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ED74F">
      <w:pPr>
        <w:pStyle w:val="2829"/>
        <w:snapToGrid w:val="0"/>
        <w:ind w:firstLine="872"/>
        <w:jc w:val="center"/>
        <w:rPr>
          <w:rFonts w:hint="default" w:ascii="方正小标宋简体" w:hAnsi="方正宋三_GBK" w:eastAsia="方正小标宋简体"/>
          <w:sz w:val="44"/>
        </w:rPr>
      </w:pPr>
      <w:r>
        <w:rPr>
          <w:rFonts w:ascii="方正小标宋简体" w:hAnsi="方正宋三_GBK" w:eastAsia="方正小标宋简体"/>
          <w:sz w:val="44"/>
        </w:rPr>
        <w:t>石林彝族自治县审计局审计结果公告</w:t>
      </w:r>
    </w:p>
    <w:p w14:paraId="04712DE5">
      <w:pPr>
        <w:pStyle w:val="2829"/>
        <w:snapToGrid w:val="0"/>
        <w:ind w:firstLine="712"/>
        <w:jc w:val="center"/>
        <w:rPr>
          <w:rFonts w:hint="default" w:ascii="方正小标宋简体" w:hAnsi="方正宋三_GBK" w:eastAsia="方正小标宋简体"/>
          <w:sz w:val="36"/>
        </w:rPr>
      </w:pPr>
      <w:r>
        <w:rPr>
          <w:rFonts w:ascii="方正小标宋简体" w:hAnsi="方正宋三_GBK" w:eastAsia="方正小标宋简体"/>
          <w:sz w:val="36"/>
        </w:rPr>
        <w:t>（202</w:t>
      </w:r>
      <w:r>
        <w:rPr>
          <w:rFonts w:hint="eastAsia" w:ascii="方正小标宋简体" w:hAnsi="方正宋三_GBK" w:eastAsia="方正小标宋简体"/>
          <w:sz w:val="36"/>
          <w:lang w:val="en-US" w:eastAsia="zh-CN"/>
        </w:rPr>
        <w:t>2</w:t>
      </w:r>
      <w:r>
        <w:rPr>
          <w:rFonts w:ascii="方正小标宋简体" w:hAnsi="方正宋三_GBK" w:eastAsia="方正小标宋简体"/>
          <w:sz w:val="36"/>
        </w:rPr>
        <w:t>年第</w:t>
      </w:r>
      <w:r>
        <w:rPr>
          <w:rFonts w:hint="eastAsia" w:ascii="方正小标宋简体" w:hAnsi="方正宋三_GBK" w:eastAsia="方正小标宋简体"/>
          <w:sz w:val="36"/>
          <w:lang w:val="en-US" w:eastAsia="zh-CN"/>
        </w:rPr>
        <w:t>1</w:t>
      </w:r>
      <w:r>
        <w:rPr>
          <w:rFonts w:ascii="方正小标宋简体" w:hAnsi="方正宋三_GBK" w:eastAsia="方正小标宋简体"/>
          <w:sz w:val="36"/>
        </w:rPr>
        <w:t>期）</w:t>
      </w:r>
    </w:p>
    <w:p w14:paraId="626DA166">
      <w:pPr>
        <w:widowControl w:val="0"/>
        <w:spacing w:line="600" w:lineRule="exact"/>
        <w:ind w:firstLine="632"/>
        <w:rPr>
          <w:rFonts w:ascii="Times New Roman" w:hAnsi="Times New Roman"/>
          <w:color w:val="000000"/>
        </w:rPr>
      </w:pPr>
    </w:p>
    <w:p w14:paraId="253AFC45">
      <w:pPr>
        <w:spacing w:line="584" w:lineRule="exact"/>
        <w:ind w:firstLine="670" w:firstLineChars="212"/>
        <w:rPr>
          <w:rFonts w:ascii="Times New Roman" w:hAnsi="Times New Roman"/>
          <w:color w:val="000000"/>
        </w:rPr>
      </w:pPr>
      <w:r>
        <w:rPr>
          <w:rFonts w:hint="eastAsia" w:ascii="Times New Roman" w:hAnsi="Times New Roman" w:eastAsia="黑体"/>
          <w:color w:val="000000"/>
          <w:kern w:val="0"/>
          <w:szCs w:val="32"/>
        </w:rPr>
        <w:t>项目目录</w:t>
      </w:r>
    </w:p>
    <w:p w14:paraId="10D6DD26">
      <w:pPr>
        <w:widowControl w:val="0"/>
        <w:spacing w:line="596" w:lineRule="exact"/>
        <w:ind w:firstLine="632"/>
        <w:rPr>
          <w:rFonts w:hint="eastAsia" w:ascii="Times New Roman" w:hAnsi="Times New Roman"/>
          <w:color w:val="000000"/>
          <w:kern w:val="0"/>
          <w:szCs w:val="32"/>
        </w:rPr>
      </w:pPr>
      <w:r>
        <w:rPr>
          <w:rFonts w:hint="eastAsia" w:ascii="Times New Roman" w:hAnsi="Times New Roman"/>
          <w:color w:val="000000"/>
          <w:kern w:val="0"/>
          <w:szCs w:val="32"/>
        </w:rPr>
        <w:t>（一）石林县城市管理局</w:t>
      </w:r>
      <w:r>
        <w:rPr>
          <w:rFonts w:ascii="Times New Roman" w:hAnsi="Times New Roman"/>
          <w:color w:val="000000"/>
          <w:kern w:val="0"/>
          <w:szCs w:val="32"/>
        </w:rPr>
        <w:t>2020年度预算执行和其他财政财务收支及决算草案编制情况审计</w:t>
      </w:r>
      <w:r>
        <w:rPr>
          <w:rFonts w:hint="eastAsia" w:ascii="Times New Roman" w:hAnsi="Times New Roman"/>
          <w:color w:val="000000"/>
          <w:kern w:val="0"/>
          <w:szCs w:val="32"/>
        </w:rPr>
        <w:t>结果</w:t>
      </w:r>
      <w:r>
        <w:rPr>
          <w:rFonts w:ascii="Times New Roman" w:hAnsi="Times New Roman"/>
          <w:color w:val="000000"/>
          <w:kern w:val="0"/>
          <w:szCs w:val="32"/>
        </w:rPr>
        <w:t>公告</w:t>
      </w:r>
      <w:r>
        <w:rPr>
          <w:rFonts w:hint="eastAsia" w:ascii="Times New Roman" w:hAnsi="Times New Roman"/>
          <w:color w:val="000000"/>
          <w:kern w:val="0"/>
          <w:szCs w:val="32"/>
        </w:rPr>
        <w:t>；</w:t>
      </w:r>
    </w:p>
    <w:p w14:paraId="65CDBA70">
      <w:pPr>
        <w:widowControl w:val="0"/>
        <w:spacing w:line="596" w:lineRule="exact"/>
        <w:ind w:firstLine="632"/>
        <w:rPr>
          <w:rFonts w:hint="eastAsia" w:ascii="Times New Roman" w:hAnsi="Times New Roman"/>
          <w:color w:val="000000"/>
          <w:kern w:val="0"/>
          <w:szCs w:val="32"/>
        </w:rPr>
      </w:pPr>
      <w:r>
        <w:rPr>
          <w:rFonts w:hint="eastAsia" w:ascii="Times New Roman" w:hAnsi="Times New Roman"/>
          <w:color w:val="000000"/>
          <w:kern w:val="0"/>
          <w:szCs w:val="32"/>
        </w:rPr>
        <w:t>（二）石林县</w:t>
      </w:r>
      <w:r>
        <w:rPr>
          <w:rFonts w:ascii="Times New Roman" w:hAnsi="Times New Roman"/>
          <w:color w:val="000000"/>
          <w:kern w:val="0"/>
          <w:szCs w:val="32"/>
        </w:rPr>
        <w:t>2019年度村级公益事业建设一事一议财政奖补普惠制项目资金的管理使用及效益情况审计</w:t>
      </w:r>
      <w:r>
        <w:rPr>
          <w:rFonts w:hint="eastAsia" w:ascii="Times New Roman" w:hAnsi="Times New Roman"/>
          <w:color w:val="000000"/>
          <w:kern w:val="0"/>
          <w:szCs w:val="32"/>
        </w:rPr>
        <w:t>结果</w:t>
      </w:r>
      <w:r>
        <w:rPr>
          <w:rFonts w:ascii="Times New Roman" w:hAnsi="Times New Roman"/>
          <w:color w:val="000000"/>
          <w:kern w:val="0"/>
          <w:szCs w:val="32"/>
        </w:rPr>
        <w:t>公告</w:t>
      </w:r>
      <w:r>
        <w:rPr>
          <w:rFonts w:hint="eastAsia" w:ascii="Times New Roman" w:hAnsi="Times New Roman"/>
          <w:color w:val="000000"/>
          <w:kern w:val="0"/>
          <w:szCs w:val="32"/>
        </w:rPr>
        <w:t>；</w:t>
      </w:r>
    </w:p>
    <w:p w14:paraId="1B3AD8ED">
      <w:pPr>
        <w:widowControl w:val="0"/>
        <w:spacing w:line="596" w:lineRule="exact"/>
        <w:ind w:firstLine="632"/>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三</w:t>
      </w:r>
      <w:r>
        <w:rPr>
          <w:rFonts w:hint="eastAsia" w:ascii="Times New Roman" w:hAnsi="Times New Roman"/>
          <w:color w:val="000000"/>
          <w:kern w:val="0"/>
          <w:szCs w:val="32"/>
        </w:rPr>
        <w:t>）石林县</w:t>
      </w:r>
      <w:r>
        <w:rPr>
          <w:rFonts w:ascii="Times New Roman" w:hAnsi="Times New Roman"/>
          <w:color w:val="000000"/>
          <w:kern w:val="0"/>
          <w:szCs w:val="32"/>
        </w:rPr>
        <w:t>2020年国有资本经营预算执行情况审计调查结果</w:t>
      </w:r>
      <w:r>
        <w:rPr>
          <w:rFonts w:hint="eastAsia" w:ascii="Times New Roman" w:hAnsi="Times New Roman"/>
          <w:color w:val="000000"/>
          <w:kern w:val="0"/>
          <w:szCs w:val="32"/>
        </w:rPr>
        <w:t>公告；</w:t>
      </w:r>
    </w:p>
    <w:p w14:paraId="1AF92AB5">
      <w:pPr>
        <w:widowControl w:val="0"/>
        <w:spacing w:line="596" w:lineRule="exact"/>
        <w:ind w:firstLine="632"/>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四</w:t>
      </w:r>
      <w:r>
        <w:rPr>
          <w:rFonts w:hint="eastAsia" w:ascii="Times New Roman" w:hAnsi="Times New Roman"/>
          <w:color w:val="000000"/>
          <w:kern w:val="0"/>
          <w:szCs w:val="32"/>
        </w:rPr>
        <w:t>）石林县小密枝村高标准农田建设项目工程竣工决算审计结果公告；</w:t>
      </w:r>
    </w:p>
    <w:p w14:paraId="18B98764">
      <w:pPr>
        <w:widowControl w:val="0"/>
        <w:spacing w:line="596" w:lineRule="exact"/>
        <w:ind w:firstLine="632"/>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五</w:t>
      </w:r>
      <w:r>
        <w:rPr>
          <w:rFonts w:hint="eastAsia" w:ascii="Times New Roman" w:hAnsi="Times New Roman"/>
          <w:color w:val="000000"/>
          <w:kern w:val="0"/>
          <w:szCs w:val="32"/>
        </w:rPr>
        <w:t>）石林县小西村水库山冲片区灌溉支渠防渗工程竣工决算审计结果公告；</w:t>
      </w:r>
    </w:p>
    <w:p w14:paraId="4BB5EAE3">
      <w:pPr>
        <w:widowControl w:val="0"/>
        <w:spacing w:line="596" w:lineRule="exact"/>
        <w:ind w:left="316" w:leftChars="100" w:firstLine="316" w:firstLineChars="100"/>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六</w:t>
      </w:r>
      <w:r>
        <w:rPr>
          <w:rFonts w:hint="eastAsia" w:ascii="Times New Roman" w:hAnsi="Times New Roman"/>
          <w:color w:val="000000"/>
          <w:kern w:val="0"/>
          <w:szCs w:val="32"/>
        </w:rPr>
        <w:t>）石林县阿乌村委会民主法治示范村建设工程审计结果公告；</w:t>
      </w:r>
    </w:p>
    <w:p w14:paraId="50942EB5">
      <w:pPr>
        <w:widowControl w:val="0"/>
        <w:spacing w:line="596" w:lineRule="exact"/>
        <w:ind w:left="316" w:leftChars="100" w:firstLine="316" w:firstLineChars="100"/>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七</w:t>
      </w:r>
      <w:r>
        <w:rPr>
          <w:rFonts w:hint="eastAsia" w:ascii="Times New Roman" w:hAnsi="Times New Roman"/>
          <w:color w:val="000000"/>
          <w:kern w:val="0"/>
          <w:szCs w:val="32"/>
        </w:rPr>
        <w:t>）板桥街道办事处</w:t>
      </w:r>
      <w:r>
        <w:rPr>
          <w:rFonts w:ascii="Times New Roman" w:hAnsi="Times New Roman"/>
          <w:color w:val="000000"/>
          <w:kern w:val="0"/>
          <w:szCs w:val="32"/>
        </w:rPr>
        <w:t>2019年农村“厕所革命”公厕改造建设工程结算审计结果</w:t>
      </w:r>
      <w:r>
        <w:rPr>
          <w:rFonts w:hint="eastAsia" w:ascii="Times New Roman" w:hAnsi="Times New Roman"/>
          <w:color w:val="000000"/>
          <w:kern w:val="0"/>
          <w:szCs w:val="32"/>
        </w:rPr>
        <w:t>公告；</w:t>
      </w:r>
    </w:p>
    <w:p w14:paraId="6E344908">
      <w:pPr>
        <w:widowControl w:val="0"/>
        <w:spacing w:line="596" w:lineRule="exact"/>
        <w:ind w:left="316" w:leftChars="100" w:firstLine="316" w:firstLineChars="100"/>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八</w:t>
      </w:r>
      <w:r>
        <w:rPr>
          <w:rFonts w:hint="eastAsia" w:ascii="Times New Roman" w:hAnsi="Times New Roman"/>
          <w:color w:val="000000"/>
          <w:kern w:val="0"/>
          <w:szCs w:val="32"/>
        </w:rPr>
        <w:t>）石林县大叠水地质遗迹监测系统建设工程审计结果公告；</w:t>
      </w:r>
    </w:p>
    <w:p w14:paraId="42F3C92B">
      <w:pPr>
        <w:widowControl w:val="0"/>
        <w:spacing w:line="596" w:lineRule="exact"/>
        <w:ind w:left="316" w:leftChars="100" w:firstLine="316" w:firstLineChars="100"/>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九</w:t>
      </w:r>
      <w:r>
        <w:rPr>
          <w:rFonts w:hint="eastAsia" w:ascii="Times New Roman" w:hAnsi="Times New Roman"/>
          <w:color w:val="000000"/>
          <w:kern w:val="0"/>
          <w:szCs w:val="32"/>
        </w:rPr>
        <w:t>）石林县</w:t>
      </w:r>
      <w:r>
        <w:rPr>
          <w:rFonts w:ascii="Times New Roman" w:hAnsi="Times New Roman"/>
          <w:color w:val="000000"/>
          <w:kern w:val="0"/>
          <w:szCs w:val="32"/>
        </w:rPr>
        <w:t>2018年通村公路建设工程审计结果</w:t>
      </w:r>
      <w:r>
        <w:rPr>
          <w:rFonts w:hint="eastAsia" w:ascii="Times New Roman" w:hAnsi="Times New Roman"/>
          <w:color w:val="000000"/>
          <w:kern w:val="0"/>
          <w:szCs w:val="32"/>
        </w:rPr>
        <w:t>公告；</w:t>
      </w:r>
    </w:p>
    <w:p w14:paraId="457A4947">
      <w:pPr>
        <w:widowControl w:val="0"/>
        <w:spacing w:line="596" w:lineRule="exact"/>
        <w:ind w:left="316" w:leftChars="100" w:firstLine="316" w:firstLineChars="100"/>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十</w:t>
      </w:r>
      <w:r>
        <w:rPr>
          <w:rFonts w:hint="eastAsia" w:ascii="Times New Roman" w:hAnsi="Times New Roman"/>
          <w:color w:val="000000"/>
          <w:kern w:val="0"/>
          <w:szCs w:val="32"/>
        </w:rPr>
        <w:t>）石林县政务服务管理局</w:t>
      </w:r>
      <w:r>
        <w:rPr>
          <w:rFonts w:ascii="Times New Roman" w:hAnsi="Times New Roman"/>
          <w:color w:val="000000"/>
          <w:kern w:val="0"/>
          <w:szCs w:val="32"/>
        </w:rPr>
        <w:t>2020年度预算执行和其他财政财务收支及决算草案编制情况审计结果</w:t>
      </w:r>
      <w:r>
        <w:rPr>
          <w:rFonts w:hint="eastAsia" w:ascii="Times New Roman" w:hAnsi="Times New Roman"/>
          <w:color w:val="000000"/>
          <w:kern w:val="0"/>
          <w:szCs w:val="32"/>
        </w:rPr>
        <w:t>公告；</w:t>
      </w:r>
    </w:p>
    <w:p w14:paraId="6B08D487">
      <w:pPr>
        <w:widowControl w:val="0"/>
        <w:spacing w:line="596" w:lineRule="exact"/>
        <w:ind w:left="316" w:leftChars="100" w:firstLine="316" w:firstLineChars="100"/>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十一</w:t>
      </w:r>
      <w:r>
        <w:rPr>
          <w:rFonts w:hint="eastAsia" w:ascii="Times New Roman" w:hAnsi="Times New Roman"/>
          <w:color w:val="000000"/>
          <w:kern w:val="0"/>
          <w:szCs w:val="32"/>
        </w:rPr>
        <w:t>）石林县</w:t>
      </w:r>
      <w:r>
        <w:rPr>
          <w:rFonts w:ascii="Times New Roman" w:hAnsi="Times New Roman"/>
          <w:color w:val="000000"/>
          <w:kern w:val="0"/>
          <w:szCs w:val="32"/>
        </w:rPr>
        <w:t>2017-2020年度城乡医疗救助资金、建档立卡贫困人口医疗救助和兜底保障资金收支情况审计结果</w:t>
      </w:r>
      <w:r>
        <w:rPr>
          <w:rFonts w:hint="eastAsia" w:ascii="Times New Roman" w:hAnsi="Times New Roman"/>
          <w:color w:val="000000"/>
          <w:kern w:val="0"/>
          <w:szCs w:val="32"/>
        </w:rPr>
        <w:t>公告；</w:t>
      </w:r>
    </w:p>
    <w:p w14:paraId="13C1DC00">
      <w:pPr>
        <w:widowControl w:val="0"/>
        <w:spacing w:line="596" w:lineRule="exact"/>
        <w:ind w:left="316" w:leftChars="100" w:firstLine="316" w:firstLineChars="100"/>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十</w:t>
      </w:r>
      <w:r>
        <w:rPr>
          <w:rFonts w:hint="eastAsia" w:ascii="Times New Roman" w:hAnsi="Times New Roman"/>
          <w:color w:val="000000"/>
          <w:kern w:val="0"/>
          <w:szCs w:val="32"/>
        </w:rPr>
        <w:t>二）石林县财政局</w:t>
      </w:r>
      <w:r>
        <w:rPr>
          <w:rFonts w:ascii="Times New Roman" w:hAnsi="Times New Roman"/>
          <w:color w:val="000000"/>
          <w:kern w:val="0"/>
          <w:szCs w:val="32"/>
        </w:rPr>
        <w:t>2020年度预算执行和其他财政财务收支及决算草案编制情况审计结果</w:t>
      </w:r>
      <w:r>
        <w:rPr>
          <w:rFonts w:hint="eastAsia" w:ascii="Times New Roman" w:hAnsi="Times New Roman"/>
          <w:color w:val="000000"/>
          <w:kern w:val="0"/>
          <w:szCs w:val="32"/>
        </w:rPr>
        <w:t>公告；</w:t>
      </w:r>
    </w:p>
    <w:p w14:paraId="54F4B8D9">
      <w:pPr>
        <w:widowControl w:val="0"/>
        <w:spacing w:line="596" w:lineRule="exact"/>
        <w:ind w:left="316" w:leftChars="100" w:firstLine="316" w:firstLineChars="100"/>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十三</w:t>
      </w:r>
      <w:r>
        <w:rPr>
          <w:rFonts w:hint="eastAsia" w:ascii="Times New Roman" w:hAnsi="Times New Roman"/>
          <w:color w:val="000000"/>
          <w:kern w:val="0"/>
          <w:szCs w:val="32"/>
        </w:rPr>
        <w:t>）石林县水务局</w:t>
      </w:r>
      <w:r>
        <w:rPr>
          <w:rFonts w:ascii="Times New Roman" w:hAnsi="Times New Roman"/>
          <w:color w:val="000000"/>
          <w:kern w:val="0"/>
          <w:szCs w:val="32"/>
        </w:rPr>
        <w:t>2020年度预算执行和其他财政财务收支及决算草案编制情况审计结果</w:t>
      </w:r>
      <w:r>
        <w:rPr>
          <w:rFonts w:hint="eastAsia" w:ascii="Times New Roman" w:hAnsi="Times New Roman"/>
          <w:color w:val="000000"/>
          <w:kern w:val="0"/>
          <w:szCs w:val="32"/>
        </w:rPr>
        <w:t>公告；</w:t>
      </w:r>
    </w:p>
    <w:p w14:paraId="1926F867">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十四</w:t>
      </w:r>
      <w:r>
        <w:rPr>
          <w:rFonts w:hint="eastAsia" w:ascii="Times New Roman" w:hAnsi="Times New Roman"/>
          <w:color w:val="000000"/>
          <w:kern w:val="0"/>
          <w:szCs w:val="32"/>
        </w:rPr>
        <w:t>）石林县</w:t>
      </w:r>
      <w:r>
        <w:rPr>
          <w:rFonts w:ascii="Times New Roman" w:hAnsi="Times New Roman"/>
          <w:color w:val="000000"/>
          <w:kern w:val="0"/>
          <w:szCs w:val="32"/>
        </w:rPr>
        <w:t>2020年义务教育经费投入、拨付情况审计结果</w:t>
      </w:r>
      <w:r>
        <w:rPr>
          <w:rFonts w:hint="eastAsia" w:ascii="Times New Roman" w:hAnsi="Times New Roman"/>
          <w:color w:val="000000"/>
          <w:kern w:val="0"/>
          <w:szCs w:val="32"/>
        </w:rPr>
        <w:t>公告；</w:t>
      </w:r>
    </w:p>
    <w:p w14:paraId="07E95896">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十五</w:t>
      </w:r>
      <w:r>
        <w:rPr>
          <w:rFonts w:hint="eastAsia" w:ascii="Times New Roman" w:hAnsi="Times New Roman"/>
          <w:color w:val="000000"/>
          <w:kern w:val="0"/>
          <w:szCs w:val="32"/>
        </w:rPr>
        <w:t>）石林县</w:t>
      </w:r>
      <w:r>
        <w:rPr>
          <w:rFonts w:ascii="Times New Roman" w:hAnsi="Times New Roman"/>
          <w:color w:val="000000"/>
          <w:kern w:val="0"/>
          <w:szCs w:val="32"/>
        </w:rPr>
        <w:t>2019年至2020年土地出让资金收支情况审计调查结果</w:t>
      </w:r>
      <w:r>
        <w:rPr>
          <w:rFonts w:hint="eastAsia" w:ascii="Times New Roman" w:hAnsi="Times New Roman"/>
          <w:color w:val="000000"/>
          <w:kern w:val="0"/>
          <w:szCs w:val="32"/>
        </w:rPr>
        <w:t>公告；</w:t>
      </w:r>
    </w:p>
    <w:p w14:paraId="1E61048C">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十六</w:t>
      </w:r>
      <w:r>
        <w:rPr>
          <w:rFonts w:hint="eastAsia" w:ascii="Times New Roman" w:hAnsi="Times New Roman"/>
          <w:color w:val="000000"/>
          <w:kern w:val="0"/>
          <w:szCs w:val="32"/>
        </w:rPr>
        <w:t>）石林县</w:t>
      </w:r>
      <w:r>
        <w:rPr>
          <w:rFonts w:ascii="Times New Roman" w:hAnsi="Times New Roman"/>
          <w:color w:val="000000"/>
          <w:kern w:val="0"/>
          <w:szCs w:val="32"/>
        </w:rPr>
        <w:t>2019年至2020年创建全国文明城市专项资金管理使用情况审计结果</w:t>
      </w:r>
      <w:r>
        <w:rPr>
          <w:rFonts w:hint="eastAsia" w:ascii="Times New Roman" w:hAnsi="Times New Roman"/>
          <w:color w:val="000000"/>
          <w:kern w:val="0"/>
          <w:szCs w:val="32"/>
        </w:rPr>
        <w:t>公告；</w:t>
      </w:r>
    </w:p>
    <w:p w14:paraId="0860B6D2">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十七</w:t>
      </w:r>
      <w:r>
        <w:rPr>
          <w:rFonts w:hint="eastAsia" w:ascii="Times New Roman" w:hAnsi="Times New Roman"/>
          <w:color w:val="000000"/>
          <w:kern w:val="0"/>
          <w:szCs w:val="32"/>
        </w:rPr>
        <w:t>）石林县</w:t>
      </w:r>
      <w:r>
        <w:rPr>
          <w:rFonts w:ascii="Times New Roman" w:hAnsi="Times New Roman"/>
          <w:color w:val="000000"/>
          <w:kern w:val="0"/>
          <w:szCs w:val="32"/>
        </w:rPr>
        <w:t>41-1号市政道路工程审计结果</w:t>
      </w:r>
      <w:r>
        <w:rPr>
          <w:rFonts w:hint="eastAsia" w:ascii="Times New Roman" w:hAnsi="Times New Roman"/>
          <w:color w:val="000000"/>
          <w:kern w:val="0"/>
          <w:szCs w:val="32"/>
        </w:rPr>
        <w:t>公告；</w:t>
      </w:r>
    </w:p>
    <w:p w14:paraId="4C1D88B3">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十八</w:t>
      </w:r>
      <w:r>
        <w:rPr>
          <w:rFonts w:hint="eastAsia" w:ascii="Times New Roman" w:hAnsi="Times New Roman"/>
          <w:color w:val="000000"/>
          <w:kern w:val="0"/>
          <w:szCs w:val="32"/>
        </w:rPr>
        <w:t>）石林县西街口镇中心小学新建学生宿舍项目决算审计结果公告；</w:t>
      </w:r>
    </w:p>
    <w:p w14:paraId="16FBD929">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十九</w:t>
      </w:r>
      <w:r>
        <w:rPr>
          <w:rFonts w:hint="eastAsia" w:ascii="Times New Roman" w:hAnsi="Times New Roman"/>
          <w:color w:val="000000"/>
          <w:kern w:val="0"/>
          <w:szCs w:val="32"/>
        </w:rPr>
        <w:t>）石林县鹿阜中学校园文化建设项目决算审计结果公告；</w:t>
      </w:r>
    </w:p>
    <w:p w14:paraId="59E1B4B4">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二十</w:t>
      </w:r>
      <w:r>
        <w:rPr>
          <w:rFonts w:hint="eastAsia" w:ascii="Times New Roman" w:hAnsi="Times New Roman"/>
          <w:color w:val="000000"/>
          <w:kern w:val="0"/>
          <w:szCs w:val="32"/>
        </w:rPr>
        <w:t>）石林县老粮库消防安全隐患排除整改工程决算审计结果公告；</w:t>
      </w:r>
    </w:p>
    <w:p w14:paraId="75AFB860">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二十一</w:t>
      </w:r>
      <w:r>
        <w:rPr>
          <w:rFonts w:hint="eastAsia" w:ascii="Times New Roman" w:hAnsi="Times New Roman"/>
          <w:color w:val="000000"/>
          <w:kern w:val="0"/>
          <w:szCs w:val="32"/>
        </w:rPr>
        <w:t>）石林县结胜水库除险加固工程决算审计结果公告；</w:t>
      </w:r>
    </w:p>
    <w:p w14:paraId="6BF4C563">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（二</w:t>
      </w:r>
      <w:r>
        <w:rPr>
          <w:rFonts w:hint="eastAsia" w:ascii="Times New Roman" w:hAnsi="Times New Roman"/>
          <w:color w:val="000000"/>
          <w:kern w:val="0"/>
          <w:szCs w:val="32"/>
          <w:lang w:eastAsia="zh-CN"/>
        </w:rPr>
        <w:t>十二</w:t>
      </w:r>
      <w:r>
        <w:rPr>
          <w:rFonts w:hint="eastAsia" w:ascii="Times New Roman" w:hAnsi="Times New Roman"/>
          <w:color w:val="000000"/>
          <w:kern w:val="0"/>
          <w:szCs w:val="32"/>
        </w:rPr>
        <w:t>）大可乡水尾村委会老黑山村养殖小区工程结算审计结果公告；</w:t>
      </w:r>
    </w:p>
    <w:p w14:paraId="5B147EAC">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（二</w:t>
      </w:r>
      <w:r>
        <w:rPr>
          <w:rFonts w:hint="eastAsia" w:ascii="Times New Roman" w:hAnsi="Times New Roman"/>
          <w:color w:val="000000"/>
          <w:kern w:val="0"/>
          <w:szCs w:val="32"/>
          <w:lang w:eastAsia="zh-CN"/>
        </w:rPr>
        <w:t>十三</w:t>
      </w:r>
      <w:r>
        <w:rPr>
          <w:rFonts w:hint="eastAsia" w:ascii="Times New Roman" w:hAnsi="Times New Roman"/>
          <w:color w:val="000000"/>
          <w:kern w:val="0"/>
          <w:szCs w:val="32"/>
        </w:rPr>
        <w:t>）石林县文笔山无线发射台基础设施建设工程决算审计结果公告；</w:t>
      </w:r>
    </w:p>
    <w:p w14:paraId="5C258A7A">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（二</w:t>
      </w:r>
      <w:r>
        <w:rPr>
          <w:rFonts w:hint="eastAsia" w:ascii="Times New Roman" w:hAnsi="Times New Roman"/>
          <w:color w:val="000000"/>
          <w:kern w:val="0"/>
          <w:szCs w:val="32"/>
          <w:lang w:eastAsia="zh-CN"/>
        </w:rPr>
        <w:t>十四</w:t>
      </w:r>
      <w:r>
        <w:rPr>
          <w:rFonts w:hint="eastAsia" w:ascii="Times New Roman" w:hAnsi="Times New Roman"/>
          <w:color w:val="000000"/>
          <w:kern w:val="0"/>
          <w:szCs w:val="32"/>
        </w:rPr>
        <w:t>）石林县西街口镇新木凹村委会综合服务中心建设工程决算审计结果公告；</w:t>
      </w:r>
    </w:p>
    <w:p w14:paraId="76ED620B">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（二</w:t>
      </w:r>
      <w:r>
        <w:rPr>
          <w:rFonts w:hint="eastAsia" w:ascii="Times New Roman" w:hAnsi="Times New Roman"/>
          <w:color w:val="000000"/>
          <w:kern w:val="0"/>
          <w:szCs w:val="32"/>
          <w:lang w:eastAsia="zh-CN"/>
        </w:rPr>
        <w:t>十五</w:t>
      </w:r>
      <w:r>
        <w:rPr>
          <w:rFonts w:hint="eastAsia" w:ascii="Times New Roman" w:hAnsi="Times New Roman"/>
          <w:color w:val="000000"/>
          <w:kern w:val="0"/>
          <w:szCs w:val="32"/>
        </w:rPr>
        <w:t>）石林县</w:t>
      </w:r>
      <w:r>
        <w:rPr>
          <w:rFonts w:ascii="Times New Roman" w:hAnsi="Times New Roman"/>
          <w:color w:val="000000"/>
          <w:kern w:val="0"/>
          <w:szCs w:val="32"/>
        </w:rPr>
        <w:t>54-2号市政道路建设工程决算审计结果</w:t>
      </w:r>
      <w:r>
        <w:rPr>
          <w:rFonts w:hint="eastAsia" w:ascii="Times New Roman" w:hAnsi="Times New Roman"/>
          <w:color w:val="000000"/>
          <w:kern w:val="0"/>
          <w:szCs w:val="32"/>
        </w:rPr>
        <w:t>公告；</w:t>
      </w:r>
    </w:p>
    <w:p w14:paraId="648F3E4D">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（二</w:t>
      </w:r>
      <w:r>
        <w:rPr>
          <w:rFonts w:hint="eastAsia" w:ascii="Times New Roman" w:hAnsi="Times New Roman"/>
          <w:color w:val="000000"/>
          <w:kern w:val="0"/>
          <w:szCs w:val="32"/>
          <w:lang w:eastAsia="zh-CN"/>
        </w:rPr>
        <w:t>十六</w:t>
      </w:r>
      <w:r>
        <w:rPr>
          <w:rFonts w:hint="eastAsia" w:ascii="Times New Roman" w:hAnsi="Times New Roman"/>
          <w:color w:val="000000"/>
          <w:kern w:val="0"/>
          <w:szCs w:val="32"/>
        </w:rPr>
        <w:t>）石林县巴江中学教学楼外墙修缮改造项目决算审计结果公告；</w:t>
      </w:r>
    </w:p>
    <w:p w14:paraId="76CC7116">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（二</w:t>
      </w:r>
      <w:r>
        <w:rPr>
          <w:rFonts w:hint="eastAsia" w:ascii="Times New Roman" w:hAnsi="Times New Roman"/>
          <w:color w:val="000000"/>
          <w:kern w:val="0"/>
          <w:szCs w:val="32"/>
          <w:lang w:eastAsia="zh-CN"/>
        </w:rPr>
        <w:t>十七</w:t>
      </w:r>
      <w:r>
        <w:rPr>
          <w:rFonts w:hint="eastAsia" w:ascii="Times New Roman" w:hAnsi="Times New Roman"/>
          <w:color w:val="000000"/>
          <w:kern w:val="0"/>
          <w:szCs w:val="32"/>
        </w:rPr>
        <w:t>）石林县板桥街道办事处冒水洞村委会上冒水洞村一事一议财政奖补美丽乡村建设工程决算审计结果公告；</w:t>
      </w:r>
    </w:p>
    <w:p w14:paraId="5F16C6F7">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（二</w:t>
      </w:r>
      <w:r>
        <w:rPr>
          <w:rFonts w:hint="eastAsia" w:ascii="Times New Roman" w:hAnsi="Times New Roman"/>
          <w:color w:val="000000"/>
          <w:kern w:val="0"/>
          <w:szCs w:val="32"/>
          <w:lang w:eastAsia="zh-CN"/>
        </w:rPr>
        <w:t>十八</w:t>
      </w:r>
      <w:r>
        <w:rPr>
          <w:rFonts w:hint="eastAsia" w:ascii="Times New Roman" w:hAnsi="Times New Roman"/>
          <w:color w:val="000000"/>
          <w:kern w:val="0"/>
          <w:szCs w:val="32"/>
        </w:rPr>
        <w:t>）石林县</w:t>
      </w:r>
      <w:r>
        <w:rPr>
          <w:rFonts w:ascii="Times New Roman" w:hAnsi="Times New Roman"/>
          <w:color w:val="000000"/>
          <w:kern w:val="0"/>
          <w:szCs w:val="32"/>
        </w:rPr>
        <w:t>2018年全国新增千亿斤粮食生产能力规划田间工程建设项目决算审计结果</w:t>
      </w:r>
      <w:r>
        <w:rPr>
          <w:rFonts w:hint="eastAsia" w:ascii="Times New Roman" w:hAnsi="Times New Roman"/>
          <w:color w:val="000000"/>
          <w:kern w:val="0"/>
          <w:szCs w:val="32"/>
        </w:rPr>
        <w:t>公告；</w:t>
      </w:r>
    </w:p>
    <w:p w14:paraId="078CFE16">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（二</w:t>
      </w:r>
      <w:r>
        <w:rPr>
          <w:rFonts w:hint="eastAsia" w:ascii="Times New Roman" w:hAnsi="Times New Roman"/>
          <w:color w:val="000000"/>
          <w:kern w:val="0"/>
          <w:szCs w:val="32"/>
          <w:lang w:eastAsia="zh-CN"/>
        </w:rPr>
        <w:t>十九</w:t>
      </w:r>
      <w:r>
        <w:rPr>
          <w:rFonts w:hint="eastAsia" w:ascii="Times New Roman" w:hAnsi="Times New Roman"/>
          <w:color w:val="000000"/>
          <w:kern w:val="0"/>
          <w:szCs w:val="32"/>
        </w:rPr>
        <w:t>）石林县人民医院体检中心改造工程、停车场、绿化给水、照明及球场升级改造工程决算审计结果公告；</w:t>
      </w:r>
    </w:p>
    <w:p w14:paraId="1CFE5E32">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三十</w:t>
      </w:r>
      <w:r>
        <w:rPr>
          <w:rFonts w:hint="eastAsia" w:ascii="Times New Roman" w:hAnsi="Times New Roman"/>
          <w:color w:val="000000"/>
          <w:kern w:val="0"/>
          <w:szCs w:val="32"/>
        </w:rPr>
        <w:t>）石林县</w:t>
      </w:r>
      <w:r>
        <w:rPr>
          <w:rFonts w:ascii="Times New Roman" w:hAnsi="Times New Roman"/>
          <w:color w:val="000000"/>
          <w:kern w:val="0"/>
          <w:szCs w:val="32"/>
        </w:rPr>
        <w:t>2019年公路生命防护工程项目（一期）建设工程决算审计结果</w:t>
      </w:r>
      <w:r>
        <w:rPr>
          <w:rFonts w:hint="eastAsia" w:ascii="Times New Roman" w:hAnsi="Times New Roman"/>
          <w:color w:val="000000"/>
          <w:kern w:val="0"/>
          <w:szCs w:val="32"/>
        </w:rPr>
        <w:t>公告；</w:t>
      </w:r>
    </w:p>
    <w:p w14:paraId="47838A37">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三十一</w:t>
      </w:r>
      <w:r>
        <w:rPr>
          <w:rFonts w:hint="eastAsia" w:ascii="Times New Roman" w:hAnsi="Times New Roman"/>
          <w:color w:val="000000"/>
          <w:kern w:val="0"/>
          <w:szCs w:val="32"/>
        </w:rPr>
        <w:t>）石林县全民健身中心综合馆项目工程决算审计结果公告；</w:t>
      </w:r>
    </w:p>
    <w:p w14:paraId="70DD3CBC">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三十二</w:t>
      </w:r>
      <w:r>
        <w:rPr>
          <w:rFonts w:hint="eastAsia" w:ascii="Times New Roman" w:hAnsi="Times New Roman"/>
          <w:color w:val="000000"/>
          <w:kern w:val="0"/>
          <w:szCs w:val="32"/>
        </w:rPr>
        <w:t>）石林县圭山镇辖区行政村公厕新建及改建工程决算审计结果公告；</w:t>
      </w:r>
    </w:p>
    <w:p w14:paraId="0100D16C">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三十三</w:t>
      </w:r>
      <w:r>
        <w:rPr>
          <w:rFonts w:hint="eastAsia" w:ascii="Times New Roman" w:hAnsi="Times New Roman"/>
          <w:color w:val="000000"/>
          <w:kern w:val="0"/>
          <w:szCs w:val="32"/>
        </w:rPr>
        <w:t>）石林县行政中心监控系统及电子显示屏建设项目审计结果公告；</w:t>
      </w:r>
    </w:p>
    <w:p w14:paraId="40BC4228">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三十四</w:t>
      </w:r>
      <w:r>
        <w:rPr>
          <w:rFonts w:hint="eastAsia" w:ascii="Times New Roman" w:hAnsi="Times New Roman"/>
          <w:color w:val="000000"/>
          <w:kern w:val="0"/>
          <w:szCs w:val="32"/>
        </w:rPr>
        <w:t>）石林县桃园水乡一、二期工程、桃园水乡市政道路工程、大坝村搬迁安置工程等项目电力工程结算审计结果公告；</w:t>
      </w:r>
    </w:p>
    <w:p w14:paraId="4282CFFC">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三十五</w:t>
      </w:r>
      <w:r>
        <w:rPr>
          <w:rFonts w:hint="eastAsia" w:ascii="Times New Roman" w:hAnsi="Times New Roman"/>
          <w:color w:val="000000"/>
          <w:kern w:val="0"/>
          <w:szCs w:val="32"/>
        </w:rPr>
        <w:t>）石林县</w:t>
      </w:r>
      <w:r>
        <w:rPr>
          <w:rFonts w:ascii="Times New Roman" w:hAnsi="Times New Roman"/>
          <w:color w:val="000000"/>
          <w:kern w:val="0"/>
          <w:szCs w:val="32"/>
        </w:rPr>
        <w:t>54-3号市政道路建设工程决算审计结果</w:t>
      </w:r>
      <w:r>
        <w:rPr>
          <w:rFonts w:hint="eastAsia" w:ascii="Times New Roman" w:hAnsi="Times New Roman"/>
          <w:color w:val="000000"/>
          <w:kern w:val="0"/>
          <w:szCs w:val="32"/>
        </w:rPr>
        <w:t>公告；</w:t>
      </w:r>
    </w:p>
    <w:p w14:paraId="47B266DD">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三十六</w:t>
      </w:r>
      <w:r>
        <w:rPr>
          <w:rFonts w:hint="eastAsia" w:ascii="Times New Roman" w:hAnsi="Times New Roman"/>
          <w:color w:val="000000"/>
          <w:kern w:val="0"/>
          <w:szCs w:val="32"/>
        </w:rPr>
        <w:t>）鹿阜街道办事处</w:t>
      </w:r>
      <w:r>
        <w:rPr>
          <w:rFonts w:ascii="Times New Roman" w:hAnsi="Times New Roman"/>
          <w:color w:val="000000"/>
          <w:kern w:val="0"/>
          <w:szCs w:val="32"/>
        </w:rPr>
        <w:t>2019年农村“厕所革命”阿乌、三板桥、大哨新建公厕工程结算审计结果</w:t>
      </w:r>
      <w:r>
        <w:rPr>
          <w:rFonts w:hint="eastAsia" w:ascii="Times New Roman" w:hAnsi="Times New Roman"/>
          <w:color w:val="000000"/>
          <w:kern w:val="0"/>
          <w:szCs w:val="32"/>
        </w:rPr>
        <w:t>公告；</w:t>
      </w:r>
    </w:p>
    <w:p w14:paraId="5FE2FB29">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三十七</w:t>
      </w:r>
      <w:r>
        <w:rPr>
          <w:rFonts w:hint="eastAsia" w:ascii="Times New Roman" w:hAnsi="Times New Roman"/>
          <w:color w:val="000000"/>
          <w:kern w:val="0"/>
          <w:szCs w:val="32"/>
        </w:rPr>
        <w:t>）石林县</w:t>
      </w:r>
      <w:r>
        <w:rPr>
          <w:rFonts w:ascii="Times New Roman" w:hAnsi="Times New Roman"/>
          <w:color w:val="000000"/>
          <w:kern w:val="0"/>
          <w:szCs w:val="32"/>
        </w:rPr>
        <w:t>2014年、2015年农村公路大修工程项目决算审计结果</w:t>
      </w:r>
      <w:r>
        <w:rPr>
          <w:rFonts w:hint="eastAsia" w:ascii="Times New Roman" w:hAnsi="Times New Roman"/>
          <w:color w:val="000000"/>
          <w:kern w:val="0"/>
          <w:szCs w:val="32"/>
        </w:rPr>
        <w:t>公告；</w:t>
      </w:r>
    </w:p>
    <w:p w14:paraId="2EB7C041">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三十八</w:t>
      </w:r>
      <w:r>
        <w:rPr>
          <w:rFonts w:hint="eastAsia" w:ascii="Times New Roman" w:hAnsi="Times New Roman"/>
          <w:color w:val="000000"/>
          <w:kern w:val="0"/>
          <w:szCs w:val="32"/>
        </w:rPr>
        <w:t>）石林县西街口镇糯衣村委会糯衣村人饮改造工程项目结算审计结果公告；</w:t>
      </w:r>
    </w:p>
    <w:p w14:paraId="10F5EB0B">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三十九</w:t>
      </w:r>
      <w:r>
        <w:rPr>
          <w:rFonts w:hint="eastAsia" w:ascii="Times New Roman" w:hAnsi="Times New Roman"/>
          <w:color w:val="000000"/>
          <w:kern w:val="0"/>
          <w:szCs w:val="32"/>
        </w:rPr>
        <w:t>）路南州文庙两庑及天井修缮工程结算审计结果公告；</w:t>
      </w:r>
    </w:p>
    <w:p w14:paraId="0F71F37F">
      <w:pPr>
        <w:widowControl w:val="0"/>
        <w:spacing w:line="596" w:lineRule="exact"/>
        <w:rPr>
          <w:rFonts w:hint="eastAsia" w:ascii="Times New Roman" w:hAnsi="Times New Roman"/>
          <w:color w:val="000000"/>
          <w:kern w:val="0"/>
          <w:szCs w:val="32"/>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四十</w:t>
      </w:r>
      <w:r>
        <w:rPr>
          <w:rFonts w:hint="eastAsia" w:ascii="Times New Roman" w:hAnsi="Times New Roman"/>
          <w:color w:val="000000"/>
          <w:kern w:val="0"/>
          <w:szCs w:val="32"/>
        </w:rPr>
        <w:t>）石林县长湖镇海宜村委会老海宜村人饮改造工程项目竣工结算审计结果公告；</w:t>
      </w:r>
    </w:p>
    <w:p w14:paraId="6E3A2D9F">
      <w:pPr>
        <w:widowControl w:val="0"/>
        <w:spacing w:line="596" w:lineRule="exact"/>
        <w:rPr>
          <w:rFonts w:hint="eastAsia" w:ascii="方正小标宋简体" w:hAnsi="方正小标宋简体" w:eastAsia="方正小标宋简体"/>
          <w:kern w:val="0"/>
          <w:sz w:val="44"/>
          <w:szCs w:val="44"/>
        </w:rPr>
      </w:pPr>
      <w:r>
        <w:rPr>
          <w:rFonts w:hint="eastAsia" w:ascii="Times New Roman" w:hAnsi="Times New Roman"/>
          <w:color w:val="000000"/>
          <w:kern w:val="0"/>
          <w:szCs w:val="32"/>
        </w:rPr>
        <w:t>（</w:t>
      </w:r>
      <w:r>
        <w:rPr>
          <w:rFonts w:hint="eastAsia" w:ascii="Times New Roman" w:hAnsi="Times New Roman"/>
          <w:color w:val="000000"/>
          <w:kern w:val="0"/>
          <w:szCs w:val="32"/>
          <w:lang w:eastAsia="zh-CN"/>
        </w:rPr>
        <w:t>四十一</w:t>
      </w:r>
      <w:r>
        <w:rPr>
          <w:rFonts w:hint="eastAsia" w:ascii="Times New Roman" w:hAnsi="Times New Roman"/>
          <w:color w:val="000000"/>
          <w:kern w:val="0"/>
          <w:szCs w:val="32"/>
        </w:rPr>
        <w:t>）石林县民族中学综合馆装修设计采购施工总承包（</w:t>
      </w:r>
      <w:r>
        <w:rPr>
          <w:rFonts w:ascii="Times New Roman" w:hAnsi="Times New Roman"/>
          <w:color w:val="000000"/>
          <w:kern w:val="0"/>
          <w:szCs w:val="32"/>
        </w:rPr>
        <w:t>EPC）项目决算审计结果</w:t>
      </w:r>
      <w:r>
        <w:rPr>
          <w:rFonts w:hint="eastAsia" w:ascii="Times New Roman" w:hAnsi="Times New Roman"/>
          <w:color w:val="000000"/>
          <w:kern w:val="0"/>
          <w:szCs w:val="32"/>
        </w:rPr>
        <w:t>公告</w:t>
      </w:r>
      <w:r>
        <w:rPr>
          <w:rFonts w:hint="eastAsia" w:ascii="Times New Roman" w:hAnsi="Times New Roman"/>
          <w:color w:val="000000"/>
          <w:kern w:val="0"/>
          <w:szCs w:val="32"/>
          <w:lang w:val="en-US" w:eastAsia="zh-CN"/>
        </w:rPr>
        <w:t>;</w:t>
      </w:r>
    </w:p>
    <w:p w14:paraId="73CEC0C0">
      <w:pPr>
        <w:pStyle w:val="86"/>
        <w:widowControl/>
        <w:spacing w:line="600" w:lineRule="exact"/>
        <w:jc w:val="center"/>
        <w:rPr>
          <w:rFonts w:hint="eastAsia" w:ascii="方正小标宋简体" w:hAnsi="方正小标宋简体" w:eastAsia="方正小标宋简体"/>
          <w:kern w:val="0"/>
          <w:sz w:val="44"/>
          <w:szCs w:val="44"/>
        </w:rPr>
      </w:pPr>
      <w:r>
        <w:rPr>
          <w:rFonts w:hint="eastAsia" w:ascii="方正小标宋简体" w:hAnsi="方正小标宋简体" w:eastAsia="方正小标宋简体"/>
          <w:kern w:val="0"/>
          <w:sz w:val="44"/>
          <w:szCs w:val="44"/>
        </w:rPr>
        <w:t>石林县城市管理局2020年度</w:t>
      </w:r>
    </w:p>
    <w:p w14:paraId="162624DE">
      <w:pPr>
        <w:pStyle w:val="86"/>
        <w:widowControl/>
        <w:spacing w:line="600" w:lineRule="exact"/>
        <w:jc w:val="center"/>
        <w:rPr>
          <w:rFonts w:hint="eastAsia" w:ascii="方正小标宋简体" w:hAnsi="方正小标宋简体" w:eastAsia="方正小标宋简体"/>
          <w:kern w:val="0"/>
          <w:sz w:val="44"/>
          <w:szCs w:val="44"/>
        </w:rPr>
      </w:pPr>
      <w:r>
        <w:rPr>
          <w:rFonts w:hint="eastAsia" w:ascii="方正小标宋简体" w:hAnsi="方正小标宋简体" w:eastAsia="方正小标宋简体"/>
          <w:kern w:val="0"/>
          <w:sz w:val="44"/>
          <w:szCs w:val="44"/>
        </w:rPr>
        <w:t>预算执行和其他财政财务收支及决算草案</w:t>
      </w:r>
    </w:p>
    <w:p w14:paraId="0A9D9008">
      <w:pPr>
        <w:pStyle w:val="86"/>
        <w:widowControl/>
        <w:spacing w:line="600" w:lineRule="exact"/>
        <w:jc w:val="center"/>
        <w:rPr>
          <w:rFonts w:hint="eastAsia" w:ascii="方正小标宋简体" w:hAnsi="方正小标宋简体" w:eastAsia="方正小标宋简体"/>
          <w:kern w:val="0"/>
          <w:sz w:val="44"/>
          <w:szCs w:val="44"/>
        </w:rPr>
      </w:pPr>
      <w:r>
        <w:rPr>
          <w:rFonts w:hint="eastAsia" w:ascii="方正小标宋简体" w:hAnsi="方正小标宋简体" w:eastAsia="方正小标宋简体"/>
          <w:kern w:val="0"/>
          <w:sz w:val="44"/>
          <w:szCs w:val="44"/>
        </w:rPr>
        <w:t>编制情况审计结果公告</w:t>
      </w:r>
    </w:p>
    <w:p w14:paraId="13902FA4">
      <w:pPr>
        <w:pStyle w:val="86"/>
        <w:spacing w:line="579" w:lineRule="exact"/>
        <w:ind w:firstLine="645"/>
        <w:rPr>
          <w:rFonts w:hint="eastAsia"/>
          <w:sz w:val="32"/>
          <w:szCs w:val="32"/>
        </w:rPr>
      </w:pPr>
    </w:p>
    <w:p w14:paraId="3005AC7D">
      <w:pPr>
        <w:pStyle w:val="86"/>
        <w:spacing w:line="579" w:lineRule="exact"/>
        <w:rPr>
          <w:rFonts w:hint="eastAsia"/>
          <w:sz w:val="32"/>
          <w:szCs w:val="32"/>
        </w:rPr>
      </w:pPr>
      <w:r>
        <w:rPr>
          <w:rFonts w:hint="eastAsia"/>
          <w:sz w:val="32"/>
          <w:szCs w:val="32"/>
        </w:rPr>
        <w:t xml:space="preserve">    根据《中华人民共和国审计法》第十六条的规定，石林县审计局于2021年4月至5月，对石林县城市管理局2020年度预算执行和其他财政财务收支及决算草案编制情况进行了审计。现将审计结果公告如下：    </w:t>
      </w:r>
    </w:p>
    <w:p w14:paraId="2F863357">
      <w:pPr>
        <w:pStyle w:val="86"/>
        <w:spacing w:line="579" w:lineRule="exact"/>
        <w:ind w:firstLine="645"/>
        <w:rPr>
          <w:rFonts w:hint="eastAsia" w:ascii="黑体" w:eastAsia="黑体"/>
          <w:sz w:val="32"/>
          <w:szCs w:val="32"/>
        </w:rPr>
      </w:pPr>
      <w:r>
        <w:rPr>
          <w:rFonts w:hint="eastAsia" w:ascii="黑体" w:eastAsia="黑体"/>
          <w:sz w:val="32"/>
          <w:szCs w:val="32"/>
        </w:rPr>
        <w:t>一、基本情况</w:t>
      </w:r>
    </w:p>
    <w:p w14:paraId="5A3269AB">
      <w:pPr>
        <w:pStyle w:val="86"/>
        <w:spacing w:line="579" w:lineRule="exact"/>
        <w:ind w:firstLine="645"/>
        <w:rPr>
          <w:rFonts w:hint="eastAsia"/>
          <w:sz w:val="32"/>
          <w:szCs w:val="32"/>
        </w:rPr>
      </w:pPr>
      <w:r>
        <w:rPr>
          <w:rFonts w:hint="eastAsia"/>
          <w:sz w:val="32"/>
          <w:szCs w:val="32"/>
        </w:rPr>
        <w:t>财政部门下达石林县城市管理局2020年度预算总额       2 560.59万元，其中：年初批复预算3 025.55万元，追减调整预算464.96万元。</w:t>
      </w:r>
    </w:p>
    <w:p w14:paraId="3AEE9D84">
      <w:pPr>
        <w:pStyle w:val="86"/>
        <w:spacing w:line="579" w:lineRule="exact"/>
        <w:ind w:firstLine="645"/>
        <w:rPr>
          <w:rFonts w:hint="eastAsia"/>
          <w:sz w:val="32"/>
          <w:szCs w:val="32"/>
        </w:rPr>
      </w:pPr>
      <w:r>
        <w:rPr>
          <w:rFonts w:hint="eastAsia"/>
          <w:sz w:val="32"/>
          <w:szCs w:val="32"/>
        </w:rPr>
        <w:t>决算报表反映，2020年石林县城市管理局总收入2 560.59万元，总支出2 497.42万元；年初结转和结余140.26万元，年末结转和结余203.43万元。</w:t>
      </w:r>
    </w:p>
    <w:p w14:paraId="73735D33">
      <w:pPr>
        <w:pStyle w:val="86"/>
        <w:spacing w:line="579" w:lineRule="exact"/>
        <w:ind w:firstLine="645"/>
        <w:rPr>
          <w:rFonts w:hint="eastAsia"/>
          <w:sz w:val="32"/>
          <w:szCs w:val="32"/>
        </w:rPr>
      </w:pPr>
      <w:r>
        <w:rPr>
          <w:rFonts w:hint="eastAsia"/>
          <w:sz w:val="32"/>
          <w:szCs w:val="32"/>
        </w:rPr>
        <w:t>审计结果表明，石林县城市管理局2020年度预算编报、执行和决算草案编制能按相关规定执行，部门预算、部门整体支出绩效目标、“三公”经费支出情况在县政府网站进行了公示。单位预算编报、执行及财政资金管理基本规范。单位制定了《石林县城市管理局关于印发经费开支管理办法的通知》，内部控制制度基本健全有效。但也存在非税收入未及时上缴财政，购置的部分固定资产未入固定资产账，办公费、差旅费及物品采购支出等未使用公务卡结算的问题。</w:t>
      </w:r>
    </w:p>
    <w:p w14:paraId="1569BFF1">
      <w:pPr>
        <w:pStyle w:val="86"/>
        <w:spacing w:line="579" w:lineRule="exact"/>
        <w:ind w:firstLine="645"/>
        <w:rPr>
          <w:rFonts w:hint="eastAsia" w:ascii="黑体" w:eastAsia="黑体"/>
          <w:sz w:val="32"/>
          <w:szCs w:val="32"/>
        </w:rPr>
      </w:pPr>
      <w:r>
        <w:rPr>
          <w:rFonts w:hint="eastAsia" w:ascii="黑体" w:eastAsia="黑体"/>
          <w:sz w:val="32"/>
          <w:szCs w:val="32"/>
        </w:rPr>
        <w:t>二、审计发现的主要问题</w:t>
      </w:r>
    </w:p>
    <w:p w14:paraId="30E84837">
      <w:pPr>
        <w:pStyle w:val="86"/>
        <w:spacing w:line="579" w:lineRule="exact"/>
        <w:ind w:firstLine="645"/>
        <w:rPr>
          <w:rFonts w:hint="eastAsia"/>
          <w:sz w:val="32"/>
          <w:szCs w:val="32"/>
        </w:rPr>
      </w:pPr>
      <w:r>
        <w:rPr>
          <w:rFonts w:hint="eastAsia"/>
          <w:sz w:val="32"/>
          <w:szCs w:val="32"/>
        </w:rPr>
        <w:t xml:space="preserve"> (一）非税收入0.94万元未上缴县财政。</w:t>
      </w:r>
    </w:p>
    <w:p w14:paraId="06BB4EB3">
      <w:pPr>
        <w:pStyle w:val="86"/>
        <w:spacing w:line="579" w:lineRule="exact"/>
        <w:ind w:firstLine="645"/>
        <w:rPr>
          <w:rFonts w:hint="eastAsia"/>
          <w:sz w:val="32"/>
          <w:szCs w:val="32"/>
        </w:rPr>
      </w:pPr>
      <w:r>
        <w:rPr>
          <w:rFonts w:hint="eastAsia"/>
          <w:sz w:val="32"/>
          <w:szCs w:val="32"/>
        </w:rPr>
        <w:t xml:space="preserve"> （二）固定资产4.21万元未入账。</w:t>
      </w:r>
    </w:p>
    <w:p w14:paraId="38359456">
      <w:pPr>
        <w:pStyle w:val="86"/>
        <w:spacing w:line="579" w:lineRule="exact"/>
        <w:ind w:firstLine="645"/>
        <w:rPr>
          <w:rFonts w:hint="eastAsia" w:ascii="黑体" w:eastAsia="黑体"/>
          <w:sz w:val="32"/>
          <w:szCs w:val="32"/>
        </w:rPr>
      </w:pPr>
      <w:r>
        <w:rPr>
          <w:rFonts w:hint="eastAsia"/>
          <w:sz w:val="32"/>
          <w:szCs w:val="32"/>
        </w:rPr>
        <w:t xml:space="preserve"> （三）大额支出16.64万元未使用公务卡结算支出。</w:t>
      </w:r>
    </w:p>
    <w:p w14:paraId="0F9475BD">
      <w:pPr>
        <w:pStyle w:val="86"/>
        <w:spacing w:line="579" w:lineRule="exact"/>
        <w:ind w:firstLine="645"/>
        <w:rPr>
          <w:rFonts w:hint="eastAsia" w:ascii="黑体" w:eastAsia="黑体"/>
          <w:sz w:val="32"/>
          <w:szCs w:val="32"/>
        </w:rPr>
      </w:pPr>
      <w:r>
        <w:rPr>
          <w:rFonts w:hint="eastAsia" w:ascii="黑体" w:eastAsia="黑体"/>
          <w:sz w:val="32"/>
          <w:szCs w:val="32"/>
        </w:rPr>
        <w:t>三、审计处理情况及建议</w:t>
      </w:r>
    </w:p>
    <w:p w14:paraId="71119D07">
      <w:pPr>
        <w:pStyle w:val="86"/>
        <w:spacing w:line="579" w:lineRule="exact"/>
        <w:ind w:firstLine="645"/>
        <w:rPr>
          <w:rFonts w:hint="eastAsia"/>
          <w:sz w:val="32"/>
          <w:szCs w:val="32"/>
        </w:rPr>
      </w:pPr>
      <w:r>
        <w:rPr>
          <w:rFonts w:hint="eastAsia"/>
          <w:sz w:val="32"/>
          <w:szCs w:val="32"/>
        </w:rPr>
        <w:t>针对审计发现的问题，石林县审计局出具了审计报告，对问题依法作出了处理，针对问题提出了3条审计建议。</w:t>
      </w:r>
    </w:p>
    <w:p w14:paraId="62C2CD13">
      <w:pPr>
        <w:pStyle w:val="86"/>
        <w:spacing w:line="579" w:lineRule="exact"/>
        <w:ind w:firstLine="645"/>
        <w:rPr>
          <w:rFonts w:hint="eastAsia" w:ascii="黑体" w:eastAsia="黑体"/>
          <w:sz w:val="32"/>
          <w:szCs w:val="32"/>
        </w:rPr>
      </w:pPr>
      <w:r>
        <w:rPr>
          <w:rFonts w:hint="eastAsia" w:ascii="黑体" w:eastAsia="黑体"/>
          <w:sz w:val="32"/>
          <w:szCs w:val="32"/>
        </w:rPr>
        <w:t>四、审计发现问题的整改情况</w:t>
      </w:r>
    </w:p>
    <w:p w14:paraId="5EFCA18D">
      <w:pPr>
        <w:pStyle w:val="86"/>
        <w:spacing w:line="579" w:lineRule="exact"/>
        <w:ind w:firstLine="645"/>
        <w:rPr>
          <w:rFonts w:hint="eastAsia"/>
          <w:sz w:val="32"/>
          <w:szCs w:val="32"/>
        </w:rPr>
      </w:pPr>
      <w:r>
        <w:rPr>
          <w:rFonts w:hint="eastAsia"/>
          <w:sz w:val="32"/>
          <w:szCs w:val="32"/>
        </w:rPr>
        <w:t>对审计发现的问题, 石林县城市管理局认真进行了整改,对非税收入0.94万元上缴县财政，购置资产4.21万元已纳入固定资产管理核算，单位职工办理了公务卡，规范费用支出使用公务卡支付。对审计提出的建议，石林县城市管理局已采纳。</w:t>
      </w:r>
    </w:p>
    <w:p w14:paraId="436A6009">
      <w:pPr>
        <w:pStyle w:val="86"/>
        <w:spacing w:line="579" w:lineRule="exact"/>
        <w:ind w:firstLine="645"/>
        <w:rPr>
          <w:rStyle w:val="950"/>
          <w:rFonts w:hint="eastAsia"/>
          <w:sz w:val="32"/>
          <w:szCs w:val="32"/>
        </w:rPr>
      </w:pPr>
    </w:p>
    <w:p w14:paraId="4CCF0543">
      <w:pPr>
        <w:pStyle w:val="86"/>
        <w:spacing w:line="579" w:lineRule="exact"/>
        <w:ind w:firstLine="645"/>
        <w:rPr>
          <w:rStyle w:val="950"/>
          <w:rFonts w:hint="eastAsia"/>
          <w:sz w:val="32"/>
          <w:szCs w:val="32"/>
        </w:rPr>
      </w:pPr>
    </w:p>
    <w:p w14:paraId="6A402CCA">
      <w:pPr>
        <w:pStyle w:val="86"/>
        <w:spacing w:line="579" w:lineRule="exact"/>
        <w:ind w:firstLine="645"/>
        <w:rPr>
          <w:rStyle w:val="950"/>
          <w:rFonts w:hint="eastAsia"/>
          <w:sz w:val="32"/>
          <w:szCs w:val="32"/>
        </w:rPr>
      </w:pPr>
    </w:p>
    <w:p w14:paraId="304D49FA">
      <w:pPr>
        <w:pStyle w:val="86"/>
        <w:spacing w:line="579" w:lineRule="exact"/>
        <w:ind w:firstLine="645"/>
        <w:rPr>
          <w:rStyle w:val="950"/>
          <w:rFonts w:hint="eastAsia"/>
          <w:sz w:val="32"/>
          <w:szCs w:val="32"/>
        </w:rPr>
      </w:pPr>
    </w:p>
    <w:p w14:paraId="69EA4AC2">
      <w:pPr>
        <w:pStyle w:val="86"/>
        <w:spacing w:line="579" w:lineRule="exact"/>
        <w:ind w:firstLine="645"/>
        <w:rPr>
          <w:rStyle w:val="950"/>
          <w:rFonts w:hint="eastAsia"/>
          <w:sz w:val="32"/>
          <w:szCs w:val="32"/>
        </w:rPr>
      </w:pPr>
    </w:p>
    <w:p w14:paraId="2A5C72AD">
      <w:pPr>
        <w:pStyle w:val="86"/>
        <w:spacing w:line="579" w:lineRule="exact"/>
        <w:ind w:firstLine="645"/>
        <w:rPr>
          <w:rStyle w:val="950"/>
          <w:rFonts w:hint="eastAsia"/>
          <w:sz w:val="32"/>
          <w:szCs w:val="32"/>
        </w:rPr>
      </w:pPr>
    </w:p>
    <w:p w14:paraId="426D4C32">
      <w:pPr>
        <w:pStyle w:val="86"/>
        <w:spacing w:line="579" w:lineRule="exact"/>
        <w:ind w:firstLine="645"/>
        <w:rPr>
          <w:rStyle w:val="950"/>
          <w:rFonts w:hint="eastAsia"/>
          <w:sz w:val="32"/>
          <w:szCs w:val="32"/>
        </w:rPr>
      </w:pPr>
    </w:p>
    <w:p w14:paraId="0DB6F769">
      <w:pPr>
        <w:pStyle w:val="86"/>
        <w:spacing w:line="579" w:lineRule="exact"/>
        <w:ind w:firstLine="645"/>
        <w:rPr>
          <w:rStyle w:val="950"/>
          <w:rFonts w:hint="eastAsia"/>
          <w:sz w:val="32"/>
          <w:szCs w:val="32"/>
        </w:rPr>
      </w:pPr>
    </w:p>
    <w:p w14:paraId="7D46AAFE">
      <w:pPr>
        <w:pStyle w:val="86"/>
        <w:spacing w:line="579" w:lineRule="exact"/>
        <w:ind w:firstLine="645"/>
        <w:rPr>
          <w:rStyle w:val="950"/>
          <w:rFonts w:hint="eastAsia"/>
          <w:sz w:val="32"/>
          <w:szCs w:val="32"/>
        </w:rPr>
      </w:pPr>
    </w:p>
    <w:p w14:paraId="0F133948">
      <w:pPr>
        <w:pStyle w:val="521"/>
        <w:widowControl/>
        <w:spacing w:line="600" w:lineRule="exact"/>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石林县2019年度</w:t>
      </w:r>
    </w:p>
    <w:p w14:paraId="37F3AD94">
      <w:pPr>
        <w:pStyle w:val="521"/>
        <w:widowControl/>
        <w:spacing w:line="600" w:lineRule="exact"/>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村级公益事业建设一事一议财政奖补普惠制</w:t>
      </w:r>
    </w:p>
    <w:p w14:paraId="02F2377D">
      <w:pPr>
        <w:pStyle w:val="521"/>
        <w:widowControl/>
        <w:spacing w:line="600" w:lineRule="exact"/>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项目资金的管理使用及效益情况审计结果公告</w:t>
      </w:r>
    </w:p>
    <w:p w14:paraId="60726111">
      <w:pPr>
        <w:pStyle w:val="521"/>
        <w:widowControl/>
        <w:spacing w:line="600" w:lineRule="exact"/>
        <w:jc w:val="center"/>
        <w:rPr>
          <w:rFonts w:hint="eastAsia" w:ascii="方正小标宋_GBK" w:eastAsia="方正小标宋_GBK"/>
          <w:kern w:val="0"/>
          <w:sz w:val="44"/>
          <w:szCs w:val="44"/>
        </w:rPr>
      </w:pPr>
    </w:p>
    <w:p w14:paraId="69EA16E6">
      <w:pPr>
        <w:pStyle w:val="521"/>
        <w:spacing w:line="579" w:lineRule="exact"/>
        <w:rPr>
          <w:rFonts w:hint="eastAsia"/>
          <w:sz w:val="32"/>
          <w:szCs w:val="32"/>
        </w:rPr>
      </w:pPr>
      <w:r>
        <w:rPr>
          <w:rFonts w:hint="eastAsia"/>
          <w:sz w:val="32"/>
          <w:szCs w:val="32"/>
        </w:rPr>
        <w:t xml:space="preserve">    根据《中华人民共和国审计法》的规定，石林县审计局于2021年6月至8月，对石林县2019年度村级公益事业建设一事一议财政奖补普惠制项目资金的管理使用及效益情况进行了审计。现将审计结果公告如下：   </w:t>
      </w:r>
    </w:p>
    <w:p w14:paraId="4FBA29B1">
      <w:pPr>
        <w:pStyle w:val="521"/>
        <w:spacing w:line="579" w:lineRule="exact"/>
        <w:ind w:firstLine="645"/>
        <w:rPr>
          <w:rFonts w:hint="eastAsia" w:ascii="黑体" w:eastAsia="黑体"/>
          <w:sz w:val="32"/>
          <w:szCs w:val="32"/>
        </w:rPr>
      </w:pPr>
      <w:r>
        <w:rPr>
          <w:rFonts w:hint="eastAsia" w:ascii="黑体" w:eastAsia="黑体"/>
          <w:sz w:val="32"/>
          <w:szCs w:val="32"/>
        </w:rPr>
        <w:t>一、基本情况</w:t>
      </w:r>
    </w:p>
    <w:p w14:paraId="4E7EAA9A">
      <w:pPr>
        <w:pStyle w:val="521"/>
        <w:spacing w:line="579" w:lineRule="exact"/>
        <w:rPr>
          <w:rFonts w:hint="eastAsia"/>
          <w:sz w:val="32"/>
          <w:szCs w:val="32"/>
        </w:rPr>
      </w:pPr>
      <w:r>
        <w:rPr>
          <w:rFonts w:hint="eastAsia"/>
          <w:sz w:val="32"/>
          <w:szCs w:val="32"/>
        </w:rPr>
        <w:t xml:space="preserve">    石林县2019年度村级公益事业一事一议财政奖补普惠制项目共计17件，涉及7个乡镇（街道）12个村委会17个自然村（组），批复概算投资501.30万元。</w:t>
      </w:r>
    </w:p>
    <w:p w14:paraId="7D654D2D">
      <w:pPr>
        <w:pStyle w:val="521"/>
        <w:spacing w:line="579" w:lineRule="exact"/>
        <w:rPr>
          <w:rFonts w:hint="eastAsia"/>
          <w:sz w:val="32"/>
          <w:szCs w:val="32"/>
        </w:rPr>
      </w:pPr>
      <w:r>
        <w:rPr>
          <w:rFonts w:hint="eastAsia"/>
          <w:sz w:val="32"/>
          <w:szCs w:val="32"/>
        </w:rPr>
        <w:t xml:space="preserve">    经审计，截至2021年7月31日，各乡镇（街道）2019年村级公益事业建设一事一议财政奖补普惠制项目资金到位共计    481.80万元，支出共计457.51万元，资金余额为24.29万元。 </w:t>
      </w:r>
    </w:p>
    <w:p w14:paraId="05EDB513">
      <w:pPr>
        <w:pStyle w:val="521"/>
        <w:spacing w:line="579" w:lineRule="exact"/>
        <w:rPr>
          <w:rFonts w:hint="eastAsia"/>
          <w:sz w:val="32"/>
          <w:szCs w:val="32"/>
        </w:rPr>
      </w:pPr>
      <w:r>
        <w:rPr>
          <w:rFonts w:hint="eastAsia"/>
          <w:sz w:val="32"/>
          <w:szCs w:val="32"/>
        </w:rPr>
        <w:t xml:space="preserve">    审计结果表明，石林县2019年度村级公益事业建设一事一议财政奖补普惠制项目资金管理使用基本合规。项目建设管理按照规定步骤执行，项目实施基本达到了预期效果。</w:t>
      </w:r>
    </w:p>
    <w:p w14:paraId="2D644073">
      <w:pPr>
        <w:pStyle w:val="521"/>
        <w:spacing w:line="579" w:lineRule="exact"/>
        <w:ind w:firstLine="645"/>
        <w:rPr>
          <w:rFonts w:hint="eastAsia" w:ascii="黑体" w:eastAsia="黑体"/>
          <w:sz w:val="32"/>
          <w:szCs w:val="32"/>
        </w:rPr>
      </w:pPr>
      <w:r>
        <w:rPr>
          <w:rFonts w:hint="eastAsia" w:ascii="黑体" w:eastAsia="黑体"/>
          <w:sz w:val="32"/>
          <w:szCs w:val="32"/>
        </w:rPr>
        <w:t>二、审计处理情况及建议</w:t>
      </w:r>
    </w:p>
    <w:p w14:paraId="4629F80A">
      <w:pPr>
        <w:pStyle w:val="521"/>
        <w:spacing w:line="579" w:lineRule="exact"/>
        <w:rPr>
          <w:rFonts w:hint="eastAsia"/>
          <w:sz w:val="32"/>
          <w:szCs w:val="32"/>
        </w:rPr>
      </w:pPr>
      <w:r>
        <w:rPr>
          <w:rFonts w:hint="eastAsia"/>
          <w:sz w:val="32"/>
          <w:szCs w:val="32"/>
        </w:rPr>
        <w:t xml:space="preserve">   根据审计情况，石林县审计局提出加强项目后期管理和维护，保证项目长期发挥效益的审计建议。</w:t>
      </w:r>
    </w:p>
    <w:p w14:paraId="5F660552">
      <w:pPr>
        <w:pStyle w:val="521"/>
        <w:spacing w:line="579" w:lineRule="exact"/>
        <w:ind w:firstLine="645"/>
        <w:rPr>
          <w:rFonts w:hint="eastAsia" w:ascii="黑体" w:eastAsia="黑体"/>
          <w:sz w:val="32"/>
          <w:szCs w:val="32"/>
        </w:rPr>
      </w:pPr>
      <w:r>
        <w:rPr>
          <w:rFonts w:hint="eastAsia" w:ascii="黑体" w:eastAsia="黑体"/>
          <w:sz w:val="32"/>
          <w:szCs w:val="32"/>
        </w:rPr>
        <w:t>三、审计整改情况</w:t>
      </w:r>
    </w:p>
    <w:p w14:paraId="5A161AA3">
      <w:pPr>
        <w:pStyle w:val="521"/>
        <w:spacing w:line="579" w:lineRule="exact"/>
        <w:rPr>
          <w:rFonts w:hint="eastAsia"/>
          <w:sz w:val="32"/>
          <w:szCs w:val="32"/>
        </w:rPr>
      </w:pPr>
      <w:r>
        <w:rPr>
          <w:rFonts w:hint="eastAsia"/>
          <w:sz w:val="32"/>
          <w:szCs w:val="32"/>
        </w:rPr>
        <w:t xml:space="preserve">    对审计所提建议，石林县财政局积极采纳。</w:t>
      </w:r>
    </w:p>
    <w:p w14:paraId="19C5EB7C">
      <w:pPr>
        <w:pStyle w:val="521"/>
        <w:spacing w:line="579" w:lineRule="exact"/>
        <w:rPr>
          <w:rStyle w:val="950"/>
          <w:rFonts w:hint="eastAsia"/>
          <w:sz w:val="32"/>
          <w:szCs w:val="32"/>
        </w:rPr>
      </w:pPr>
      <w:r>
        <w:rPr>
          <w:rFonts w:hint="eastAsia"/>
          <w:sz w:val="32"/>
          <w:szCs w:val="32"/>
        </w:rPr>
        <w:t xml:space="preserve">       </w:t>
      </w:r>
      <w:r>
        <w:rPr>
          <w:rStyle w:val="950"/>
          <w:sz w:val="32"/>
          <w:szCs w:val="32"/>
        </w:rPr>
        <w:t xml:space="preserve">              </w:t>
      </w:r>
    </w:p>
    <w:p w14:paraId="0180ADAD">
      <w:pPr>
        <w:pStyle w:val="521"/>
        <w:spacing w:line="579" w:lineRule="exact"/>
        <w:ind w:left="2401" w:leftChars="760" w:firstLine="12" w:firstLineChars="4"/>
        <w:jc w:val="center"/>
        <w:rPr>
          <w:rFonts w:hint="eastAsia"/>
          <w:sz w:val="32"/>
          <w:szCs w:val="32"/>
        </w:rPr>
      </w:pPr>
      <w:r>
        <w:rPr>
          <w:rStyle w:val="950"/>
          <w:rFonts w:hint="eastAsia"/>
          <w:sz w:val="32"/>
          <w:szCs w:val="32"/>
        </w:rPr>
        <w:t xml:space="preserve">                         </w:t>
      </w:r>
    </w:p>
    <w:p w14:paraId="0C554C67">
      <w:pPr>
        <w:pStyle w:val="86"/>
        <w:spacing w:line="579" w:lineRule="exact"/>
        <w:ind w:firstLine="645"/>
        <w:rPr>
          <w:rStyle w:val="950"/>
          <w:rFonts w:hint="eastAsia"/>
          <w:sz w:val="32"/>
          <w:szCs w:val="32"/>
        </w:rPr>
      </w:pPr>
    </w:p>
    <w:p w14:paraId="073E9D34">
      <w:pPr>
        <w:pStyle w:val="86"/>
        <w:spacing w:line="579" w:lineRule="exact"/>
        <w:ind w:firstLine="645"/>
        <w:rPr>
          <w:rStyle w:val="950"/>
          <w:rFonts w:hint="eastAsia"/>
          <w:sz w:val="32"/>
          <w:szCs w:val="32"/>
        </w:rPr>
      </w:pPr>
    </w:p>
    <w:p w14:paraId="6CDF7F40">
      <w:pPr>
        <w:pStyle w:val="86"/>
        <w:spacing w:line="579" w:lineRule="exact"/>
        <w:ind w:firstLine="645"/>
        <w:rPr>
          <w:rStyle w:val="950"/>
          <w:rFonts w:hint="eastAsia"/>
          <w:sz w:val="32"/>
          <w:szCs w:val="32"/>
        </w:rPr>
      </w:pPr>
    </w:p>
    <w:p w14:paraId="2F824F1C">
      <w:pPr>
        <w:pStyle w:val="86"/>
        <w:spacing w:line="579" w:lineRule="exact"/>
        <w:ind w:firstLine="645"/>
        <w:rPr>
          <w:rStyle w:val="950"/>
          <w:rFonts w:hint="eastAsia"/>
          <w:sz w:val="32"/>
          <w:szCs w:val="32"/>
        </w:rPr>
      </w:pPr>
    </w:p>
    <w:p w14:paraId="79C4AB68">
      <w:pPr>
        <w:pStyle w:val="86"/>
        <w:spacing w:line="579" w:lineRule="exact"/>
        <w:ind w:firstLine="645"/>
        <w:rPr>
          <w:rStyle w:val="950"/>
          <w:rFonts w:hint="eastAsia"/>
          <w:sz w:val="32"/>
          <w:szCs w:val="32"/>
        </w:rPr>
      </w:pPr>
    </w:p>
    <w:p w14:paraId="64F5A7F2">
      <w:pPr>
        <w:pStyle w:val="86"/>
        <w:spacing w:line="579" w:lineRule="exact"/>
        <w:ind w:firstLine="645"/>
        <w:rPr>
          <w:rStyle w:val="950"/>
          <w:rFonts w:hint="eastAsia"/>
          <w:sz w:val="32"/>
          <w:szCs w:val="32"/>
        </w:rPr>
      </w:pPr>
    </w:p>
    <w:p w14:paraId="5DFF33FB">
      <w:pPr>
        <w:pStyle w:val="86"/>
        <w:spacing w:line="579" w:lineRule="exact"/>
        <w:ind w:firstLine="645"/>
        <w:rPr>
          <w:rStyle w:val="950"/>
          <w:rFonts w:hint="eastAsia"/>
          <w:sz w:val="32"/>
          <w:szCs w:val="32"/>
        </w:rPr>
      </w:pPr>
    </w:p>
    <w:p w14:paraId="2FAFC564">
      <w:pPr>
        <w:pStyle w:val="86"/>
        <w:spacing w:line="579" w:lineRule="exact"/>
        <w:ind w:firstLine="645"/>
        <w:rPr>
          <w:rStyle w:val="950"/>
          <w:rFonts w:hint="eastAsia"/>
          <w:sz w:val="32"/>
          <w:szCs w:val="32"/>
        </w:rPr>
      </w:pPr>
    </w:p>
    <w:p w14:paraId="70A01123">
      <w:pPr>
        <w:pStyle w:val="86"/>
        <w:spacing w:line="579" w:lineRule="exact"/>
        <w:ind w:firstLine="645"/>
        <w:rPr>
          <w:rStyle w:val="950"/>
          <w:rFonts w:hint="eastAsia"/>
          <w:sz w:val="32"/>
          <w:szCs w:val="32"/>
        </w:rPr>
      </w:pPr>
    </w:p>
    <w:p w14:paraId="133693DC">
      <w:pPr>
        <w:pStyle w:val="86"/>
        <w:spacing w:line="579" w:lineRule="exact"/>
        <w:ind w:firstLine="645"/>
        <w:rPr>
          <w:rStyle w:val="950"/>
          <w:rFonts w:hint="eastAsia"/>
          <w:sz w:val="32"/>
          <w:szCs w:val="32"/>
        </w:rPr>
      </w:pPr>
    </w:p>
    <w:p w14:paraId="40034935">
      <w:pPr>
        <w:pStyle w:val="86"/>
        <w:spacing w:line="579" w:lineRule="exact"/>
        <w:ind w:firstLine="645"/>
        <w:rPr>
          <w:rStyle w:val="950"/>
          <w:rFonts w:hint="eastAsia"/>
          <w:sz w:val="32"/>
          <w:szCs w:val="32"/>
        </w:rPr>
      </w:pPr>
    </w:p>
    <w:p w14:paraId="01C3A2A7">
      <w:pPr>
        <w:pStyle w:val="86"/>
        <w:spacing w:line="579" w:lineRule="exact"/>
        <w:ind w:firstLine="645"/>
        <w:rPr>
          <w:rStyle w:val="950"/>
          <w:rFonts w:hint="eastAsia"/>
          <w:sz w:val="32"/>
          <w:szCs w:val="32"/>
        </w:rPr>
      </w:pPr>
    </w:p>
    <w:p w14:paraId="632CFA10">
      <w:pPr>
        <w:pStyle w:val="86"/>
        <w:spacing w:line="579" w:lineRule="exact"/>
        <w:ind w:firstLine="645"/>
        <w:rPr>
          <w:rStyle w:val="950"/>
          <w:rFonts w:hint="eastAsia"/>
          <w:sz w:val="32"/>
          <w:szCs w:val="32"/>
        </w:rPr>
      </w:pPr>
    </w:p>
    <w:p w14:paraId="71F3543D">
      <w:pPr>
        <w:pStyle w:val="86"/>
        <w:spacing w:line="579" w:lineRule="exact"/>
        <w:ind w:firstLine="645"/>
        <w:rPr>
          <w:rStyle w:val="950"/>
          <w:rFonts w:hint="eastAsia"/>
          <w:sz w:val="32"/>
          <w:szCs w:val="32"/>
        </w:rPr>
      </w:pPr>
    </w:p>
    <w:p w14:paraId="54EDFFB4">
      <w:pPr>
        <w:pStyle w:val="86"/>
        <w:spacing w:line="579" w:lineRule="exact"/>
        <w:ind w:firstLine="645"/>
        <w:rPr>
          <w:rStyle w:val="950"/>
          <w:rFonts w:hint="eastAsia"/>
          <w:sz w:val="32"/>
          <w:szCs w:val="32"/>
        </w:rPr>
      </w:pPr>
    </w:p>
    <w:p w14:paraId="1C4D3C86">
      <w:pPr>
        <w:pStyle w:val="86"/>
        <w:spacing w:line="579" w:lineRule="exact"/>
        <w:ind w:firstLine="645"/>
        <w:rPr>
          <w:rStyle w:val="950"/>
          <w:rFonts w:hint="eastAsia"/>
          <w:sz w:val="32"/>
          <w:szCs w:val="32"/>
        </w:rPr>
      </w:pPr>
    </w:p>
    <w:p w14:paraId="1CB4E297">
      <w:pPr>
        <w:pStyle w:val="86"/>
        <w:spacing w:line="579" w:lineRule="exact"/>
        <w:ind w:firstLine="645"/>
        <w:rPr>
          <w:rStyle w:val="950"/>
          <w:rFonts w:hint="eastAsia"/>
          <w:sz w:val="32"/>
          <w:szCs w:val="32"/>
        </w:rPr>
      </w:pPr>
    </w:p>
    <w:p w14:paraId="789A12A5">
      <w:pPr>
        <w:pStyle w:val="86"/>
        <w:spacing w:line="579" w:lineRule="exact"/>
        <w:ind w:firstLine="645"/>
        <w:rPr>
          <w:rStyle w:val="950"/>
          <w:rFonts w:hint="eastAsia"/>
          <w:sz w:val="32"/>
          <w:szCs w:val="32"/>
        </w:rPr>
      </w:pPr>
    </w:p>
    <w:p w14:paraId="6559176A">
      <w:pPr>
        <w:pStyle w:val="86"/>
        <w:spacing w:line="579" w:lineRule="exact"/>
        <w:ind w:firstLine="645"/>
        <w:rPr>
          <w:rStyle w:val="950"/>
          <w:rFonts w:hint="eastAsia"/>
          <w:sz w:val="32"/>
          <w:szCs w:val="32"/>
        </w:rPr>
      </w:pPr>
    </w:p>
    <w:p w14:paraId="23090085">
      <w:pPr>
        <w:pStyle w:val="832"/>
        <w:tabs>
          <w:tab w:val="left" w:pos="7925"/>
        </w:tabs>
        <w:autoSpaceDE w:val="0"/>
        <w:autoSpaceDN w:val="0"/>
        <w:adjustRightInd w:val="0"/>
        <w:spacing w:line="600" w:lineRule="exact"/>
        <w:ind w:right="17"/>
        <w:jc w:val="center"/>
        <w:rPr>
          <w:rFonts w:hint="eastAsia"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sz w:val="44"/>
          <w:szCs w:val="44"/>
          <w:lang w:val="zh-CN"/>
        </w:rPr>
        <w:t>石林县2020年国有资本经营预算执行情况</w:t>
      </w:r>
    </w:p>
    <w:p w14:paraId="1EDFEA00">
      <w:pPr>
        <w:pStyle w:val="832"/>
        <w:tabs>
          <w:tab w:val="left" w:pos="7925"/>
        </w:tabs>
        <w:autoSpaceDE w:val="0"/>
        <w:autoSpaceDN w:val="0"/>
        <w:adjustRightInd w:val="0"/>
        <w:spacing w:line="600" w:lineRule="exact"/>
        <w:ind w:right="17"/>
        <w:jc w:val="center"/>
        <w:rPr>
          <w:rFonts w:hint="eastAsia"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sz w:val="44"/>
          <w:szCs w:val="44"/>
          <w:lang w:val="zh-CN"/>
        </w:rPr>
        <w:t>审计调查结果公告</w:t>
      </w:r>
    </w:p>
    <w:p w14:paraId="4591BC1B">
      <w:pPr>
        <w:pStyle w:val="832"/>
        <w:autoSpaceDE w:val="0"/>
        <w:autoSpaceDN w:val="0"/>
        <w:ind w:firstLine="620" w:firstLineChars="196"/>
        <w:rPr>
          <w:sz w:val="32"/>
          <w:szCs w:val="32"/>
        </w:rPr>
      </w:pPr>
    </w:p>
    <w:p w14:paraId="7E00C410">
      <w:pPr>
        <w:pStyle w:val="1889"/>
        <w:widowControl w:val="0"/>
        <w:ind w:firstLine="632" w:firstLineChars="200"/>
        <w:rPr>
          <w:rFonts w:hint="eastAsia" w:ascii="仿宋_GB2312" w:cs="仿宋_GB2312"/>
          <w:sz w:val="32"/>
          <w:szCs w:val="32"/>
        </w:rPr>
      </w:pPr>
      <w:r>
        <w:rPr>
          <w:rFonts w:hint="eastAsia" w:ascii="仿宋_GB2312" w:cs="仿宋_GB2312"/>
          <w:sz w:val="32"/>
          <w:szCs w:val="32"/>
        </w:rPr>
        <w:t>根据《中华人民共和国审计法》的规定，石林县审计局于</w:t>
      </w:r>
      <w:r>
        <w:rPr>
          <w:rFonts w:ascii="仿宋_GB2312" w:hAnsi="仿宋_GB2312" w:cs="仿宋_GB2312"/>
          <w:sz w:val="32"/>
          <w:szCs w:val="32"/>
        </w:rPr>
        <w:t>2021</w:t>
      </w:r>
      <w:r>
        <w:rPr>
          <w:rFonts w:hint="eastAsia" w:ascii="仿宋_GB2312" w:hAnsi="仿宋_GB2312" w:cs="仿宋_GB2312"/>
          <w:sz w:val="32"/>
          <w:szCs w:val="32"/>
        </w:rPr>
        <w:t>年</w:t>
      </w:r>
      <w:r>
        <w:rPr>
          <w:rFonts w:ascii="仿宋_GB2312" w:hAnsi="仿宋_GB2312" w:cs="仿宋_GB2312"/>
          <w:sz w:val="32"/>
          <w:szCs w:val="32"/>
        </w:rPr>
        <w:t>6</w:t>
      </w:r>
      <w:r>
        <w:rPr>
          <w:rFonts w:hint="eastAsia" w:ascii="仿宋_GB2312" w:hAnsi="仿宋_GB2312" w:cs="仿宋_GB2312"/>
          <w:sz w:val="32"/>
          <w:szCs w:val="32"/>
        </w:rPr>
        <w:t>月</w:t>
      </w:r>
      <w:r>
        <w:rPr>
          <w:rFonts w:hint="eastAsia" w:ascii="仿宋_GB2312" w:hAnsi="仿宋_GB2312" w:cs="仿宋_GB2312"/>
          <w:sz w:val="32"/>
          <w:szCs w:val="32"/>
          <w:lang w:val="zh-CN"/>
        </w:rPr>
        <w:t>至</w:t>
      </w:r>
      <w:r>
        <w:rPr>
          <w:rFonts w:ascii="仿宋_GB2312" w:hAnsi="仿宋_GB2312" w:cs="仿宋_GB2312"/>
          <w:sz w:val="32"/>
          <w:szCs w:val="32"/>
          <w:lang w:val="zh-CN"/>
        </w:rPr>
        <w:t>7</w:t>
      </w:r>
      <w:r>
        <w:rPr>
          <w:rFonts w:hint="eastAsia" w:ascii="仿宋_GB2312" w:hAnsi="仿宋_GB2312" w:cs="仿宋_GB2312"/>
          <w:sz w:val="32"/>
          <w:szCs w:val="32"/>
          <w:lang w:val="zh-CN"/>
        </w:rPr>
        <w:t>月，对石林县</w:t>
      </w:r>
      <w:r>
        <w:rPr>
          <w:rFonts w:ascii="仿宋_GB2312" w:hAnsi="仿宋_GB2312" w:cs="仿宋_GB2312"/>
          <w:sz w:val="32"/>
          <w:szCs w:val="32"/>
          <w:lang w:val="zh-CN"/>
        </w:rPr>
        <w:t>2020</w:t>
      </w:r>
      <w:r>
        <w:rPr>
          <w:rFonts w:hint="eastAsia" w:ascii="仿宋_GB2312" w:hAnsi="仿宋_GB2312" w:cs="仿宋_GB2312"/>
          <w:sz w:val="32"/>
          <w:szCs w:val="32"/>
          <w:lang w:val="zh-CN"/>
        </w:rPr>
        <w:t>年国有资本经营预算执行情况</w:t>
      </w:r>
      <w:r>
        <w:rPr>
          <w:rFonts w:hint="eastAsia" w:ascii="仿宋_GB2312" w:cs="仿宋_GB2312"/>
          <w:sz w:val="32"/>
          <w:szCs w:val="32"/>
        </w:rPr>
        <w:t>及所属</w:t>
      </w:r>
      <w:r>
        <w:rPr>
          <w:rFonts w:ascii="仿宋_GB2312" w:cs="仿宋_GB2312"/>
          <w:sz w:val="32"/>
          <w:szCs w:val="32"/>
        </w:rPr>
        <w:t>21</w:t>
      </w:r>
      <w:r>
        <w:rPr>
          <w:rFonts w:hint="eastAsia" w:ascii="仿宋_GB2312" w:cs="仿宋_GB2312"/>
          <w:sz w:val="32"/>
          <w:szCs w:val="32"/>
        </w:rPr>
        <w:t>家国有企业经营情况进行了审计调查。现将审计调查结果公告如下：</w:t>
      </w:r>
    </w:p>
    <w:p w14:paraId="133FC047">
      <w:pPr>
        <w:pStyle w:val="1889"/>
        <w:widowControl w:val="0"/>
        <w:ind w:firstLine="632" w:firstLineChars="200"/>
        <w:rPr>
          <w:rFonts w:hint="eastAsia" w:ascii="黑体" w:hAnsi="黑体" w:eastAsia="黑体" w:cs="黑体"/>
          <w:sz w:val="32"/>
          <w:szCs w:val="32"/>
        </w:rPr>
      </w:pPr>
      <w:r>
        <w:rPr>
          <w:rFonts w:hint="eastAsia" w:ascii="黑体" w:hAnsi="黑体" w:eastAsia="黑体" w:cs="黑体"/>
          <w:sz w:val="32"/>
          <w:szCs w:val="32"/>
        </w:rPr>
        <w:t>一、基本情况</w:t>
      </w:r>
    </w:p>
    <w:p w14:paraId="506DA31A">
      <w:pPr>
        <w:pStyle w:val="832"/>
        <w:ind w:firstLine="632" w:firstLineChars="200"/>
        <w:rPr>
          <w:rFonts w:hint="eastAsia" w:hAnsi="仿宋_GB2312" w:cs="仿宋_GB2312"/>
          <w:sz w:val="32"/>
          <w:szCs w:val="32"/>
        </w:rPr>
      </w:pPr>
      <w:r>
        <w:rPr>
          <w:rFonts w:hint="eastAsia" w:hAnsi="仿宋_GB2312" w:cs="仿宋_GB2312"/>
          <w:sz w:val="32"/>
          <w:szCs w:val="32"/>
          <w:lang w:val="zh-CN"/>
        </w:rPr>
        <w:t>石林县审计局对石林县</w:t>
      </w:r>
      <w:r>
        <w:rPr>
          <w:rFonts w:hAnsi="仿宋_GB2312" w:cs="仿宋_GB2312"/>
          <w:sz w:val="32"/>
          <w:szCs w:val="32"/>
          <w:lang w:val="zh-CN"/>
        </w:rPr>
        <w:t>2020</w:t>
      </w:r>
      <w:r>
        <w:rPr>
          <w:rFonts w:hint="eastAsia" w:hAnsi="仿宋_GB2312" w:cs="仿宋_GB2312"/>
          <w:sz w:val="32"/>
          <w:szCs w:val="32"/>
          <w:lang w:val="zh-CN"/>
        </w:rPr>
        <w:t>年国有资本经营预算执行情况进行了审计调查，并</w:t>
      </w:r>
      <w:r>
        <w:rPr>
          <w:rFonts w:hint="eastAsia" w:hAnsi="仿宋_GB2312" w:cs="仿宋_GB2312"/>
          <w:sz w:val="32"/>
          <w:szCs w:val="32"/>
        </w:rPr>
        <w:t>延伸审计调查了21家国有企业，截至2020年12月31日，国有资本投入额130 917.04万元；带息债务7家共计欠款110 704.93万元；正常经营的企业15家，未正常经营企业6家（含2020年10月和12月新成立的2个公司）；县粮油收储公司不良资产71.05万元。</w:t>
      </w:r>
    </w:p>
    <w:p w14:paraId="7626C5DF">
      <w:pPr>
        <w:pStyle w:val="832"/>
        <w:ind w:firstLine="632" w:firstLineChars="200"/>
        <w:rPr>
          <w:rFonts w:hint="eastAsia" w:hAnsi="仿宋_GB2312" w:cs="仿宋_GB2312"/>
          <w:kern w:val="0"/>
          <w:sz w:val="32"/>
          <w:szCs w:val="32"/>
        </w:rPr>
      </w:pPr>
      <w:r>
        <w:rPr>
          <w:rFonts w:hint="eastAsia" w:hAnsi="仿宋_GB2312" w:cs="仿宋_GB2312"/>
          <w:sz w:val="32"/>
          <w:szCs w:val="32"/>
        </w:rPr>
        <w:t>审计调查结果表明，</w:t>
      </w:r>
      <w:r>
        <w:rPr>
          <w:rFonts w:hint="eastAsia" w:hAnsi="仿宋_GB2312" w:cs="仿宋_GB2312"/>
          <w:kern w:val="0"/>
          <w:sz w:val="32"/>
          <w:szCs w:val="32"/>
        </w:rPr>
        <w:t>石林县认真贯彻落实省、市深化国有企业改革工作部署，石林县持续深化推进企业改革工作，完善国有资产管理体制，推动国有资本和国有企业布局优化、结构调整和战略性重组，国有资产监管体系逐步完善，在服务重点项目、基础设施建设、保障和改善民生等方面发挥了积极作用。但也存在未编制国有资本经营预算的问题。</w:t>
      </w:r>
    </w:p>
    <w:p w14:paraId="19B94430">
      <w:pPr>
        <w:pStyle w:val="832"/>
        <w:widowControl/>
        <w:ind w:firstLine="632" w:firstLineChars="200"/>
        <w:rPr>
          <w:rFonts w:hint="eastAsia" w:ascii="黑体" w:hAnsi="黑体" w:eastAsia="黑体"/>
          <w:kern w:val="0"/>
          <w:sz w:val="32"/>
          <w:szCs w:val="32"/>
        </w:rPr>
      </w:pPr>
      <w:r>
        <w:rPr>
          <w:rFonts w:hint="eastAsia" w:ascii="黑体" w:hAnsi="黑体" w:eastAsia="黑体"/>
          <w:kern w:val="0"/>
          <w:sz w:val="32"/>
          <w:szCs w:val="32"/>
        </w:rPr>
        <w:t>二、审计发现的主要问题</w:t>
      </w:r>
    </w:p>
    <w:p w14:paraId="3CC2B272">
      <w:pPr>
        <w:pStyle w:val="832"/>
        <w:ind w:firstLine="632" w:firstLineChars="200"/>
        <w:rPr>
          <w:rFonts w:hint="eastAsia" w:hAnsi="仿宋_GB2312" w:cs="仿宋_GB2312"/>
          <w:sz w:val="32"/>
          <w:szCs w:val="32"/>
          <w:lang w:val="zh-CN"/>
        </w:rPr>
      </w:pPr>
      <w:r>
        <w:rPr>
          <w:rFonts w:hint="eastAsia" w:hAnsi="仿宋_GB2312" w:cs="仿宋_GB2312"/>
          <w:sz w:val="32"/>
          <w:szCs w:val="32"/>
        </w:rPr>
        <w:t>石林县2020年未编制国有资本经营预算。</w:t>
      </w:r>
    </w:p>
    <w:p w14:paraId="71EAA9D4">
      <w:pPr>
        <w:pStyle w:val="832"/>
        <w:widowControl/>
        <w:ind w:firstLine="632" w:firstLineChars="200"/>
        <w:rPr>
          <w:rFonts w:hint="eastAsia" w:ascii="黑体" w:hAnsi="黑体" w:eastAsia="黑体" w:cs="宋体"/>
          <w:kern w:val="0"/>
          <w:sz w:val="32"/>
          <w:szCs w:val="32"/>
        </w:rPr>
      </w:pPr>
      <w:r>
        <w:rPr>
          <w:rFonts w:hint="eastAsia" w:ascii="黑体" w:hAnsi="黑体" w:eastAsia="黑体"/>
          <w:kern w:val="0"/>
          <w:sz w:val="32"/>
          <w:szCs w:val="32"/>
        </w:rPr>
        <w:t>三、审计处理情况及建议</w:t>
      </w:r>
    </w:p>
    <w:p w14:paraId="303F135E">
      <w:pPr>
        <w:pStyle w:val="832"/>
        <w:spacing w:line="560" w:lineRule="exact"/>
        <w:ind w:firstLine="632" w:firstLineChars="200"/>
        <w:rPr>
          <w:rFonts w:hint="eastAsia"/>
          <w:color w:val="000000"/>
          <w:kern w:val="0"/>
        </w:rPr>
      </w:pPr>
      <w:r>
        <w:rPr>
          <w:rFonts w:hint="eastAsia"/>
          <w:kern w:val="0"/>
          <w:sz w:val="32"/>
          <w:szCs w:val="32"/>
        </w:rPr>
        <w:t>根据审计情况，石林县审计局出具了审计调查报告，</w:t>
      </w:r>
      <w:r>
        <w:rPr>
          <w:rFonts w:hint="eastAsia" w:hAnsi="仿宋_GB2312" w:cs="仿宋_GB2312"/>
          <w:kern w:val="0"/>
          <w:sz w:val="32"/>
          <w:szCs w:val="32"/>
        </w:rPr>
        <w:t>对2020年未编制</w:t>
      </w:r>
      <w:r>
        <w:rPr>
          <w:rFonts w:hint="eastAsia" w:hAnsi="仿宋_GB2312" w:cs="仿宋_GB2312"/>
          <w:sz w:val="32"/>
          <w:szCs w:val="32"/>
        </w:rPr>
        <w:t>国有资本经营预算进行了</w:t>
      </w:r>
      <w:r>
        <w:rPr>
          <w:rFonts w:hint="eastAsia" w:hAnsi="仿宋_GB2312" w:cs="仿宋_GB2312"/>
          <w:color w:val="000000"/>
          <w:sz w:val="32"/>
          <w:szCs w:val="32"/>
        </w:rPr>
        <w:t>原因分析，要求</w:t>
      </w:r>
      <w:r>
        <w:rPr>
          <w:rFonts w:hint="eastAsia"/>
          <w:kern w:val="0"/>
          <w:sz w:val="32"/>
          <w:szCs w:val="32"/>
        </w:rPr>
        <w:t>强</w:t>
      </w:r>
      <w:r>
        <w:rPr>
          <w:rFonts w:hint="eastAsia" w:hAnsi="仿宋_GB2312" w:cs="仿宋_GB2312"/>
          <w:color w:val="000000"/>
          <w:kern w:val="0"/>
          <w:sz w:val="32"/>
          <w:szCs w:val="32"/>
        </w:rPr>
        <w:t>化企业管理，提高市场竞争能力；完善监督机制，对所属国有企业全部纳入监管。针对问题提出2条审计建议。</w:t>
      </w:r>
    </w:p>
    <w:p w14:paraId="233C1D21">
      <w:pPr>
        <w:pStyle w:val="832"/>
        <w:ind w:firstLine="412" w:firstLineChars="200"/>
        <w:rPr>
          <w:rFonts w:hint="eastAsia" w:hAnsi="宋体" w:cs="宋体"/>
          <w:kern w:val="0"/>
          <w:sz w:val="32"/>
          <w:szCs w:val="32"/>
        </w:rPr>
      </w:pPr>
      <w:r>
        <w:rPr>
          <w:rFonts w:hint="eastAsia"/>
          <w:kern w:val="0"/>
          <w:szCs w:val="32"/>
        </w:rPr>
        <w:t xml:space="preserve"> </w:t>
      </w:r>
      <w:r>
        <w:rPr>
          <w:rFonts w:hint="eastAsia" w:ascii="黑体" w:hAnsi="黑体" w:eastAsia="黑体" w:cs="黑体"/>
          <w:kern w:val="0"/>
          <w:sz w:val="32"/>
          <w:szCs w:val="32"/>
        </w:rPr>
        <w:t xml:space="preserve"> </w:t>
      </w:r>
      <w:r>
        <w:rPr>
          <w:rFonts w:hint="eastAsia" w:ascii="黑体" w:hAnsi="黑体" w:eastAsia="黑体"/>
          <w:sz w:val="32"/>
        </w:rPr>
        <w:t>四、审计发现问题的整改情况</w:t>
      </w:r>
    </w:p>
    <w:p w14:paraId="474C2533">
      <w:pPr>
        <w:pStyle w:val="832"/>
        <w:ind w:firstLine="632" w:firstLineChars="200"/>
        <w:rPr>
          <w:rFonts w:hint="eastAsia" w:hAnsi="仿宋_GB2312"/>
          <w:sz w:val="32"/>
          <w:lang w:val="zh-CN"/>
        </w:rPr>
      </w:pPr>
      <w:r>
        <w:rPr>
          <w:rFonts w:hint="eastAsia" w:hAnsi="Tahoma"/>
          <w:kern w:val="0"/>
          <w:sz w:val="32"/>
          <w:szCs w:val="32"/>
        </w:rPr>
        <w:t>对审计发现的问题，</w:t>
      </w:r>
      <w:r>
        <w:rPr>
          <w:rFonts w:hint="eastAsia" w:cs="仿宋_GB2312"/>
          <w:sz w:val="32"/>
          <w:szCs w:val="32"/>
        </w:rPr>
        <w:t>石林县国资委对2020年</w:t>
      </w:r>
      <w:r>
        <w:rPr>
          <w:rFonts w:hint="eastAsia" w:hAnsi="仿宋_GB2312" w:cs="仿宋_GB2312"/>
          <w:kern w:val="0"/>
          <w:sz w:val="32"/>
          <w:szCs w:val="32"/>
        </w:rPr>
        <w:t>未编制</w:t>
      </w:r>
      <w:r>
        <w:rPr>
          <w:rFonts w:hint="eastAsia" w:hAnsi="仿宋_GB2312" w:cs="仿宋_GB2312"/>
          <w:sz w:val="32"/>
          <w:szCs w:val="32"/>
        </w:rPr>
        <w:t>国有资本经营预算进行了说明</w:t>
      </w:r>
      <w:r>
        <w:rPr>
          <w:rFonts w:hint="eastAsia" w:hAnsi="仿宋_GB2312"/>
          <w:sz w:val="32"/>
          <w:lang w:val="zh-CN"/>
        </w:rPr>
        <w:t>。</w:t>
      </w:r>
      <w:r>
        <w:rPr>
          <w:rFonts w:hint="eastAsia" w:hAnsi="Tahoma"/>
          <w:kern w:val="0"/>
          <w:sz w:val="32"/>
          <w:szCs w:val="32"/>
        </w:rPr>
        <w:t>对审计提出的建议，</w:t>
      </w:r>
      <w:r>
        <w:rPr>
          <w:rFonts w:hint="eastAsia" w:cs="仿宋_GB2312"/>
          <w:sz w:val="32"/>
          <w:szCs w:val="32"/>
        </w:rPr>
        <w:t>石林县国资委已</w:t>
      </w:r>
      <w:r>
        <w:rPr>
          <w:rFonts w:hint="eastAsia" w:hAnsi="Tahoma"/>
          <w:kern w:val="0"/>
          <w:sz w:val="32"/>
          <w:szCs w:val="32"/>
        </w:rPr>
        <w:t>采纳。</w:t>
      </w:r>
    </w:p>
    <w:p w14:paraId="230CCAB3">
      <w:pPr>
        <w:pStyle w:val="832"/>
        <w:spacing w:line="560" w:lineRule="exact"/>
        <w:ind w:firstLine="412" w:firstLineChars="200"/>
        <w:rPr>
          <w:rFonts w:hint="eastAsia"/>
          <w:szCs w:val="32"/>
        </w:rPr>
      </w:pPr>
    </w:p>
    <w:p w14:paraId="3AE6BEAC">
      <w:pPr>
        <w:pStyle w:val="832"/>
        <w:spacing w:line="560" w:lineRule="exact"/>
        <w:ind w:firstLine="412" w:firstLineChars="200"/>
        <w:rPr>
          <w:rFonts w:hint="eastAsia"/>
          <w:szCs w:val="32"/>
        </w:rPr>
      </w:pPr>
    </w:p>
    <w:p w14:paraId="4568EF2F">
      <w:pPr>
        <w:pStyle w:val="1889"/>
        <w:widowControl w:val="0"/>
        <w:adjustRightInd w:val="0"/>
        <w:ind w:firstLine="632" w:firstLineChars="200"/>
        <w:rPr>
          <w:rFonts w:hint="eastAsia" w:ascii="仿宋_GB2312" w:hAnsi="仿宋_GB2312" w:cs="仿宋_GB2312"/>
          <w:sz w:val="32"/>
          <w:szCs w:val="32"/>
        </w:rPr>
      </w:pPr>
    </w:p>
    <w:p w14:paraId="46BB090B">
      <w:pPr>
        <w:pStyle w:val="832"/>
        <w:ind w:firstLine="632" w:firstLineChars="200"/>
        <w:rPr>
          <w:rFonts w:hint="eastAsia" w:hAnsi="仿宋_GB2312" w:cs="仿宋_GB2312"/>
          <w:sz w:val="32"/>
          <w:szCs w:val="32"/>
          <w:lang w:val="zh-CN"/>
        </w:rPr>
      </w:pPr>
      <w:r>
        <w:rPr>
          <w:rFonts w:hint="eastAsia" w:hAnsi="仿宋_GB2312" w:cs="仿宋_GB2312"/>
          <w:sz w:val="32"/>
          <w:szCs w:val="32"/>
        </w:rPr>
        <w:t xml:space="preserve">            </w:t>
      </w:r>
    </w:p>
    <w:p w14:paraId="4836B91B">
      <w:pPr>
        <w:pStyle w:val="86"/>
        <w:spacing w:line="579" w:lineRule="exact"/>
        <w:ind w:firstLine="645"/>
        <w:rPr>
          <w:rStyle w:val="950"/>
          <w:rFonts w:hint="eastAsia"/>
          <w:sz w:val="32"/>
          <w:szCs w:val="32"/>
        </w:rPr>
      </w:pPr>
    </w:p>
    <w:p w14:paraId="6BCC4F38">
      <w:pPr>
        <w:pStyle w:val="86"/>
        <w:spacing w:line="579" w:lineRule="exact"/>
        <w:ind w:firstLine="645"/>
        <w:rPr>
          <w:rStyle w:val="950"/>
          <w:rFonts w:hint="eastAsia"/>
          <w:sz w:val="32"/>
          <w:szCs w:val="32"/>
        </w:rPr>
      </w:pPr>
    </w:p>
    <w:p w14:paraId="5791D88D">
      <w:pPr>
        <w:pStyle w:val="86"/>
        <w:spacing w:line="579" w:lineRule="exact"/>
        <w:ind w:firstLine="645"/>
        <w:rPr>
          <w:rStyle w:val="950"/>
          <w:rFonts w:hint="eastAsia"/>
          <w:sz w:val="32"/>
          <w:szCs w:val="32"/>
        </w:rPr>
      </w:pPr>
    </w:p>
    <w:p w14:paraId="29E50E1F">
      <w:pPr>
        <w:pStyle w:val="86"/>
        <w:spacing w:line="579" w:lineRule="exact"/>
        <w:ind w:firstLine="645"/>
        <w:rPr>
          <w:rStyle w:val="950"/>
          <w:rFonts w:hint="eastAsia"/>
          <w:sz w:val="32"/>
          <w:szCs w:val="32"/>
        </w:rPr>
      </w:pPr>
    </w:p>
    <w:p w14:paraId="2C39FB04">
      <w:pPr>
        <w:pStyle w:val="86"/>
        <w:spacing w:line="579" w:lineRule="exact"/>
        <w:ind w:firstLine="645"/>
        <w:rPr>
          <w:rStyle w:val="950"/>
          <w:rFonts w:hint="eastAsia"/>
          <w:sz w:val="32"/>
          <w:szCs w:val="32"/>
        </w:rPr>
      </w:pPr>
    </w:p>
    <w:p w14:paraId="0FDE7262">
      <w:pPr>
        <w:pStyle w:val="86"/>
        <w:spacing w:line="579" w:lineRule="exact"/>
        <w:ind w:firstLine="645"/>
        <w:rPr>
          <w:rStyle w:val="950"/>
          <w:rFonts w:hint="eastAsia"/>
          <w:sz w:val="32"/>
          <w:szCs w:val="32"/>
        </w:rPr>
      </w:pPr>
    </w:p>
    <w:p w14:paraId="75329706">
      <w:pPr>
        <w:pStyle w:val="86"/>
        <w:spacing w:line="579" w:lineRule="exact"/>
        <w:ind w:firstLine="645"/>
        <w:rPr>
          <w:rStyle w:val="950"/>
          <w:rFonts w:hint="eastAsia"/>
          <w:sz w:val="32"/>
          <w:szCs w:val="32"/>
        </w:rPr>
      </w:pPr>
    </w:p>
    <w:p w14:paraId="5630FF52">
      <w:pPr>
        <w:pStyle w:val="86"/>
        <w:spacing w:line="579" w:lineRule="exact"/>
        <w:ind w:firstLine="645"/>
        <w:rPr>
          <w:rStyle w:val="950"/>
          <w:rFonts w:hint="eastAsia"/>
          <w:sz w:val="32"/>
          <w:szCs w:val="32"/>
        </w:rPr>
      </w:pPr>
    </w:p>
    <w:p w14:paraId="6D4C8219">
      <w:pPr>
        <w:pStyle w:val="60"/>
        <w:tabs>
          <w:tab w:val="left" w:pos="1080"/>
          <w:tab w:val="left" w:pos="1260"/>
          <w:tab w:val="left" w:pos="1440"/>
        </w:tabs>
        <w:ind w:firstLine="632" w:firstLineChars="200"/>
        <w:rPr>
          <w:rFonts w:hint="eastAsia"/>
          <w:szCs w:val="32"/>
        </w:rPr>
      </w:pPr>
    </w:p>
    <w:p w14:paraId="4F247643">
      <w:pPr>
        <w:pStyle w:val="60"/>
        <w:spacing w:line="66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kern w:val="0"/>
          <w:sz w:val="44"/>
          <w:szCs w:val="44"/>
          <w:lang w:bidi="ar"/>
        </w:rPr>
        <w:t>石林县</w:t>
      </w:r>
      <w:r>
        <w:rPr>
          <w:rFonts w:hint="eastAsia" w:ascii="方正小标宋简体" w:hAnsi="方正小标宋_GBK" w:eastAsia="方正小标宋简体" w:cs="方正小标宋_GBK"/>
          <w:sz w:val="44"/>
          <w:szCs w:val="44"/>
          <w:lang w:bidi="ar"/>
        </w:rPr>
        <w:t>小密枝村高标准农田建设项目</w:t>
      </w:r>
    </w:p>
    <w:p w14:paraId="5D7B7B67">
      <w:pPr>
        <w:pStyle w:val="60"/>
        <w:spacing w:line="66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lang w:bidi="ar"/>
        </w:rPr>
        <w:t>工程竣工决算</w:t>
      </w:r>
      <w:r>
        <w:rPr>
          <w:rFonts w:hint="eastAsia" w:ascii="方正小标宋简体" w:hAnsi="方正小标宋_GBK" w:eastAsia="方正小标宋简体" w:cs="方正小标宋_GBK"/>
          <w:kern w:val="0"/>
          <w:sz w:val="44"/>
          <w:szCs w:val="44"/>
          <w:lang w:bidi="ar"/>
        </w:rPr>
        <w:t>审计结果公告</w:t>
      </w:r>
    </w:p>
    <w:p w14:paraId="13BCCB62">
      <w:pPr>
        <w:pStyle w:val="60"/>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0BC965E7">
      <w:pPr>
        <w:pStyle w:val="60"/>
        <w:widowControl/>
        <w:ind w:firstLine="632" w:firstLineChars="200"/>
        <w:rPr>
          <w:rFonts w:hint="eastAsia" w:cs="仿宋_GB2312"/>
          <w:kern w:val="0"/>
          <w:szCs w:val="32"/>
        </w:rPr>
      </w:pPr>
      <w:r>
        <w:rPr>
          <w:rFonts w:hint="eastAsia" w:cs="仿宋_GB2312"/>
          <w:kern w:val="0"/>
          <w:szCs w:val="32"/>
          <w:lang w:bidi="ar"/>
        </w:rPr>
        <w:t>根据《中华人民共和国审计法》的规定，石林县审计局于</w:t>
      </w:r>
      <w:r>
        <w:rPr>
          <w:szCs w:val="32"/>
        </w:rPr>
        <w:t>2021年4月至5月</w:t>
      </w:r>
      <w:r>
        <w:rPr>
          <w:rFonts w:hint="eastAsia" w:cs="仿宋_GB2312"/>
          <w:kern w:val="0"/>
          <w:szCs w:val="32"/>
          <w:lang w:bidi="ar"/>
        </w:rPr>
        <w:t>，对</w:t>
      </w:r>
      <w:r>
        <w:rPr>
          <w:szCs w:val="32"/>
        </w:rPr>
        <w:t>小密枝村高标准农田建设项目工程竣工决算</w:t>
      </w:r>
      <w:r>
        <w:rPr>
          <w:rFonts w:hint="eastAsia" w:cs="仿宋_GB2312"/>
          <w:kern w:val="0"/>
          <w:szCs w:val="32"/>
          <w:lang w:bidi="ar"/>
        </w:rPr>
        <w:t>进行了审计。现将审计结果公告如下：</w:t>
      </w:r>
    </w:p>
    <w:p w14:paraId="3AFE5917">
      <w:pPr>
        <w:pStyle w:val="60"/>
        <w:widowControl/>
        <w:ind w:firstLine="632" w:firstLineChars="200"/>
        <w:rPr>
          <w:rFonts w:hint="eastAsia" w:ascii="黑体" w:hAnsi="宋体" w:eastAsia="黑体" w:cs="黑体"/>
          <w:kern w:val="0"/>
          <w:szCs w:val="32"/>
        </w:rPr>
      </w:pPr>
      <w:r>
        <w:rPr>
          <w:rFonts w:hint="eastAsia" w:ascii="黑体" w:hAnsi="宋体" w:eastAsia="黑体" w:cs="黑体"/>
          <w:kern w:val="0"/>
          <w:szCs w:val="32"/>
          <w:lang w:bidi="ar"/>
        </w:rPr>
        <w:t>一、基本情况</w:t>
      </w:r>
    </w:p>
    <w:p w14:paraId="19B1840E">
      <w:pPr>
        <w:pStyle w:val="60"/>
        <w:widowControl/>
        <w:shd w:val="clear" w:color="auto" w:fill="FFFFFF"/>
        <w:spacing w:line="450" w:lineRule="atLeast"/>
        <w:ind w:firstLine="645"/>
        <w:rPr>
          <w:rFonts w:hint="eastAsia" w:hAnsi="宋体" w:cs="宋体"/>
          <w:kern w:val="0"/>
          <w:szCs w:val="32"/>
          <w:shd w:val="clear" w:color="auto" w:fill="FFFFFF"/>
          <w:lang w:bidi="ar"/>
        </w:rPr>
      </w:pPr>
      <w:r>
        <w:rPr>
          <w:szCs w:val="32"/>
        </w:rPr>
        <w:t>小密枝村高标准农田建设项目根据昆中低改办发〔2018〕3号文件实施。项目概算投资137.54</w:t>
      </w:r>
      <w:r>
        <w:rPr>
          <w:rFonts w:hint="eastAsia"/>
          <w:szCs w:val="32"/>
        </w:rPr>
        <w:t>万元</w:t>
      </w:r>
      <w:r>
        <w:rPr>
          <w:rFonts w:hint="eastAsia" w:cs="仿宋_GB2312"/>
          <w:kern w:val="0"/>
          <w:szCs w:val="32"/>
          <w:shd w:val="clear" w:color="auto" w:fill="FFFFFF"/>
          <w:lang w:bidi="ar"/>
        </w:rPr>
        <w:t>，</w:t>
      </w:r>
      <w:r>
        <w:rPr>
          <w:szCs w:val="32"/>
        </w:rPr>
        <w:t>主要建设内容</w:t>
      </w:r>
      <w:r>
        <w:rPr>
          <w:rFonts w:hint="eastAsia"/>
          <w:szCs w:val="32"/>
        </w:rPr>
        <w:t>为：</w:t>
      </w:r>
      <w:r>
        <w:rPr>
          <w:szCs w:val="32"/>
        </w:rPr>
        <w:t>硬化机耕路1</w:t>
      </w:r>
      <w:r>
        <w:rPr>
          <w:rFonts w:hint="eastAsia"/>
          <w:szCs w:val="32"/>
        </w:rPr>
        <w:t xml:space="preserve"> </w:t>
      </w:r>
      <w:r>
        <w:rPr>
          <w:szCs w:val="32"/>
        </w:rPr>
        <w:t>541米，小坝坝体及输水涵洞工程</w:t>
      </w:r>
      <w:r>
        <w:rPr>
          <w:rFonts w:hint="eastAsia"/>
          <w:szCs w:val="32"/>
        </w:rPr>
        <w:t>。</w:t>
      </w:r>
      <w:r>
        <w:rPr>
          <w:rFonts w:hint="eastAsia" w:hAnsi="宋体" w:cs="宋体"/>
          <w:kern w:val="0"/>
          <w:szCs w:val="32"/>
          <w:shd w:val="clear" w:color="auto" w:fill="FFFFFF"/>
          <w:lang w:bidi="ar"/>
        </w:rPr>
        <w:t>工程于</w:t>
      </w:r>
      <w:r>
        <w:rPr>
          <w:szCs w:val="32"/>
        </w:rPr>
        <w:t>2019年1月开工建设， 2019年3月底完工</w:t>
      </w:r>
      <w:r>
        <w:rPr>
          <w:rFonts w:hint="eastAsia" w:hAnsi="宋体" w:cs="宋体"/>
          <w:kern w:val="0"/>
          <w:szCs w:val="32"/>
          <w:shd w:val="clear" w:color="auto" w:fill="FFFFFF"/>
          <w:lang w:bidi="ar"/>
        </w:rPr>
        <w:t xml:space="preserve">。  </w:t>
      </w:r>
    </w:p>
    <w:p w14:paraId="1F89A6B0">
      <w:pPr>
        <w:pStyle w:val="60"/>
        <w:widowControl/>
        <w:shd w:val="clear" w:color="auto" w:fill="FFFFFF"/>
        <w:spacing w:line="450" w:lineRule="atLeast"/>
        <w:ind w:firstLine="645"/>
        <w:rPr>
          <w:rFonts w:hint="eastAsia" w:hAnsi="Tahoma" w:cs="仿宋_GB2312"/>
          <w:kern w:val="0"/>
          <w:szCs w:val="32"/>
          <w:shd w:val="clear" w:color="auto" w:fill="FFFFFF"/>
        </w:rPr>
      </w:pPr>
      <w:r>
        <w:rPr>
          <w:rFonts w:hint="eastAsia" w:cs="仿宋_GB2312"/>
          <w:kern w:val="0"/>
          <w:szCs w:val="32"/>
          <w:shd w:val="clear" w:color="auto" w:fill="FFFFFF"/>
          <w:lang w:bidi="ar"/>
        </w:rPr>
        <w:t>该项目</w:t>
      </w:r>
      <w:r>
        <w:rPr>
          <w:rFonts w:hint="eastAsia" w:hAnsi="Tahoma" w:cs="仿宋_GB2312"/>
          <w:kern w:val="0"/>
          <w:szCs w:val="32"/>
          <w:shd w:val="clear" w:color="auto" w:fill="FFFFFF"/>
          <w:lang w:bidi="ar"/>
        </w:rPr>
        <w:t>工程决算审计实际投资总额</w:t>
      </w:r>
      <w:r>
        <w:rPr>
          <w:szCs w:val="32"/>
        </w:rPr>
        <w:t>121</w:t>
      </w:r>
      <w:r>
        <w:rPr>
          <w:rFonts w:hint="eastAsia"/>
          <w:szCs w:val="32"/>
        </w:rPr>
        <w:t>.</w:t>
      </w:r>
      <w:r>
        <w:rPr>
          <w:szCs w:val="32"/>
        </w:rPr>
        <w:t>3</w:t>
      </w:r>
      <w:r>
        <w:rPr>
          <w:rFonts w:hint="eastAsia"/>
          <w:szCs w:val="32"/>
        </w:rPr>
        <w:t>1</w:t>
      </w:r>
      <w:r>
        <w:rPr>
          <w:rFonts w:hint="eastAsia" w:hAnsi="宋体" w:cs="宋体"/>
          <w:kern w:val="0"/>
          <w:szCs w:val="32"/>
          <w:shd w:val="clear" w:color="auto" w:fill="FFFFFF"/>
          <w:lang w:bidi="ar"/>
        </w:rPr>
        <w:t>万</w:t>
      </w:r>
      <w:r>
        <w:rPr>
          <w:rFonts w:hint="eastAsia" w:hAnsi="Tahoma" w:cs="仿宋_GB2312"/>
          <w:kern w:val="0"/>
          <w:szCs w:val="32"/>
          <w:shd w:val="clear" w:color="auto" w:fill="FFFFFF"/>
          <w:lang w:bidi="ar"/>
        </w:rPr>
        <w:t>元；</w:t>
      </w:r>
      <w:r>
        <w:rPr>
          <w:szCs w:val="32"/>
        </w:rPr>
        <w:t>项目到位资金111</w:t>
      </w:r>
      <w:r>
        <w:rPr>
          <w:rFonts w:hint="eastAsia"/>
          <w:szCs w:val="32"/>
        </w:rPr>
        <w:t>.</w:t>
      </w:r>
      <w:r>
        <w:rPr>
          <w:szCs w:val="32"/>
        </w:rPr>
        <w:t>28</w:t>
      </w:r>
      <w:r>
        <w:rPr>
          <w:rFonts w:hint="eastAsia"/>
          <w:szCs w:val="32"/>
        </w:rPr>
        <w:t>万元；</w:t>
      </w:r>
      <w:r>
        <w:rPr>
          <w:szCs w:val="32"/>
        </w:rPr>
        <w:t>资金缺口10</w:t>
      </w:r>
      <w:r>
        <w:rPr>
          <w:rFonts w:hint="eastAsia"/>
          <w:szCs w:val="32"/>
        </w:rPr>
        <w:t>.</w:t>
      </w:r>
      <w:r>
        <w:rPr>
          <w:szCs w:val="32"/>
        </w:rPr>
        <w:t>0</w:t>
      </w:r>
      <w:r>
        <w:rPr>
          <w:rFonts w:hint="eastAsia"/>
          <w:szCs w:val="32"/>
        </w:rPr>
        <w:t>3</w:t>
      </w:r>
      <w:r>
        <w:rPr>
          <w:rFonts w:hint="eastAsia" w:hAnsi="Tahoma" w:cs="仿宋_GB2312"/>
          <w:kern w:val="0"/>
          <w:szCs w:val="32"/>
          <w:shd w:val="clear" w:color="auto" w:fill="FFFFFF"/>
          <w:lang w:bidi="ar"/>
        </w:rPr>
        <w:t>万元。</w:t>
      </w:r>
    </w:p>
    <w:p w14:paraId="1AC759E3">
      <w:pPr>
        <w:pStyle w:val="60"/>
        <w:widowControl/>
        <w:rPr>
          <w:rFonts w:hint="eastAsia" w:cs="仿宋_GB2312"/>
          <w:kern w:val="0"/>
          <w:szCs w:val="32"/>
        </w:rPr>
      </w:pPr>
      <w:r>
        <w:rPr>
          <w:rFonts w:hint="eastAsia" w:cs="仿宋_GB2312"/>
          <w:kern w:val="0"/>
          <w:szCs w:val="32"/>
          <w:lang w:bidi="ar"/>
        </w:rPr>
        <w:t xml:space="preserve">    审计结果表明,项目建设执行了招投标制、项目法人制、合同制、工程建设监理制等，建设程序基本合规；工程款项支付审批程序符合规定，资金使用基本合规。但审计也发现工程结算审核不严，存在多计工程价款的问题。</w:t>
      </w:r>
    </w:p>
    <w:p w14:paraId="56C70FBC">
      <w:pPr>
        <w:pStyle w:val="60"/>
        <w:widowControl/>
        <w:ind w:firstLine="632" w:firstLineChars="200"/>
        <w:rPr>
          <w:rFonts w:hint="eastAsia" w:ascii="黑体" w:hAnsi="宋体" w:eastAsia="黑体" w:cs="黑体"/>
          <w:kern w:val="0"/>
          <w:szCs w:val="32"/>
        </w:rPr>
      </w:pPr>
      <w:r>
        <w:rPr>
          <w:rFonts w:hint="eastAsia" w:ascii="黑体" w:hAnsi="宋体" w:eastAsia="黑体" w:cs="黑体"/>
          <w:kern w:val="0"/>
          <w:szCs w:val="32"/>
          <w:lang w:bidi="ar"/>
        </w:rPr>
        <w:t>二、审计发现的主要问题</w:t>
      </w:r>
    </w:p>
    <w:p w14:paraId="75C861D6">
      <w:pPr>
        <w:pStyle w:val="60"/>
        <w:widowControl/>
        <w:ind w:firstLine="632" w:firstLineChars="200"/>
        <w:rPr>
          <w:rFonts w:hint="eastAsia" w:hAnsi="Tahoma" w:cs="仿宋_GB2312"/>
          <w:kern w:val="0"/>
          <w:szCs w:val="32"/>
        </w:rPr>
      </w:pPr>
      <w:r>
        <w:rPr>
          <w:rFonts w:hint="eastAsia" w:cs="仿宋_GB2312"/>
          <w:kern w:val="0"/>
          <w:szCs w:val="32"/>
          <w:lang w:bidi="ar"/>
        </w:rPr>
        <w:t>多计工程价款</w:t>
      </w:r>
      <w:r>
        <w:rPr>
          <w:szCs w:val="32"/>
        </w:rPr>
        <w:t>1</w:t>
      </w:r>
      <w:r>
        <w:rPr>
          <w:rFonts w:hint="eastAsia"/>
          <w:szCs w:val="32"/>
        </w:rPr>
        <w:t>.</w:t>
      </w:r>
      <w:r>
        <w:rPr>
          <w:szCs w:val="32"/>
        </w:rPr>
        <w:t>2</w:t>
      </w:r>
      <w:r>
        <w:rPr>
          <w:rFonts w:hint="eastAsia"/>
          <w:szCs w:val="32"/>
        </w:rPr>
        <w:t>1</w:t>
      </w:r>
      <w:r>
        <w:rPr>
          <w:rFonts w:hint="eastAsia" w:cs="仿宋_GB2312"/>
          <w:kern w:val="0"/>
          <w:szCs w:val="32"/>
          <w:lang w:bidi="ar"/>
        </w:rPr>
        <w:t>万</w:t>
      </w:r>
      <w:r>
        <w:rPr>
          <w:rFonts w:hint="eastAsia" w:hAnsi="Tahoma" w:cs="仿宋_GB2312"/>
          <w:kern w:val="0"/>
          <w:szCs w:val="32"/>
          <w:lang w:bidi="ar"/>
        </w:rPr>
        <w:t>元。</w:t>
      </w:r>
    </w:p>
    <w:p w14:paraId="253440E8">
      <w:pPr>
        <w:pStyle w:val="60"/>
        <w:ind w:firstLine="632" w:firstLineChars="200"/>
        <w:rPr>
          <w:rFonts w:hint="eastAsia" w:ascii="黑体" w:hAnsi="宋体" w:eastAsia="黑体" w:cs="宋体"/>
          <w:kern w:val="0"/>
          <w:szCs w:val="32"/>
        </w:rPr>
      </w:pPr>
      <w:r>
        <w:rPr>
          <w:rFonts w:hint="eastAsia" w:ascii="黑体" w:hAnsi="宋体" w:eastAsia="黑体" w:cs="黑体"/>
          <w:kern w:val="0"/>
          <w:szCs w:val="32"/>
          <w:lang w:bidi="ar"/>
        </w:rPr>
        <w:t>三、审计处理情况及建议</w:t>
      </w:r>
    </w:p>
    <w:p w14:paraId="1830C41D">
      <w:pPr>
        <w:pStyle w:val="60"/>
        <w:ind w:firstLine="632" w:firstLineChars="200"/>
        <w:rPr>
          <w:rFonts w:hint="eastAsia" w:cs="仿宋_GB2312"/>
          <w:kern w:val="0"/>
          <w:szCs w:val="32"/>
        </w:rPr>
      </w:pPr>
      <w:r>
        <w:rPr>
          <w:rFonts w:hint="eastAsia" w:cs="仿宋_GB2312"/>
          <w:kern w:val="0"/>
          <w:szCs w:val="32"/>
          <w:lang w:bidi="ar"/>
        </w:rPr>
        <w:t>针对审计发现的问题，石林县审计局出具了审计报告，对问题依法作出了处理，责成石林县水务局依法据实结算。针对问题提出了2条审计建议。</w:t>
      </w:r>
    </w:p>
    <w:p w14:paraId="581547F3">
      <w:pPr>
        <w:pStyle w:val="60"/>
        <w:widowControl/>
        <w:ind w:firstLine="632" w:firstLineChars="200"/>
        <w:rPr>
          <w:rFonts w:hint="eastAsia" w:ascii="黑体" w:hAnsi="宋体" w:eastAsia="黑体" w:cs="宋体"/>
          <w:kern w:val="0"/>
          <w:szCs w:val="32"/>
        </w:rPr>
      </w:pPr>
      <w:r>
        <w:rPr>
          <w:rFonts w:hint="eastAsia" w:ascii="黑体" w:hAnsi="宋体" w:eastAsia="黑体" w:cs="黑体"/>
          <w:kern w:val="0"/>
          <w:szCs w:val="32"/>
          <w:lang w:bidi="ar"/>
        </w:rPr>
        <w:t>四、审计发现问题整改情况</w:t>
      </w:r>
    </w:p>
    <w:p w14:paraId="18874A63">
      <w:pPr>
        <w:pStyle w:val="60"/>
        <w:widowControl/>
        <w:ind w:firstLine="632" w:firstLineChars="200"/>
        <w:rPr>
          <w:rFonts w:hint="eastAsia" w:hAnsi="Tahoma" w:cs="仿宋_GB2312"/>
          <w:kern w:val="0"/>
          <w:szCs w:val="32"/>
          <w:lang w:bidi="ar"/>
        </w:rPr>
      </w:pPr>
      <w:r>
        <w:rPr>
          <w:rFonts w:hint="eastAsia" w:hAnsi="Tahoma" w:cs="仿宋_GB2312"/>
          <w:kern w:val="0"/>
          <w:szCs w:val="32"/>
          <w:lang w:bidi="ar"/>
        </w:rPr>
        <w:t>对审计发现的问题，</w:t>
      </w:r>
      <w:r>
        <w:rPr>
          <w:rFonts w:hint="eastAsia" w:cs="仿宋_GB2312"/>
          <w:kern w:val="0"/>
          <w:szCs w:val="32"/>
          <w:lang w:bidi="ar"/>
        </w:rPr>
        <w:t>石林县水务局认真</w:t>
      </w:r>
      <w:r>
        <w:rPr>
          <w:rFonts w:hint="eastAsia" w:hAnsi="Tahoma" w:cs="仿宋_GB2312"/>
          <w:kern w:val="0"/>
          <w:szCs w:val="32"/>
          <w:lang w:bidi="ar"/>
        </w:rPr>
        <w:t>进行整改，对多计工程价款进行了调整。对审计提出的建议，</w:t>
      </w:r>
      <w:r>
        <w:rPr>
          <w:rFonts w:hint="eastAsia" w:cs="仿宋_GB2312"/>
          <w:kern w:val="0"/>
          <w:szCs w:val="32"/>
          <w:lang w:bidi="ar"/>
        </w:rPr>
        <w:t>石林县水务局</w:t>
      </w:r>
      <w:r>
        <w:rPr>
          <w:rFonts w:hint="eastAsia" w:hAnsi="Tahoma" w:cs="仿宋_GB2312"/>
          <w:kern w:val="0"/>
          <w:szCs w:val="32"/>
          <w:lang w:bidi="ar"/>
        </w:rPr>
        <w:t>已采纳。</w:t>
      </w:r>
    </w:p>
    <w:p w14:paraId="2F682B67">
      <w:pPr>
        <w:pStyle w:val="61"/>
        <w:rPr>
          <w:rFonts w:hint="eastAsia" w:hAnsi="Tahoma" w:cs="仿宋_GB2312"/>
          <w:kern w:val="0"/>
          <w:szCs w:val="32"/>
          <w:lang w:bidi="ar"/>
        </w:rPr>
      </w:pPr>
    </w:p>
    <w:p w14:paraId="4D3CF14B">
      <w:pPr>
        <w:pStyle w:val="62"/>
        <w:ind w:left="632" w:firstLine="632"/>
        <w:rPr>
          <w:rFonts w:hint="eastAsia" w:hAnsi="Tahoma" w:cs="仿宋_GB2312"/>
          <w:kern w:val="0"/>
          <w:szCs w:val="32"/>
          <w:lang w:bidi="ar"/>
        </w:rPr>
      </w:pPr>
    </w:p>
    <w:p w14:paraId="0F4606EE">
      <w:pPr>
        <w:pStyle w:val="62"/>
        <w:ind w:left="632" w:firstLine="632"/>
        <w:rPr>
          <w:rFonts w:hint="eastAsia" w:hAnsi="Tahoma" w:cs="仿宋_GB2312"/>
          <w:kern w:val="0"/>
          <w:szCs w:val="32"/>
          <w:lang w:bidi="ar"/>
        </w:rPr>
      </w:pPr>
    </w:p>
    <w:p w14:paraId="20B411BA">
      <w:pPr>
        <w:pStyle w:val="62"/>
        <w:ind w:left="632" w:firstLine="632"/>
        <w:rPr>
          <w:rFonts w:hint="eastAsia" w:hAnsi="Tahoma" w:cs="仿宋_GB2312"/>
          <w:kern w:val="0"/>
          <w:szCs w:val="32"/>
          <w:lang w:bidi="ar"/>
        </w:rPr>
      </w:pPr>
    </w:p>
    <w:p w14:paraId="1AC5BEFB">
      <w:pPr>
        <w:pStyle w:val="62"/>
        <w:ind w:left="632" w:firstLine="632"/>
        <w:rPr>
          <w:rFonts w:hint="eastAsia" w:hAnsi="Tahoma" w:cs="仿宋_GB2312"/>
          <w:kern w:val="0"/>
          <w:szCs w:val="32"/>
          <w:lang w:bidi="ar"/>
        </w:rPr>
      </w:pPr>
    </w:p>
    <w:p w14:paraId="747D4D04">
      <w:pPr>
        <w:pStyle w:val="62"/>
        <w:ind w:left="632" w:firstLine="632"/>
        <w:rPr>
          <w:rFonts w:hint="eastAsia" w:hAnsi="Tahoma" w:cs="仿宋_GB2312"/>
          <w:kern w:val="0"/>
          <w:szCs w:val="32"/>
          <w:lang w:bidi="ar"/>
        </w:rPr>
      </w:pPr>
    </w:p>
    <w:p w14:paraId="42558978">
      <w:pPr>
        <w:pStyle w:val="62"/>
        <w:ind w:left="632" w:firstLine="632"/>
        <w:rPr>
          <w:rFonts w:hint="eastAsia" w:hAnsi="Tahoma" w:cs="仿宋_GB2312"/>
          <w:kern w:val="0"/>
          <w:szCs w:val="32"/>
          <w:lang w:bidi="ar"/>
        </w:rPr>
      </w:pPr>
    </w:p>
    <w:p w14:paraId="766714B2">
      <w:pPr>
        <w:pStyle w:val="62"/>
        <w:ind w:left="632" w:firstLine="632"/>
        <w:rPr>
          <w:rFonts w:hint="eastAsia" w:hAnsi="Tahoma" w:cs="仿宋_GB2312"/>
          <w:kern w:val="0"/>
          <w:szCs w:val="32"/>
          <w:lang w:bidi="ar"/>
        </w:rPr>
      </w:pPr>
    </w:p>
    <w:p w14:paraId="52744226">
      <w:pPr>
        <w:pStyle w:val="62"/>
        <w:ind w:left="632" w:firstLine="632"/>
        <w:rPr>
          <w:rFonts w:hint="eastAsia" w:hAnsi="Tahoma" w:cs="仿宋_GB2312"/>
          <w:kern w:val="0"/>
          <w:szCs w:val="32"/>
          <w:lang w:bidi="ar"/>
        </w:rPr>
      </w:pPr>
    </w:p>
    <w:p w14:paraId="437BFC47">
      <w:pPr>
        <w:pStyle w:val="62"/>
        <w:ind w:left="632" w:firstLine="632"/>
        <w:rPr>
          <w:rFonts w:hint="eastAsia" w:hAnsi="Tahoma" w:cs="仿宋_GB2312"/>
          <w:kern w:val="0"/>
          <w:szCs w:val="32"/>
          <w:lang w:bidi="ar"/>
        </w:rPr>
      </w:pPr>
    </w:p>
    <w:p w14:paraId="137F380B">
      <w:pPr>
        <w:pStyle w:val="62"/>
        <w:ind w:left="632" w:firstLine="632"/>
        <w:rPr>
          <w:rFonts w:hint="eastAsia" w:hAnsi="Tahoma" w:cs="仿宋_GB2312"/>
          <w:kern w:val="0"/>
          <w:szCs w:val="32"/>
          <w:lang w:bidi="ar"/>
        </w:rPr>
      </w:pPr>
    </w:p>
    <w:p w14:paraId="329A9F37">
      <w:pPr>
        <w:pStyle w:val="62"/>
        <w:ind w:left="632" w:firstLine="632"/>
        <w:rPr>
          <w:rFonts w:hint="eastAsia" w:hAnsi="Tahoma" w:cs="仿宋_GB2312"/>
          <w:kern w:val="0"/>
          <w:szCs w:val="32"/>
          <w:lang w:bidi="ar"/>
        </w:rPr>
      </w:pPr>
    </w:p>
    <w:p w14:paraId="0EFE061D">
      <w:pPr>
        <w:pStyle w:val="62"/>
        <w:ind w:left="632" w:firstLine="632"/>
        <w:rPr>
          <w:rFonts w:hint="eastAsia" w:hAnsi="Tahoma" w:cs="仿宋_GB2312"/>
          <w:kern w:val="0"/>
          <w:szCs w:val="32"/>
          <w:lang w:bidi="ar"/>
        </w:rPr>
      </w:pPr>
    </w:p>
    <w:p w14:paraId="4820C42C">
      <w:pPr>
        <w:pStyle w:val="62"/>
        <w:ind w:left="632" w:firstLine="632"/>
        <w:rPr>
          <w:rFonts w:hint="eastAsia" w:hAnsi="Tahoma" w:cs="仿宋_GB2312"/>
          <w:kern w:val="0"/>
          <w:szCs w:val="32"/>
          <w:lang w:bidi="ar"/>
        </w:rPr>
      </w:pPr>
    </w:p>
    <w:p w14:paraId="4C1D645D">
      <w:pPr>
        <w:pStyle w:val="62"/>
        <w:ind w:left="0" w:leftChars="0" w:firstLine="0" w:firstLineChars="0"/>
        <w:rPr>
          <w:rFonts w:hint="eastAsia" w:hAnsi="Tahoma" w:cs="仿宋_GB2312"/>
          <w:kern w:val="0"/>
          <w:szCs w:val="32"/>
          <w:lang w:bidi="ar"/>
        </w:rPr>
      </w:pPr>
    </w:p>
    <w:p w14:paraId="163A4E6B">
      <w:pPr>
        <w:pStyle w:val="571"/>
        <w:spacing w:line="640" w:lineRule="exact"/>
        <w:ind w:firstLine="872" w:firstLineChars="200"/>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kern w:val="0"/>
          <w:sz w:val="44"/>
          <w:szCs w:val="44"/>
          <w:lang w:bidi="ar"/>
        </w:rPr>
        <w:t>石林县</w:t>
      </w:r>
      <w:r>
        <w:rPr>
          <w:rFonts w:hint="eastAsia" w:ascii="方正小标宋简体" w:hAnsi="方正小标宋_GBK" w:eastAsia="方正小标宋简体" w:cs="方正小标宋_GBK"/>
          <w:sz w:val="44"/>
          <w:szCs w:val="44"/>
        </w:rPr>
        <w:t>小西村水库山冲片区灌溉支渠</w:t>
      </w:r>
    </w:p>
    <w:p w14:paraId="255D5D59">
      <w:pPr>
        <w:pStyle w:val="571"/>
        <w:spacing w:line="64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防渗工程竣工决算</w:t>
      </w:r>
      <w:r>
        <w:rPr>
          <w:rFonts w:hint="eastAsia" w:ascii="方正小标宋简体" w:hAnsi="方正小标宋_GBK" w:eastAsia="方正小标宋简体" w:cs="方正小标宋_GBK"/>
          <w:kern w:val="0"/>
          <w:sz w:val="44"/>
          <w:szCs w:val="44"/>
          <w:lang w:bidi="ar"/>
        </w:rPr>
        <w:t>审计结果公告</w:t>
      </w:r>
    </w:p>
    <w:p w14:paraId="27F521A2">
      <w:pPr>
        <w:pStyle w:val="571"/>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28F0F219">
      <w:pPr>
        <w:pStyle w:val="571"/>
        <w:widowControl/>
        <w:ind w:firstLine="632" w:firstLineChars="200"/>
        <w:rPr>
          <w:rFonts w:hint="eastAsia" w:cs="仿宋_GB2312"/>
          <w:kern w:val="0"/>
          <w:szCs w:val="32"/>
        </w:rPr>
      </w:pPr>
      <w:r>
        <w:rPr>
          <w:rFonts w:hint="eastAsia" w:cs="仿宋_GB2312"/>
          <w:kern w:val="0"/>
          <w:szCs w:val="32"/>
          <w:lang w:bidi="ar"/>
        </w:rPr>
        <w:t>根据《中华人民共和国审计法》的规定，石林县审计局于</w:t>
      </w:r>
      <w:r>
        <w:rPr>
          <w:szCs w:val="32"/>
        </w:rPr>
        <w:t>2021年4月至</w:t>
      </w:r>
      <w:r>
        <w:rPr>
          <w:rFonts w:hint="eastAsia"/>
          <w:szCs w:val="32"/>
        </w:rPr>
        <w:t>5</w:t>
      </w:r>
      <w:r>
        <w:rPr>
          <w:szCs w:val="32"/>
        </w:rPr>
        <w:t>月</w:t>
      </w:r>
      <w:r>
        <w:rPr>
          <w:rFonts w:hint="eastAsia" w:cs="仿宋_GB2312"/>
          <w:kern w:val="0"/>
          <w:szCs w:val="32"/>
          <w:lang w:bidi="ar"/>
        </w:rPr>
        <w:t>，对</w:t>
      </w:r>
      <w:r>
        <w:rPr>
          <w:szCs w:val="32"/>
        </w:rPr>
        <w:t>小西村水库山冲片区灌溉支渠防渗工程竣工决算</w:t>
      </w:r>
      <w:r>
        <w:rPr>
          <w:rFonts w:hint="eastAsia" w:cs="仿宋_GB2312"/>
          <w:kern w:val="0"/>
          <w:szCs w:val="32"/>
          <w:lang w:bidi="ar"/>
        </w:rPr>
        <w:t>进行了审计。现将审计结果公告如下：</w:t>
      </w:r>
    </w:p>
    <w:p w14:paraId="6BE1521A">
      <w:pPr>
        <w:pStyle w:val="571"/>
        <w:widowControl/>
        <w:ind w:firstLine="632" w:firstLineChars="200"/>
        <w:rPr>
          <w:rFonts w:hint="eastAsia" w:ascii="黑体" w:hAnsi="宋体" w:eastAsia="黑体" w:cs="黑体"/>
          <w:kern w:val="0"/>
          <w:szCs w:val="32"/>
        </w:rPr>
      </w:pPr>
      <w:r>
        <w:rPr>
          <w:rFonts w:hint="eastAsia" w:ascii="黑体" w:hAnsi="宋体" w:eastAsia="黑体" w:cs="黑体"/>
          <w:kern w:val="0"/>
          <w:szCs w:val="32"/>
          <w:lang w:bidi="ar"/>
        </w:rPr>
        <w:t>一、基本情况</w:t>
      </w:r>
    </w:p>
    <w:p w14:paraId="12640763">
      <w:pPr>
        <w:pStyle w:val="571"/>
        <w:widowControl/>
        <w:shd w:val="clear" w:color="auto" w:fill="FFFFFF"/>
        <w:spacing w:line="450" w:lineRule="atLeast"/>
        <w:ind w:firstLine="645"/>
        <w:rPr>
          <w:rFonts w:hint="eastAsia" w:hAnsi="宋体" w:cs="宋体"/>
          <w:kern w:val="0"/>
          <w:szCs w:val="32"/>
          <w:shd w:val="clear" w:color="auto" w:fill="FFFFFF"/>
          <w:lang w:bidi="ar"/>
        </w:rPr>
      </w:pPr>
      <w:r>
        <w:rPr>
          <w:szCs w:val="32"/>
        </w:rPr>
        <w:t>小西村水库山冲片区灌溉支渠防渗工程建设项目根据昆水复〔2012〕129号文件实施。项目概算投资345.87万元（省级补助资金120万元，不足部分由市县级自筹解决），主要建设内容</w:t>
      </w:r>
      <w:r>
        <w:rPr>
          <w:rFonts w:hint="eastAsia"/>
          <w:szCs w:val="32"/>
        </w:rPr>
        <w:t>为：</w:t>
      </w:r>
      <w:r>
        <w:rPr>
          <w:szCs w:val="32"/>
        </w:rPr>
        <w:t>山冲、宏图、龙潭和铺兵4个村委会灌溉渠道防渗处理。本次审计的范围是山冲片区灌溉支渠防渗工程，预算投资60万元，建设内容是村内水塘浆砌石挡墙150米，砖砌沟渠750米</w:t>
      </w:r>
      <w:r>
        <w:rPr>
          <w:rFonts w:hint="eastAsia"/>
          <w:szCs w:val="32"/>
        </w:rPr>
        <w:t>。</w:t>
      </w:r>
      <w:r>
        <w:rPr>
          <w:rFonts w:hint="eastAsia" w:hAnsi="宋体" w:cs="宋体"/>
          <w:kern w:val="0"/>
          <w:szCs w:val="32"/>
          <w:shd w:val="clear" w:color="auto" w:fill="FFFFFF"/>
          <w:lang w:bidi="ar"/>
        </w:rPr>
        <w:t>工程于</w:t>
      </w:r>
      <w:r>
        <w:rPr>
          <w:szCs w:val="32"/>
        </w:rPr>
        <w:t>2018年9月开工建设， 2018年11月底完工</w:t>
      </w:r>
      <w:r>
        <w:rPr>
          <w:rFonts w:hint="eastAsia" w:hAnsi="宋体" w:cs="宋体"/>
          <w:kern w:val="0"/>
          <w:szCs w:val="32"/>
          <w:shd w:val="clear" w:color="auto" w:fill="FFFFFF"/>
          <w:lang w:bidi="ar"/>
        </w:rPr>
        <w:t>。</w:t>
      </w:r>
    </w:p>
    <w:p w14:paraId="7AEB1D7B">
      <w:pPr>
        <w:pStyle w:val="571"/>
        <w:widowControl/>
        <w:shd w:val="clear" w:color="auto" w:fill="FFFFFF"/>
        <w:spacing w:line="450" w:lineRule="atLeast"/>
        <w:ind w:firstLine="645"/>
        <w:rPr>
          <w:rFonts w:hint="eastAsia" w:hAnsi="Tahoma" w:cs="仿宋_GB2312"/>
          <w:kern w:val="0"/>
          <w:szCs w:val="32"/>
          <w:shd w:val="clear" w:color="auto" w:fill="FFFFFF"/>
        </w:rPr>
      </w:pPr>
      <w:r>
        <w:rPr>
          <w:rFonts w:hint="eastAsia" w:cs="仿宋_GB2312"/>
          <w:kern w:val="0"/>
          <w:szCs w:val="32"/>
          <w:shd w:val="clear" w:color="auto" w:fill="FFFFFF"/>
          <w:lang w:bidi="ar"/>
        </w:rPr>
        <w:t>该项目</w:t>
      </w:r>
      <w:r>
        <w:rPr>
          <w:rFonts w:hint="eastAsia" w:hAnsi="Tahoma" w:cs="仿宋_GB2312"/>
          <w:kern w:val="0"/>
          <w:szCs w:val="32"/>
          <w:shd w:val="clear" w:color="auto" w:fill="FFFFFF"/>
          <w:lang w:bidi="ar"/>
        </w:rPr>
        <w:t>工程决算审计实际投资总额</w:t>
      </w:r>
      <w:r>
        <w:rPr>
          <w:rFonts w:hint="eastAsia"/>
          <w:szCs w:val="32"/>
        </w:rPr>
        <w:t>54.05</w:t>
      </w:r>
      <w:r>
        <w:rPr>
          <w:rFonts w:hint="eastAsia" w:hAnsi="宋体" w:cs="宋体"/>
          <w:kern w:val="0"/>
          <w:szCs w:val="32"/>
          <w:shd w:val="clear" w:color="auto" w:fill="FFFFFF"/>
          <w:lang w:bidi="ar"/>
        </w:rPr>
        <w:t>万</w:t>
      </w:r>
      <w:r>
        <w:rPr>
          <w:rFonts w:hint="eastAsia" w:hAnsi="Tahoma" w:cs="仿宋_GB2312"/>
          <w:kern w:val="0"/>
          <w:szCs w:val="32"/>
          <w:shd w:val="clear" w:color="auto" w:fill="FFFFFF"/>
          <w:lang w:bidi="ar"/>
        </w:rPr>
        <w:t>元；</w:t>
      </w:r>
      <w:r>
        <w:rPr>
          <w:szCs w:val="32"/>
        </w:rPr>
        <w:t>项目到位资金</w:t>
      </w:r>
      <w:r>
        <w:rPr>
          <w:rFonts w:hint="eastAsia"/>
          <w:szCs w:val="32"/>
        </w:rPr>
        <w:t>60万元；</w:t>
      </w:r>
      <w:r>
        <w:rPr>
          <w:szCs w:val="32"/>
        </w:rPr>
        <w:t>资金结余5</w:t>
      </w:r>
      <w:r>
        <w:rPr>
          <w:rFonts w:hint="eastAsia"/>
          <w:szCs w:val="32"/>
        </w:rPr>
        <w:t>.</w:t>
      </w:r>
      <w:r>
        <w:rPr>
          <w:szCs w:val="32"/>
        </w:rPr>
        <w:t>9</w:t>
      </w:r>
      <w:r>
        <w:rPr>
          <w:rFonts w:hint="eastAsia"/>
          <w:szCs w:val="32"/>
        </w:rPr>
        <w:t>5</w:t>
      </w:r>
      <w:r>
        <w:rPr>
          <w:rFonts w:hint="eastAsia" w:hAnsi="Tahoma" w:cs="仿宋_GB2312"/>
          <w:kern w:val="0"/>
          <w:szCs w:val="32"/>
          <w:shd w:val="clear" w:color="auto" w:fill="FFFFFF"/>
          <w:lang w:bidi="ar"/>
        </w:rPr>
        <w:t>万元。</w:t>
      </w:r>
    </w:p>
    <w:p w14:paraId="487A0791">
      <w:pPr>
        <w:pStyle w:val="571"/>
        <w:widowControl/>
        <w:rPr>
          <w:rFonts w:hint="eastAsia" w:cs="仿宋_GB2312"/>
          <w:kern w:val="0"/>
          <w:szCs w:val="32"/>
        </w:rPr>
      </w:pPr>
      <w:r>
        <w:rPr>
          <w:rFonts w:hint="eastAsia" w:cs="仿宋_GB2312"/>
          <w:kern w:val="0"/>
          <w:szCs w:val="32"/>
          <w:lang w:bidi="ar"/>
        </w:rPr>
        <w:t xml:space="preserve">    审计结果表明,项目建设执行了招投标制、项目法人制、合同制、工程建设监理制等，建设程序基本合规；工程款项支付审批程序符合规定，资金使用基本合规。但审计也发现工程结算审核不严，存在多计工程价款的问题。</w:t>
      </w:r>
    </w:p>
    <w:p w14:paraId="270FAF12">
      <w:pPr>
        <w:pStyle w:val="571"/>
        <w:widowControl/>
        <w:rPr>
          <w:rFonts w:hint="eastAsia" w:hAnsi="Tahoma" w:cs="仿宋_GB2312"/>
          <w:kern w:val="0"/>
          <w:szCs w:val="32"/>
          <w:lang w:bidi="ar"/>
        </w:rPr>
      </w:pPr>
      <w:r>
        <w:rPr>
          <w:rFonts w:hint="eastAsia" w:ascii="黑体" w:hAnsi="宋体" w:eastAsia="黑体" w:cs="黑体"/>
          <w:kern w:val="0"/>
          <w:szCs w:val="32"/>
          <w:lang w:bidi="ar"/>
        </w:rPr>
        <w:t xml:space="preserve">    二、审计发现的主要问题</w:t>
      </w:r>
    </w:p>
    <w:p w14:paraId="125631A2">
      <w:pPr>
        <w:pStyle w:val="571"/>
        <w:widowControl/>
        <w:ind w:firstLine="632" w:firstLineChars="200"/>
        <w:rPr>
          <w:rFonts w:hint="eastAsia" w:hAnsi="Tahoma" w:cs="仿宋_GB2312"/>
          <w:kern w:val="0"/>
          <w:szCs w:val="32"/>
          <w:lang w:bidi="ar"/>
        </w:rPr>
      </w:pPr>
      <w:r>
        <w:rPr>
          <w:rFonts w:hint="eastAsia" w:cs="仿宋_GB2312"/>
          <w:kern w:val="0"/>
          <w:szCs w:val="32"/>
          <w:lang w:bidi="ar"/>
        </w:rPr>
        <w:t>多计多付工程价款</w:t>
      </w:r>
      <w:r>
        <w:rPr>
          <w:szCs w:val="32"/>
        </w:rPr>
        <w:t>1</w:t>
      </w:r>
      <w:r>
        <w:rPr>
          <w:rFonts w:hint="eastAsia"/>
          <w:szCs w:val="32"/>
        </w:rPr>
        <w:t>.</w:t>
      </w:r>
      <w:r>
        <w:rPr>
          <w:szCs w:val="32"/>
        </w:rPr>
        <w:t>9</w:t>
      </w:r>
      <w:r>
        <w:rPr>
          <w:rFonts w:hint="eastAsia"/>
          <w:szCs w:val="32"/>
        </w:rPr>
        <w:t>5</w:t>
      </w:r>
      <w:r>
        <w:rPr>
          <w:rFonts w:hint="eastAsia" w:cs="仿宋_GB2312"/>
          <w:kern w:val="0"/>
          <w:szCs w:val="32"/>
          <w:lang w:bidi="ar"/>
        </w:rPr>
        <w:t>万</w:t>
      </w:r>
      <w:r>
        <w:rPr>
          <w:rFonts w:hint="eastAsia" w:hAnsi="Tahoma" w:cs="仿宋_GB2312"/>
          <w:kern w:val="0"/>
          <w:szCs w:val="32"/>
          <w:lang w:bidi="ar"/>
        </w:rPr>
        <w:t>元。</w:t>
      </w:r>
    </w:p>
    <w:p w14:paraId="10E36F13">
      <w:pPr>
        <w:pStyle w:val="571"/>
        <w:widowControl/>
        <w:ind w:firstLine="632" w:firstLineChars="200"/>
        <w:rPr>
          <w:rFonts w:hint="eastAsia" w:ascii="黑体" w:hAnsi="宋体" w:eastAsia="黑体" w:cs="宋体"/>
          <w:kern w:val="0"/>
          <w:szCs w:val="32"/>
        </w:rPr>
      </w:pPr>
      <w:r>
        <w:rPr>
          <w:rFonts w:hint="eastAsia" w:ascii="黑体" w:hAnsi="宋体" w:eastAsia="黑体" w:cs="黑体"/>
          <w:kern w:val="0"/>
          <w:szCs w:val="32"/>
          <w:lang w:bidi="ar"/>
        </w:rPr>
        <w:t>三、审计处理情况及建议</w:t>
      </w:r>
    </w:p>
    <w:p w14:paraId="31DD4092">
      <w:pPr>
        <w:pStyle w:val="571"/>
        <w:widowControl/>
        <w:ind w:firstLine="632" w:firstLineChars="200"/>
        <w:rPr>
          <w:rFonts w:hint="eastAsia" w:cs="仿宋_GB2312"/>
          <w:kern w:val="0"/>
          <w:szCs w:val="32"/>
        </w:rPr>
      </w:pPr>
      <w:r>
        <w:rPr>
          <w:rFonts w:hint="eastAsia" w:cs="仿宋_GB2312"/>
          <w:kern w:val="0"/>
          <w:szCs w:val="32"/>
          <w:lang w:bidi="ar"/>
        </w:rPr>
        <w:t>针对审计发现的问题，石林县审计局出具了审计报告，对问题依法作出了处理，责成石林县水务局依法据实结算。针对问题提出了2条审计建议。</w:t>
      </w:r>
    </w:p>
    <w:p w14:paraId="23BF0031">
      <w:pPr>
        <w:pStyle w:val="571"/>
        <w:widowControl/>
        <w:ind w:firstLine="632" w:firstLineChars="200"/>
        <w:rPr>
          <w:rFonts w:hint="eastAsia" w:ascii="黑体" w:hAnsi="宋体" w:eastAsia="黑体" w:cs="宋体"/>
          <w:kern w:val="0"/>
          <w:szCs w:val="32"/>
        </w:rPr>
      </w:pPr>
      <w:r>
        <w:rPr>
          <w:rFonts w:hint="eastAsia" w:ascii="黑体" w:hAnsi="宋体" w:eastAsia="黑体" w:cs="黑体"/>
          <w:kern w:val="0"/>
          <w:szCs w:val="32"/>
          <w:lang w:bidi="ar"/>
        </w:rPr>
        <w:t>四、审计发现问题整改情况</w:t>
      </w:r>
    </w:p>
    <w:p w14:paraId="43DA7A7D">
      <w:pPr>
        <w:pStyle w:val="571"/>
        <w:widowControl/>
        <w:ind w:firstLine="632" w:firstLineChars="200"/>
        <w:rPr>
          <w:rFonts w:hint="eastAsia" w:hAnsi="宋体" w:cs="仿宋_GB2312"/>
          <w:kern w:val="0"/>
          <w:szCs w:val="32"/>
        </w:rPr>
      </w:pPr>
      <w:r>
        <w:rPr>
          <w:rFonts w:hint="eastAsia" w:hAnsi="Tahoma" w:cs="仿宋_GB2312"/>
          <w:kern w:val="0"/>
          <w:szCs w:val="32"/>
          <w:lang w:bidi="ar"/>
        </w:rPr>
        <w:t>对审计发现的问题，</w:t>
      </w:r>
      <w:r>
        <w:rPr>
          <w:rFonts w:hint="eastAsia" w:cs="仿宋_GB2312"/>
          <w:kern w:val="0"/>
          <w:szCs w:val="32"/>
          <w:lang w:bidi="ar"/>
        </w:rPr>
        <w:t>石林县水务局认真</w:t>
      </w:r>
      <w:r>
        <w:rPr>
          <w:rFonts w:hint="eastAsia" w:hAnsi="Tahoma" w:cs="仿宋_GB2312"/>
          <w:kern w:val="0"/>
          <w:szCs w:val="32"/>
          <w:lang w:bidi="ar"/>
        </w:rPr>
        <w:t>进行整改，对多计工程价款进行了调整,多支付工程款1.95万元已收回。对审计提出的建议，</w:t>
      </w:r>
      <w:r>
        <w:rPr>
          <w:rFonts w:hint="eastAsia" w:cs="仿宋_GB2312"/>
          <w:kern w:val="0"/>
          <w:szCs w:val="32"/>
          <w:lang w:bidi="ar"/>
        </w:rPr>
        <w:t>石林县水务局</w:t>
      </w:r>
      <w:r>
        <w:rPr>
          <w:rFonts w:hint="eastAsia" w:hAnsi="Tahoma" w:cs="仿宋_GB2312"/>
          <w:kern w:val="0"/>
          <w:szCs w:val="32"/>
          <w:lang w:bidi="ar"/>
        </w:rPr>
        <w:t>已采纳。</w:t>
      </w:r>
    </w:p>
    <w:p w14:paraId="52ACAE5A">
      <w:pPr>
        <w:pStyle w:val="571"/>
        <w:tabs>
          <w:tab w:val="left" w:pos="1080"/>
          <w:tab w:val="left" w:pos="1260"/>
          <w:tab w:val="left" w:pos="1440"/>
        </w:tabs>
        <w:rPr>
          <w:szCs w:val="32"/>
        </w:rPr>
      </w:pPr>
    </w:p>
    <w:p w14:paraId="7F41CCCB">
      <w:pPr>
        <w:pStyle w:val="571"/>
        <w:tabs>
          <w:tab w:val="left" w:pos="1080"/>
          <w:tab w:val="left" w:pos="1260"/>
          <w:tab w:val="left" w:pos="1440"/>
        </w:tabs>
        <w:ind w:firstLine="632" w:firstLineChars="200"/>
        <w:rPr>
          <w:szCs w:val="32"/>
        </w:rPr>
      </w:pPr>
    </w:p>
    <w:p w14:paraId="7826C73E">
      <w:pPr>
        <w:pStyle w:val="571"/>
        <w:ind w:firstLine="632" w:firstLineChars="200"/>
        <w:rPr>
          <w:szCs w:val="32"/>
        </w:rPr>
      </w:pPr>
    </w:p>
    <w:p w14:paraId="28B4061B">
      <w:pPr>
        <w:pStyle w:val="62"/>
        <w:ind w:left="632" w:firstLine="632"/>
        <w:rPr>
          <w:rFonts w:hint="eastAsia" w:hAnsi="Tahoma" w:cs="仿宋_GB2312"/>
          <w:kern w:val="0"/>
          <w:szCs w:val="32"/>
          <w:lang w:bidi="ar"/>
        </w:rPr>
      </w:pPr>
    </w:p>
    <w:p w14:paraId="067735C5">
      <w:pPr>
        <w:pStyle w:val="62"/>
        <w:ind w:left="632" w:firstLine="632"/>
        <w:rPr>
          <w:rFonts w:hint="eastAsia" w:hAnsi="Tahoma" w:cs="仿宋_GB2312"/>
          <w:kern w:val="0"/>
          <w:szCs w:val="32"/>
          <w:lang w:bidi="ar"/>
        </w:rPr>
      </w:pPr>
    </w:p>
    <w:p w14:paraId="1CE22B15">
      <w:pPr>
        <w:pStyle w:val="62"/>
        <w:ind w:left="632" w:firstLine="632"/>
        <w:rPr>
          <w:rFonts w:hint="eastAsia" w:hAnsi="Tahoma" w:cs="仿宋_GB2312"/>
          <w:kern w:val="0"/>
          <w:szCs w:val="32"/>
          <w:lang w:bidi="ar"/>
        </w:rPr>
      </w:pPr>
    </w:p>
    <w:p w14:paraId="476520F9">
      <w:pPr>
        <w:pStyle w:val="62"/>
        <w:ind w:left="632" w:firstLine="632"/>
        <w:rPr>
          <w:rFonts w:hint="eastAsia" w:hAnsi="Tahoma" w:cs="仿宋_GB2312"/>
          <w:kern w:val="0"/>
          <w:szCs w:val="32"/>
          <w:lang w:bidi="ar"/>
        </w:rPr>
      </w:pPr>
    </w:p>
    <w:p w14:paraId="3F25567B">
      <w:pPr>
        <w:pStyle w:val="62"/>
        <w:ind w:left="632" w:firstLine="632"/>
        <w:rPr>
          <w:rFonts w:hint="eastAsia" w:hAnsi="Tahoma" w:cs="仿宋_GB2312"/>
          <w:kern w:val="0"/>
          <w:szCs w:val="32"/>
          <w:lang w:bidi="ar"/>
        </w:rPr>
      </w:pPr>
    </w:p>
    <w:p w14:paraId="6031C161">
      <w:pPr>
        <w:pStyle w:val="62"/>
        <w:ind w:left="632" w:firstLine="632"/>
        <w:rPr>
          <w:rFonts w:hint="eastAsia" w:hAnsi="Tahoma" w:cs="仿宋_GB2312"/>
          <w:kern w:val="0"/>
          <w:szCs w:val="32"/>
          <w:lang w:bidi="ar"/>
        </w:rPr>
      </w:pPr>
    </w:p>
    <w:p w14:paraId="08923D66">
      <w:pPr>
        <w:pStyle w:val="62"/>
        <w:ind w:left="632" w:firstLine="632"/>
        <w:rPr>
          <w:rFonts w:hint="eastAsia" w:hAnsi="Tahoma" w:cs="仿宋_GB2312"/>
          <w:kern w:val="0"/>
          <w:szCs w:val="32"/>
          <w:lang w:bidi="ar"/>
        </w:rPr>
      </w:pPr>
    </w:p>
    <w:p w14:paraId="3E9CC9F4">
      <w:pPr>
        <w:pStyle w:val="62"/>
        <w:ind w:left="632" w:firstLine="632"/>
        <w:rPr>
          <w:rFonts w:hint="eastAsia" w:hAnsi="Tahoma" w:cs="仿宋_GB2312"/>
          <w:kern w:val="0"/>
          <w:szCs w:val="32"/>
          <w:lang w:bidi="ar"/>
        </w:rPr>
      </w:pPr>
    </w:p>
    <w:p w14:paraId="21768D7E">
      <w:pPr>
        <w:pStyle w:val="334"/>
        <w:snapToGrid w:val="0"/>
        <w:jc w:val="both"/>
        <w:rPr>
          <w:rFonts w:hint="eastAsia" w:ascii="方正小标宋简体" w:hAnsi="方正小标宋_GBK" w:eastAsia="方正小标宋简体" w:cs="方正小标宋_GBK"/>
          <w:kern w:val="0"/>
          <w:sz w:val="44"/>
          <w:szCs w:val="44"/>
        </w:rPr>
      </w:pPr>
    </w:p>
    <w:p w14:paraId="70AB219B">
      <w:pPr>
        <w:pStyle w:val="334"/>
        <w:snapToGrid w:val="0"/>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kern w:val="0"/>
          <w:sz w:val="44"/>
          <w:szCs w:val="44"/>
        </w:rPr>
        <w:t>石林县</w:t>
      </w:r>
      <w:r>
        <w:rPr>
          <w:rFonts w:hint="eastAsia" w:ascii="方正小标宋简体" w:hAnsi="方正小标宋_GBK" w:eastAsia="方正小标宋简体" w:cs="方正小标宋_GBK"/>
          <w:sz w:val="44"/>
          <w:szCs w:val="44"/>
        </w:rPr>
        <w:t>阿乌村委会民主法治示范村</w:t>
      </w:r>
    </w:p>
    <w:p w14:paraId="4B30C48D">
      <w:pPr>
        <w:pStyle w:val="334"/>
        <w:snapToGrid w:val="0"/>
        <w:jc w:val="center"/>
        <w:rPr>
          <w:rFonts w:hint="eastAsia"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建设工程审计结果公告</w:t>
      </w:r>
    </w:p>
    <w:p w14:paraId="3369B8A1">
      <w:pPr>
        <w:pStyle w:val="334"/>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520D43D9">
      <w:pPr>
        <w:pStyle w:val="334"/>
        <w:widowControl/>
        <w:ind w:firstLine="632" w:firstLineChars="200"/>
        <w:rPr>
          <w:rFonts w:hint="eastAsia" w:cs="仿宋_GB2312"/>
          <w:kern w:val="0"/>
          <w:szCs w:val="32"/>
        </w:rPr>
      </w:pPr>
      <w:r>
        <w:rPr>
          <w:rFonts w:hint="eastAsia"/>
          <w:kern w:val="0"/>
          <w:szCs w:val="32"/>
        </w:rPr>
        <w:t>根据《中华人民共和国审计法》的规定，石林县审计局于</w:t>
      </w:r>
      <w:r>
        <w:rPr>
          <w:szCs w:val="32"/>
        </w:rPr>
        <w:t>2021年6月至10月</w:t>
      </w:r>
      <w:r>
        <w:rPr>
          <w:rFonts w:hint="eastAsia"/>
          <w:kern w:val="0"/>
          <w:szCs w:val="32"/>
        </w:rPr>
        <w:t>，对</w:t>
      </w:r>
      <w:r>
        <w:rPr>
          <w:szCs w:val="32"/>
        </w:rPr>
        <w:t>阿乌村委会民主法</w:t>
      </w:r>
      <w:r>
        <w:rPr>
          <w:rFonts w:hint="eastAsia"/>
          <w:szCs w:val="32"/>
        </w:rPr>
        <w:t>治</w:t>
      </w:r>
      <w:r>
        <w:rPr>
          <w:szCs w:val="32"/>
        </w:rPr>
        <w:t>示范村建设项目工程竣工决算</w:t>
      </w:r>
      <w:r>
        <w:rPr>
          <w:rFonts w:hint="eastAsia"/>
          <w:kern w:val="0"/>
          <w:szCs w:val="32"/>
        </w:rPr>
        <w:t>进行了审计。</w:t>
      </w:r>
      <w:r>
        <w:rPr>
          <w:rFonts w:hint="eastAsia" w:cs="仿宋_GB2312"/>
          <w:kern w:val="0"/>
          <w:szCs w:val="32"/>
          <w:lang w:bidi="ar"/>
        </w:rPr>
        <w:t>现将审计结果公告如下：</w:t>
      </w:r>
    </w:p>
    <w:p w14:paraId="4FDC5E9C">
      <w:pPr>
        <w:pStyle w:val="334"/>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56730019">
      <w:pPr>
        <w:pStyle w:val="334"/>
        <w:widowControl/>
        <w:shd w:val="clear" w:color="auto" w:fill="FFFFFF"/>
        <w:spacing w:line="450" w:lineRule="atLeast"/>
        <w:ind w:firstLine="645"/>
        <w:rPr>
          <w:rFonts w:hint="eastAsia" w:hAnsi="宋体" w:cs="宋体"/>
          <w:kern w:val="0"/>
          <w:szCs w:val="32"/>
        </w:rPr>
      </w:pPr>
      <w:r>
        <w:rPr>
          <w:szCs w:val="32"/>
        </w:rPr>
        <w:t>阿乌村委会民主法</w:t>
      </w:r>
      <w:r>
        <w:rPr>
          <w:rFonts w:hint="eastAsia"/>
          <w:szCs w:val="32"/>
        </w:rPr>
        <w:t>治</w:t>
      </w:r>
      <w:r>
        <w:rPr>
          <w:szCs w:val="32"/>
        </w:rPr>
        <w:t>示范村建设项目根据石林彝族自治县人民政府办公会议决定事项（第2019117号）文件实施。</w:t>
      </w:r>
      <w:r>
        <w:rPr>
          <w:rFonts w:hint="eastAsia"/>
          <w:kern w:val="0"/>
          <w:szCs w:val="32"/>
        </w:rPr>
        <w:t>工程</w:t>
      </w:r>
      <w:r>
        <w:rPr>
          <w:rFonts w:hint="eastAsia" w:hAnsi="Tahoma"/>
          <w:kern w:val="0"/>
          <w:szCs w:val="32"/>
        </w:rPr>
        <w:t>投资概算</w:t>
      </w:r>
      <w:r>
        <w:rPr>
          <w:szCs w:val="32"/>
        </w:rPr>
        <w:t>200万元以内</w:t>
      </w:r>
      <w:r>
        <w:rPr>
          <w:rFonts w:hint="eastAsia" w:hAnsi="宋体" w:cs="宋体"/>
          <w:kern w:val="0"/>
          <w:szCs w:val="32"/>
        </w:rPr>
        <w:t>，资金来源为</w:t>
      </w:r>
      <w:r>
        <w:rPr>
          <w:szCs w:val="32"/>
        </w:rPr>
        <w:t>财政存量资金120万元，不足部分除县司法局向上争取外由县财政保障</w:t>
      </w:r>
      <w:r>
        <w:rPr>
          <w:rFonts w:hint="eastAsia" w:hAnsi="宋体" w:cs="宋体"/>
          <w:kern w:val="0"/>
          <w:szCs w:val="32"/>
        </w:rPr>
        <w:t>。建设内容主要为:</w:t>
      </w:r>
      <w:r>
        <w:rPr>
          <w:szCs w:val="32"/>
        </w:rPr>
        <w:t>新建“初心广场”、“村史馆”与“党员活动室”的装饰工程</w:t>
      </w:r>
      <w:r>
        <w:rPr>
          <w:rFonts w:hint="eastAsia" w:hAnsi="宋体" w:cs="宋体"/>
          <w:kern w:val="0"/>
          <w:szCs w:val="32"/>
        </w:rPr>
        <w:t>。工程于</w:t>
      </w:r>
      <w:r>
        <w:rPr>
          <w:szCs w:val="32"/>
        </w:rPr>
        <w:t>2019年9月12日开工建设，2019年9月25日完工</w:t>
      </w:r>
      <w:r>
        <w:rPr>
          <w:rFonts w:hint="eastAsia" w:hAnsi="宋体" w:cs="宋体"/>
          <w:kern w:val="0"/>
          <w:szCs w:val="32"/>
        </w:rPr>
        <w:t>。</w:t>
      </w:r>
    </w:p>
    <w:p w14:paraId="67FD021A">
      <w:pPr>
        <w:pStyle w:val="334"/>
        <w:widowControl/>
        <w:shd w:val="clear" w:color="auto" w:fill="FFFFFF"/>
        <w:spacing w:line="450" w:lineRule="atLeast"/>
        <w:rPr>
          <w:rFonts w:hint="eastAsia" w:hAnsi="Tahoma" w:cs="仿宋_GB2312"/>
          <w:kern w:val="0"/>
          <w:szCs w:val="32"/>
          <w:shd w:val="clear" w:color="auto" w:fill="FFFFFF"/>
        </w:rPr>
      </w:pPr>
      <w:r>
        <w:rPr>
          <w:rFonts w:hint="eastAsia"/>
          <w:kern w:val="0"/>
          <w:szCs w:val="32"/>
        </w:rPr>
        <w:t xml:space="preserve">   </w:t>
      </w:r>
      <w:r>
        <w:rPr>
          <w:rFonts w:hint="eastAsia" w:cs="仿宋_GB2312"/>
          <w:kern w:val="0"/>
          <w:szCs w:val="32"/>
          <w:shd w:val="clear" w:color="auto" w:fill="FFFFFF"/>
          <w:lang w:bidi="ar"/>
        </w:rPr>
        <w:t>该项目</w:t>
      </w:r>
      <w:r>
        <w:rPr>
          <w:rFonts w:hint="eastAsia" w:hAnsi="Tahoma" w:cs="仿宋_GB2312"/>
          <w:kern w:val="0"/>
          <w:szCs w:val="32"/>
          <w:shd w:val="clear" w:color="auto" w:fill="FFFFFF"/>
          <w:lang w:bidi="ar"/>
        </w:rPr>
        <w:t>工程决算审计实际投资总额</w:t>
      </w:r>
      <w:r>
        <w:rPr>
          <w:rFonts w:hint="eastAsia"/>
          <w:szCs w:val="32"/>
        </w:rPr>
        <w:t>187.9</w:t>
      </w:r>
      <w:r>
        <w:rPr>
          <w:rFonts w:hint="eastAsia" w:hAnsi="宋体" w:cs="宋体"/>
          <w:kern w:val="0"/>
          <w:szCs w:val="32"/>
          <w:shd w:val="clear" w:color="auto" w:fill="FFFFFF"/>
          <w:lang w:bidi="ar"/>
        </w:rPr>
        <w:t>万</w:t>
      </w:r>
      <w:r>
        <w:rPr>
          <w:rFonts w:hint="eastAsia" w:hAnsi="Tahoma" w:cs="仿宋_GB2312"/>
          <w:kern w:val="0"/>
          <w:szCs w:val="32"/>
          <w:shd w:val="clear" w:color="auto" w:fill="FFFFFF"/>
          <w:lang w:bidi="ar"/>
        </w:rPr>
        <w:t>元；</w:t>
      </w:r>
      <w:r>
        <w:rPr>
          <w:szCs w:val="32"/>
        </w:rPr>
        <w:t>项目到位资金</w:t>
      </w:r>
      <w:r>
        <w:rPr>
          <w:rFonts w:hint="eastAsia"/>
          <w:szCs w:val="32"/>
        </w:rPr>
        <w:t>156.88万元；</w:t>
      </w:r>
      <w:r>
        <w:rPr>
          <w:szCs w:val="32"/>
        </w:rPr>
        <w:t>资金缺口</w:t>
      </w:r>
      <w:r>
        <w:rPr>
          <w:rFonts w:hint="eastAsia"/>
          <w:szCs w:val="32"/>
        </w:rPr>
        <w:t>31.02</w:t>
      </w:r>
      <w:r>
        <w:rPr>
          <w:rFonts w:hint="eastAsia" w:hAnsi="Tahoma" w:cs="仿宋_GB2312"/>
          <w:kern w:val="0"/>
          <w:szCs w:val="32"/>
          <w:shd w:val="clear" w:color="auto" w:fill="FFFFFF"/>
          <w:lang w:bidi="ar"/>
        </w:rPr>
        <w:t>万元。</w:t>
      </w:r>
    </w:p>
    <w:p w14:paraId="5CFB5DCA">
      <w:pPr>
        <w:pStyle w:val="334"/>
        <w:widowControl/>
        <w:rPr>
          <w:rFonts w:hint="eastAsia" w:cs="仿宋_GB2312"/>
          <w:kern w:val="0"/>
          <w:szCs w:val="32"/>
        </w:rPr>
      </w:pPr>
      <w:r>
        <w:rPr>
          <w:rFonts w:hint="eastAsia" w:cs="仿宋_GB2312"/>
          <w:kern w:val="0"/>
          <w:szCs w:val="32"/>
          <w:lang w:bidi="ar"/>
        </w:rPr>
        <w:t xml:space="preserve">    审计结果表明,项目建设执行了招投标制、项目法人制、合同制、工程建设监理制等，建设程序基本合规；工程款项支付审批程序符合规定，资金使用基本合规。但审计也发现工程结算审核不严，存在多计工程价款的问题。</w:t>
      </w:r>
    </w:p>
    <w:p w14:paraId="616B30FB">
      <w:pPr>
        <w:pStyle w:val="334"/>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0F4BB431">
      <w:pPr>
        <w:pStyle w:val="334"/>
        <w:widowControl/>
        <w:ind w:firstLine="632" w:firstLineChars="200"/>
        <w:rPr>
          <w:rFonts w:hint="eastAsia" w:hAnsi="Tahoma"/>
          <w:kern w:val="0"/>
          <w:szCs w:val="32"/>
        </w:rPr>
      </w:pPr>
      <w:r>
        <w:rPr>
          <w:rFonts w:hint="eastAsia"/>
          <w:kern w:val="0"/>
          <w:szCs w:val="32"/>
        </w:rPr>
        <w:t>多计工程价款</w:t>
      </w:r>
      <w:r>
        <w:rPr>
          <w:szCs w:val="32"/>
        </w:rPr>
        <w:t>8</w:t>
      </w:r>
      <w:r>
        <w:rPr>
          <w:rFonts w:hint="eastAsia"/>
          <w:szCs w:val="32"/>
        </w:rPr>
        <w:t>.</w:t>
      </w:r>
      <w:r>
        <w:rPr>
          <w:szCs w:val="32"/>
        </w:rPr>
        <w:t>97</w:t>
      </w:r>
      <w:r>
        <w:rPr>
          <w:rFonts w:hint="eastAsia"/>
          <w:kern w:val="0"/>
          <w:szCs w:val="32"/>
        </w:rPr>
        <w:t>万</w:t>
      </w:r>
      <w:r>
        <w:rPr>
          <w:rFonts w:hint="eastAsia" w:hAnsi="Tahoma"/>
          <w:kern w:val="0"/>
          <w:szCs w:val="32"/>
        </w:rPr>
        <w:t>元。</w:t>
      </w:r>
    </w:p>
    <w:p w14:paraId="6668976B">
      <w:pPr>
        <w:pStyle w:val="334"/>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1D1D138F">
      <w:pPr>
        <w:pStyle w:val="334"/>
        <w:widowControl/>
        <w:ind w:firstLine="632" w:firstLineChars="200"/>
        <w:rPr>
          <w:rFonts w:hint="eastAsia" w:cs="仿宋_GB2312"/>
          <w:kern w:val="0"/>
          <w:szCs w:val="32"/>
        </w:rPr>
      </w:pPr>
      <w:r>
        <w:rPr>
          <w:rFonts w:hint="eastAsia" w:cs="仿宋_GB2312"/>
          <w:kern w:val="0"/>
          <w:szCs w:val="32"/>
          <w:lang w:bidi="ar"/>
        </w:rPr>
        <w:t>针对审计发现的问题，石林县审计局出具了审计报告，对问题依法作出了处理，责成石林县</w:t>
      </w:r>
      <w:r>
        <w:rPr>
          <w:szCs w:val="32"/>
        </w:rPr>
        <w:t>司法局</w:t>
      </w:r>
      <w:r>
        <w:rPr>
          <w:rFonts w:hint="eastAsia" w:cs="仿宋_GB2312"/>
          <w:kern w:val="0"/>
          <w:szCs w:val="32"/>
          <w:lang w:bidi="ar"/>
        </w:rPr>
        <w:t>依法据实结算。针对问题提出了2条审计建议。</w:t>
      </w:r>
    </w:p>
    <w:p w14:paraId="689F8023">
      <w:pPr>
        <w:pStyle w:val="334"/>
        <w:widowControl/>
        <w:ind w:firstLine="632" w:firstLineChars="200"/>
        <w:rPr>
          <w:rFonts w:ascii="黑体" w:hAnsi="黑体" w:eastAsia="黑体" w:cs="宋体"/>
          <w:kern w:val="0"/>
          <w:szCs w:val="32"/>
        </w:rPr>
      </w:pPr>
      <w:r>
        <w:rPr>
          <w:rFonts w:hint="eastAsia" w:ascii="黑体" w:hAnsi="黑体" w:eastAsia="黑体"/>
          <w:kern w:val="0"/>
          <w:szCs w:val="32"/>
        </w:rPr>
        <w:t>四、</w:t>
      </w:r>
      <w:r>
        <w:rPr>
          <w:rFonts w:hint="eastAsia" w:ascii="黑体" w:hAnsi="宋体" w:eastAsia="黑体" w:cs="黑体"/>
          <w:kern w:val="0"/>
          <w:szCs w:val="32"/>
          <w:lang w:bidi="ar"/>
        </w:rPr>
        <w:t>审计发现问题</w:t>
      </w:r>
      <w:r>
        <w:rPr>
          <w:rFonts w:hint="eastAsia" w:ascii="黑体" w:hAnsi="黑体" w:eastAsia="黑体"/>
          <w:kern w:val="0"/>
          <w:szCs w:val="32"/>
        </w:rPr>
        <w:t>整改情况</w:t>
      </w:r>
    </w:p>
    <w:p w14:paraId="26D29595">
      <w:pPr>
        <w:pStyle w:val="334"/>
        <w:widowControl/>
        <w:ind w:firstLine="632" w:firstLineChars="200"/>
        <w:rPr>
          <w:rFonts w:hint="eastAsia" w:hAnsi="宋体" w:cs="仿宋_GB2312"/>
          <w:kern w:val="0"/>
          <w:szCs w:val="32"/>
        </w:rPr>
      </w:pPr>
      <w:r>
        <w:rPr>
          <w:rFonts w:hint="eastAsia" w:hAnsi="Tahoma" w:cs="仿宋_GB2312"/>
          <w:kern w:val="0"/>
          <w:szCs w:val="32"/>
          <w:lang w:bidi="ar"/>
        </w:rPr>
        <w:t>对审计发现的问题，</w:t>
      </w:r>
      <w:r>
        <w:rPr>
          <w:rFonts w:hint="eastAsia" w:cs="仿宋_GB2312"/>
          <w:kern w:val="0"/>
          <w:szCs w:val="32"/>
          <w:lang w:bidi="ar"/>
        </w:rPr>
        <w:t>石林县</w:t>
      </w:r>
      <w:r>
        <w:rPr>
          <w:szCs w:val="32"/>
        </w:rPr>
        <w:t>司法局</w:t>
      </w:r>
      <w:r>
        <w:rPr>
          <w:rFonts w:hint="eastAsia" w:cs="仿宋_GB2312"/>
          <w:kern w:val="0"/>
          <w:szCs w:val="32"/>
          <w:lang w:bidi="ar"/>
        </w:rPr>
        <w:t>认真</w:t>
      </w:r>
      <w:r>
        <w:rPr>
          <w:rFonts w:hint="eastAsia" w:hAnsi="Tahoma" w:cs="仿宋_GB2312"/>
          <w:kern w:val="0"/>
          <w:szCs w:val="32"/>
          <w:lang w:bidi="ar"/>
        </w:rPr>
        <w:t>进行整改，对多计工程价款进行了调整。对审计提出的建议，</w:t>
      </w:r>
      <w:r>
        <w:rPr>
          <w:rFonts w:hint="eastAsia" w:cs="仿宋_GB2312"/>
          <w:kern w:val="0"/>
          <w:szCs w:val="32"/>
          <w:lang w:bidi="ar"/>
        </w:rPr>
        <w:t>石林县</w:t>
      </w:r>
      <w:r>
        <w:rPr>
          <w:szCs w:val="32"/>
        </w:rPr>
        <w:t>司法局</w:t>
      </w:r>
      <w:r>
        <w:rPr>
          <w:rFonts w:hint="eastAsia" w:hAnsi="Tahoma" w:cs="仿宋_GB2312"/>
          <w:kern w:val="0"/>
          <w:szCs w:val="32"/>
          <w:lang w:bidi="ar"/>
        </w:rPr>
        <w:t>已采纳。</w:t>
      </w:r>
    </w:p>
    <w:p w14:paraId="2A94FD45">
      <w:pPr>
        <w:pStyle w:val="334"/>
        <w:ind w:firstLine="632" w:firstLineChars="200"/>
        <w:rPr>
          <w:szCs w:val="32"/>
        </w:rPr>
      </w:pPr>
    </w:p>
    <w:p w14:paraId="1FF36383">
      <w:pPr>
        <w:pStyle w:val="334"/>
        <w:ind w:firstLine="632" w:firstLineChars="200"/>
        <w:rPr>
          <w:szCs w:val="32"/>
        </w:rPr>
      </w:pPr>
    </w:p>
    <w:p w14:paraId="6B6928A5">
      <w:pPr>
        <w:pStyle w:val="334"/>
        <w:ind w:firstLine="632" w:firstLineChars="200"/>
        <w:jc w:val="left"/>
        <w:outlineLvl w:val="0"/>
        <w:rPr>
          <w:szCs w:val="32"/>
        </w:rPr>
      </w:pPr>
    </w:p>
    <w:p w14:paraId="7C45F2C0">
      <w:pPr>
        <w:pStyle w:val="335"/>
        <w:rPr>
          <w:szCs w:val="32"/>
        </w:rPr>
      </w:pPr>
    </w:p>
    <w:p w14:paraId="7FFA1660">
      <w:pPr>
        <w:pStyle w:val="336"/>
        <w:ind w:left="632" w:firstLine="632"/>
        <w:rPr>
          <w:szCs w:val="32"/>
        </w:rPr>
      </w:pPr>
    </w:p>
    <w:p w14:paraId="18364083">
      <w:pPr>
        <w:pStyle w:val="336"/>
        <w:ind w:left="632" w:firstLine="632"/>
        <w:rPr>
          <w:szCs w:val="32"/>
        </w:rPr>
      </w:pPr>
    </w:p>
    <w:p w14:paraId="2A7579EE">
      <w:pPr>
        <w:pStyle w:val="336"/>
        <w:ind w:left="632" w:firstLine="632"/>
        <w:rPr>
          <w:szCs w:val="32"/>
        </w:rPr>
      </w:pPr>
    </w:p>
    <w:p w14:paraId="7D118A0F">
      <w:pPr>
        <w:pStyle w:val="336"/>
        <w:ind w:left="632" w:firstLine="632"/>
        <w:rPr>
          <w:szCs w:val="32"/>
        </w:rPr>
      </w:pPr>
    </w:p>
    <w:p w14:paraId="2AF456D7">
      <w:pPr>
        <w:pStyle w:val="336"/>
        <w:ind w:left="632" w:firstLine="632"/>
        <w:rPr>
          <w:szCs w:val="32"/>
        </w:rPr>
      </w:pPr>
    </w:p>
    <w:p w14:paraId="5B0D9A6F">
      <w:pPr>
        <w:pStyle w:val="336"/>
        <w:ind w:left="632" w:firstLine="632"/>
        <w:rPr>
          <w:szCs w:val="32"/>
        </w:rPr>
      </w:pPr>
    </w:p>
    <w:p w14:paraId="3634837F">
      <w:pPr>
        <w:pStyle w:val="336"/>
        <w:ind w:left="632" w:firstLine="632"/>
        <w:rPr>
          <w:szCs w:val="32"/>
        </w:rPr>
      </w:pPr>
    </w:p>
    <w:p w14:paraId="122487C3">
      <w:pPr>
        <w:pStyle w:val="336"/>
        <w:ind w:left="632" w:firstLine="632"/>
        <w:rPr>
          <w:szCs w:val="32"/>
        </w:rPr>
      </w:pPr>
    </w:p>
    <w:p w14:paraId="144F69BC">
      <w:pPr>
        <w:pStyle w:val="200"/>
        <w:ind w:left="0" w:leftChars="0" w:firstLine="0" w:firstLineChars="0"/>
        <w:rPr>
          <w:rFonts w:hint="eastAsia" w:hAnsi="Tahoma" w:cs="仿宋_GB2312"/>
          <w:kern w:val="0"/>
          <w:szCs w:val="32"/>
          <w:lang w:bidi="ar"/>
        </w:rPr>
      </w:pPr>
    </w:p>
    <w:p w14:paraId="1AB6A643">
      <w:pPr>
        <w:pStyle w:val="357"/>
        <w:snapToGrid w:val="0"/>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板桥街道办事处2019年农村“厕所革命”公厕改造</w:t>
      </w:r>
      <w:r>
        <w:rPr>
          <w:rFonts w:hint="eastAsia" w:ascii="方正小标宋简体" w:hAnsi="方正小标宋_GBK" w:eastAsia="方正小标宋简体" w:cs="方正小标宋_GBK"/>
          <w:kern w:val="0"/>
          <w:sz w:val="44"/>
          <w:szCs w:val="44"/>
        </w:rPr>
        <w:t>建设工程结算审计结果公告</w:t>
      </w:r>
    </w:p>
    <w:p w14:paraId="5FE7F6A0">
      <w:pPr>
        <w:pStyle w:val="357"/>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6709F700">
      <w:pPr>
        <w:pStyle w:val="357"/>
        <w:widowControl/>
        <w:ind w:firstLine="632" w:firstLineChars="200"/>
        <w:rPr>
          <w:rFonts w:hint="eastAsia" w:cs="仿宋_GB2312"/>
          <w:kern w:val="0"/>
          <w:szCs w:val="32"/>
          <w:lang w:bidi="ar"/>
        </w:rPr>
      </w:pPr>
      <w:r>
        <w:rPr>
          <w:rFonts w:hint="eastAsia"/>
          <w:kern w:val="0"/>
          <w:szCs w:val="32"/>
        </w:rPr>
        <w:t>根据《中华人民共和国审计法》的规定，石林县审计局于</w:t>
      </w:r>
      <w:r>
        <w:rPr>
          <w:szCs w:val="32"/>
        </w:rPr>
        <w:t>2021年8月至10月</w:t>
      </w:r>
      <w:r>
        <w:rPr>
          <w:rFonts w:hint="eastAsia"/>
          <w:kern w:val="0"/>
          <w:szCs w:val="32"/>
        </w:rPr>
        <w:t>，对</w:t>
      </w:r>
      <w:r>
        <w:rPr>
          <w:szCs w:val="32"/>
        </w:rPr>
        <w:t>2019年农村“厕所革命”公厕改造建设</w:t>
      </w:r>
      <w:r>
        <w:rPr>
          <w:rFonts w:hint="eastAsia" w:hAnsi="Tahoma"/>
          <w:kern w:val="0"/>
          <w:szCs w:val="32"/>
        </w:rPr>
        <w:t>项目</w:t>
      </w:r>
      <w:r>
        <w:rPr>
          <w:rFonts w:hint="eastAsia"/>
          <w:kern w:val="0"/>
          <w:szCs w:val="32"/>
        </w:rPr>
        <w:t>进行了审计。</w:t>
      </w:r>
      <w:r>
        <w:rPr>
          <w:rFonts w:hint="eastAsia" w:cs="仿宋_GB2312"/>
          <w:kern w:val="0"/>
          <w:szCs w:val="32"/>
          <w:lang w:bidi="ar"/>
        </w:rPr>
        <w:t>现将审计结果公告如下：</w:t>
      </w:r>
    </w:p>
    <w:p w14:paraId="40733E1C">
      <w:pPr>
        <w:pStyle w:val="357"/>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48B112DB">
      <w:pPr>
        <w:pStyle w:val="357"/>
        <w:ind w:firstLine="632" w:firstLineChars="200"/>
        <w:rPr>
          <w:rFonts w:hint="eastAsia" w:hAnsi="宋体" w:cs="宋体"/>
          <w:kern w:val="0"/>
          <w:szCs w:val="32"/>
        </w:rPr>
      </w:pPr>
      <w:r>
        <w:rPr>
          <w:rFonts w:hint="eastAsia"/>
          <w:szCs w:val="32"/>
        </w:rPr>
        <w:t>板桥街道办事处</w:t>
      </w:r>
      <w:r>
        <w:rPr>
          <w:szCs w:val="32"/>
        </w:rPr>
        <w:t>2019年农村“厕所革命”公厕改造建设工程根据石林县农业农村局、石林县财政局</w:t>
      </w:r>
      <w:r>
        <w:rPr>
          <w:rFonts w:hint="eastAsia"/>
          <w:szCs w:val="32"/>
        </w:rPr>
        <w:t>（</w:t>
      </w:r>
      <w:r>
        <w:rPr>
          <w:szCs w:val="32"/>
        </w:rPr>
        <w:t>石农通〔2019〕61号）、石林县农村人居环境整治工作领导小组办公室（石农人居办〔2019〕3号）实施。项目概算投资103万元（上级补助资金88万元，自筹资金15万元），主要建设内容</w:t>
      </w:r>
      <w:r>
        <w:rPr>
          <w:rFonts w:hint="eastAsia"/>
          <w:szCs w:val="32"/>
        </w:rPr>
        <w:t>为：</w:t>
      </w:r>
      <w:r>
        <w:rPr>
          <w:szCs w:val="32"/>
        </w:rPr>
        <w:t>新建公厕1座，改造公厕10座</w:t>
      </w:r>
      <w:r>
        <w:rPr>
          <w:rFonts w:hint="eastAsia" w:hAnsi="宋体" w:cs="宋体"/>
          <w:kern w:val="0"/>
          <w:szCs w:val="32"/>
        </w:rPr>
        <w:t>。工程于</w:t>
      </w:r>
      <w:r>
        <w:rPr>
          <w:szCs w:val="32"/>
        </w:rPr>
        <w:t>2019年11月30日开工建设，2020年1月30日</w:t>
      </w:r>
      <w:r>
        <w:rPr>
          <w:rFonts w:hint="eastAsia" w:hAnsi="宋体" w:cs="宋体"/>
          <w:kern w:val="0"/>
          <w:szCs w:val="32"/>
        </w:rPr>
        <w:t>完工。</w:t>
      </w:r>
    </w:p>
    <w:p w14:paraId="78BAFCDB">
      <w:pPr>
        <w:pStyle w:val="357"/>
        <w:ind w:firstLine="632" w:firstLineChars="200"/>
        <w:rPr>
          <w:rFonts w:hint="eastAsia" w:hAnsi="Tahoma" w:cs="仿宋_GB2312"/>
          <w:kern w:val="0"/>
          <w:szCs w:val="32"/>
          <w:shd w:val="clear" w:color="auto" w:fill="FFFFFF"/>
        </w:rPr>
      </w:pPr>
      <w:r>
        <w:rPr>
          <w:rFonts w:hint="eastAsia" w:cs="仿宋_GB2312"/>
          <w:kern w:val="0"/>
          <w:szCs w:val="32"/>
          <w:shd w:val="clear" w:color="auto" w:fill="FFFFFF"/>
          <w:lang w:bidi="ar"/>
        </w:rPr>
        <w:t>该项目</w:t>
      </w:r>
      <w:r>
        <w:rPr>
          <w:rFonts w:hint="eastAsia" w:hAnsi="Tahoma" w:cs="仿宋_GB2312"/>
          <w:kern w:val="0"/>
          <w:szCs w:val="32"/>
          <w:shd w:val="clear" w:color="auto" w:fill="FFFFFF"/>
          <w:lang w:bidi="ar"/>
        </w:rPr>
        <w:t>审计结算金额</w:t>
      </w:r>
      <w:r>
        <w:rPr>
          <w:rFonts w:hint="eastAsia"/>
          <w:szCs w:val="32"/>
        </w:rPr>
        <w:t>99.62</w:t>
      </w:r>
      <w:r>
        <w:rPr>
          <w:rFonts w:hint="eastAsia" w:hAnsi="宋体" w:cs="宋体"/>
          <w:kern w:val="0"/>
          <w:szCs w:val="32"/>
          <w:shd w:val="clear" w:color="auto" w:fill="FFFFFF"/>
          <w:lang w:bidi="ar"/>
        </w:rPr>
        <w:t>万</w:t>
      </w:r>
      <w:r>
        <w:rPr>
          <w:rFonts w:hint="eastAsia" w:hAnsi="Tahoma" w:cs="仿宋_GB2312"/>
          <w:kern w:val="0"/>
          <w:szCs w:val="32"/>
          <w:shd w:val="clear" w:color="auto" w:fill="FFFFFF"/>
          <w:lang w:bidi="ar"/>
        </w:rPr>
        <w:t>元。</w:t>
      </w:r>
    </w:p>
    <w:p w14:paraId="2CCCCE04">
      <w:pPr>
        <w:pStyle w:val="357"/>
        <w:widowControl/>
        <w:rPr>
          <w:rFonts w:hint="eastAsia" w:cs="仿宋_GB2312"/>
          <w:kern w:val="0"/>
          <w:szCs w:val="32"/>
        </w:rPr>
      </w:pPr>
      <w:r>
        <w:rPr>
          <w:rFonts w:hint="eastAsia" w:cs="仿宋_GB2312"/>
          <w:kern w:val="0"/>
          <w:szCs w:val="32"/>
          <w:lang w:bidi="ar"/>
        </w:rPr>
        <w:t xml:space="preserve">    审计结果表明,项目建设执行了招投标制、项目法人制、合同制、工程建设监理制等，建设程序基本合规。但审计也发现工程结算审核不严，存在多计工程价款的问题。</w:t>
      </w:r>
    </w:p>
    <w:p w14:paraId="3F6CDC79">
      <w:pPr>
        <w:pStyle w:val="357"/>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71BF8DE7">
      <w:pPr>
        <w:pStyle w:val="357"/>
        <w:widowControl/>
        <w:ind w:firstLine="632" w:firstLineChars="200"/>
        <w:rPr>
          <w:rFonts w:hint="eastAsia" w:hAnsi="Tahoma"/>
          <w:kern w:val="0"/>
          <w:szCs w:val="32"/>
        </w:rPr>
      </w:pPr>
      <w:r>
        <w:rPr>
          <w:rFonts w:hint="eastAsia"/>
          <w:kern w:val="0"/>
          <w:szCs w:val="32"/>
        </w:rPr>
        <w:t>多计工程价款</w:t>
      </w:r>
      <w:r>
        <w:rPr>
          <w:szCs w:val="32"/>
        </w:rPr>
        <w:t>3</w:t>
      </w:r>
      <w:r>
        <w:rPr>
          <w:rFonts w:hint="eastAsia"/>
          <w:szCs w:val="32"/>
        </w:rPr>
        <w:t>.</w:t>
      </w:r>
      <w:r>
        <w:rPr>
          <w:szCs w:val="32"/>
        </w:rPr>
        <w:t>81</w:t>
      </w:r>
      <w:r>
        <w:rPr>
          <w:rFonts w:hint="eastAsia"/>
          <w:kern w:val="0"/>
          <w:szCs w:val="32"/>
        </w:rPr>
        <w:t>万</w:t>
      </w:r>
      <w:r>
        <w:rPr>
          <w:rFonts w:hint="eastAsia" w:hAnsi="Tahoma"/>
          <w:kern w:val="0"/>
          <w:szCs w:val="32"/>
        </w:rPr>
        <w:t>元。</w:t>
      </w:r>
    </w:p>
    <w:p w14:paraId="6B649A5E">
      <w:pPr>
        <w:pStyle w:val="357"/>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26751BE0">
      <w:pPr>
        <w:pStyle w:val="357"/>
        <w:ind w:firstLine="632" w:firstLineChars="200"/>
        <w:rPr>
          <w:rFonts w:hint="eastAsia" w:cs="仿宋_GB2312"/>
          <w:kern w:val="0"/>
          <w:szCs w:val="32"/>
        </w:rPr>
      </w:pPr>
      <w:r>
        <w:rPr>
          <w:rFonts w:hint="eastAsia" w:cs="仿宋_GB2312"/>
          <w:kern w:val="0"/>
          <w:szCs w:val="32"/>
          <w:lang w:bidi="ar"/>
        </w:rPr>
        <w:t>针对审计发现的问题，石林县审计局出具了审计报告，对问题依法作出了处理，责成</w:t>
      </w:r>
      <w:r>
        <w:rPr>
          <w:rFonts w:hint="eastAsia"/>
          <w:kern w:val="0"/>
          <w:szCs w:val="32"/>
        </w:rPr>
        <w:t>板桥街道办事处</w:t>
      </w:r>
      <w:r>
        <w:rPr>
          <w:rFonts w:hint="eastAsia" w:cs="仿宋_GB2312"/>
          <w:kern w:val="0"/>
          <w:szCs w:val="32"/>
          <w:lang w:bidi="ar"/>
        </w:rPr>
        <w:t>依法据实结算。针对问题提出了2条审计建议。</w:t>
      </w:r>
    </w:p>
    <w:p w14:paraId="36072078">
      <w:pPr>
        <w:pStyle w:val="357"/>
        <w:widowControl/>
        <w:ind w:firstLine="632" w:firstLineChars="200"/>
        <w:rPr>
          <w:rFonts w:ascii="黑体" w:hAnsi="黑体" w:eastAsia="黑体" w:cs="宋体"/>
          <w:kern w:val="0"/>
          <w:szCs w:val="32"/>
        </w:rPr>
      </w:pPr>
      <w:r>
        <w:rPr>
          <w:rFonts w:hint="eastAsia" w:ascii="黑体" w:hAnsi="黑体" w:eastAsia="黑体"/>
          <w:kern w:val="0"/>
          <w:szCs w:val="32"/>
        </w:rPr>
        <w:t>四、</w:t>
      </w:r>
      <w:r>
        <w:rPr>
          <w:rFonts w:hint="eastAsia" w:ascii="黑体" w:hAnsi="宋体" w:eastAsia="黑体" w:cs="黑体"/>
          <w:kern w:val="0"/>
          <w:szCs w:val="32"/>
          <w:lang w:bidi="ar"/>
        </w:rPr>
        <w:t>审计发现问题</w:t>
      </w:r>
      <w:r>
        <w:rPr>
          <w:rFonts w:hint="eastAsia" w:ascii="黑体" w:hAnsi="黑体" w:eastAsia="黑体"/>
          <w:kern w:val="0"/>
          <w:szCs w:val="32"/>
        </w:rPr>
        <w:t>整改情况</w:t>
      </w:r>
    </w:p>
    <w:p w14:paraId="0D63B145">
      <w:pPr>
        <w:pStyle w:val="357"/>
        <w:widowControl/>
        <w:ind w:firstLine="632" w:firstLineChars="200"/>
        <w:rPr>
          <w:rFonts w:hint="eastAsia" w:hAnsi="宋体" w:cs="仿宋_GB2312"/>
          <w:kern w:val="0"/>
          <w:szCs w:val="32"/>
        </w:rPr>
      </w:pPr>
      <w:r>
        <w:rPr>
          <w:rFonts w:hint="eastAsia" w:hAnsi="Tahoma" w:cs="仿宋_GB2312"/>
          <w:kern w:val="0"/>
          <w:szCs w:val="32"/>
          <w:lang w:bidi="ar"/>
        </w:rPr>
        <w:t>对审计发现的问题，</w:t>
      </w:r>
      <w:r>
        <w:rPr>
          <w:rFonts w:hint="eastAsia"/>
          <w:kern w:val="0"/>
          <w:szCs w:val="32"/>
        </w:rPr>
        <w:t>板桥街道办事处</w:t>
      </w:r>
      <w:r>
        <w:rPr>
          <w:rFonts w:hint="eastAsia" w:cs="仿宋_GB2312"/>
          <w:kern w:val="0"/>
          <w:szCs w:val="32"/>
          <w:lang w:bidi="ar"/>
        </w:rPr>
        <w:t>认真</w:t>
      </w:r>
      <w:r>
        <w:rPr>
          <w:rFonts w:hint="eastAsia" w:hAnsi="Tahoma" w:cs="仿宋_GB2312"/>
          <w:kern w:val="0"/>
          <w:szCs w:val="32"/>
          <w:lang w:bidi="ar"/>
        </w:rPr>
        <w:t>进行整改，对多计工程价款进行了调整。对审计提出的建议，</w:t>
      </w:r>
      <w:r>
        <w:rPr>
          <w:rFonts w:hint="eastAsia"/>
          <w:kern w:val="0"/>
          <w:szCs w:val="32"/>
        </w:rPr>
        <w:t>板桥街道办事处</w:t>
      </w:r>
      <w:r>
        <w:rPr>
          <w:rFonts w:hint="eastAsia" w:hAnsi="Tahoma" w:cs="仿宋_GB2312"/>
          <w:kern w:val="0"/>
          <w:szCs w:val="32"/>
          <w:lang w:bidi="ar"/>
        </w:rPr>
        <w:t>已采纳。</w:t>
      </w:r>
    </w:p>
    <w:p w14:paraId="21F3742C">
      <w:pPr>
        <w:pStyle w:val="357"/>
        <w:widowControl/>
        <w:ind w:firstLine="632" w:firstLineChars="200"/>
        <w:rPr>
          <w:rFonts w:hint="eastAsia" w:hAnsi="宋体"/>
          <w:kern w:val="0"/>
          <w:szCs w:val="32"/>
        </w:rPr>
      </w:pPr>
    </w:p>
    <w:p w14:paraId="472E66EF">
      <w:pPr>
        <w:pStyle w:val="357"/>
        <w:ind w:firstLine="632" w:firstLineChars="200"/>
        <w:rPr>
          <w:szCs w:val="32"/>
        </w:rPr>
      </w:pPr>
    </w:p>
    <w:p w14:paraId="6624ECE5">
      <w:pPr>
        <w:pStyle w:val="357"/>
        <w:ind w:firstLine="632" w:firstLineChars="200"/>
        <w:rPr>
          <w:szCs w:val="32"/>
        </w:rPr>
      </w:pPr>
    </w:p>
    <w:p w14:paraId="4EAE5400">
      <w:pPr>
        <w:pStyle w:val="357"/>
        <w:ind w:firstLine="632" w:firstLineChars="200"/>
        <w:jc w:val="left"/>
        <w:outlineLvl w:val="0"/>
        <w:rPr>
          <w:szCs w:val="32"/>
        </w:rPr>
      </w:pPr>
    </w:p>
    <w:p w14:paraId="451F29AC">
      <w:pPr>
        <w:pStyle w:val="357"/>
        <w:ind w:firstLine="632" w:firstLineChars="200"/>
        <w:rPr>
          <w:szCs w:val="32"/>
        </w:rPr>
      </w:pPr>
    </w:p>
    <w:p w14:paraId="48FE5F02">
      <w:pPr>
        <w:pStyle w:val="200"/>
        <w:ind w:left="632" w:firstLine="632"/>
        <w:rPr>
          <w:rFonts w:hint="eastAsia" w:hAnsi="Tahoma" w:cs="仿宋_GB2312"/>
          <w:kern w:val="0"/>
          <w:szCs w:val="32"/>
          <w:lang w:bidi="ar"/>
        </w:rPr>
      </w:pPr>
    </w:p>
    <w:p w14:paraId="7F857D42">
      <w:pPr>
        <w:pStyle w:val="200"/>
        <w:ind w:left="632" w:firstLine="632"/>
        <w:rPr>
          <w:rFonts w:hint="eastAsia" w:hAnsi="Tahoma" w:cs="仿宋_GB2312"/>
          <w:kern w:val="0"/>
          <w:szCs w:val="32"/>
          <w:lang w:bidi="ar"/>
        </w:rPr>
      </w:pPr>
    </w:p>
    <w:p w14:paraId="45B2F899">
      <w:pPr>
        <w:pStyle w:val="200"/>
        <w:ind w:left="632" w:firstLine="632"/>
        <w:rPr>
          <w:rFonts w:hint="eastAsia" w:hAnsi="Tahoma" w:cs="仿宋_GB2312"/>
          <w:kern w:val="0"/>
          <w:szCs w:val="32"/>
          <w:lang w:bidi="ar"/>
        </w:rPr>
      </w:pPr>
    </w:p>
    <w:p w14:paraId="40671667">
      <w:pPr>
        <w:pStyle w:val="200"/>
        <w:ind w:left="632" w:firstLine="632"/>
        <w:rPr>
          <w:rFonts w:hint="eastAsia" w:hAnsi="Tahoma" w:cs="仿宋_GB2312"/>
          <w:kern w:val="0"/>
          <w:szCs w:val="32"/>
          <w:lang w:bidi="ar"/>
        </w:rPr>
      </w:pPr>
    </w:p>
    <w:p w14:paraId="48B882A8">
      <w:pPr>
        <w:pStyle w:val="200"/>
        <w:ind w:left="632" w:firstLine="632"/>
        <w:rPr>
          <w:rFonts w:hint="eastAsia" w:hAnsi="Tahoma" w:cs="仿宋_GB2312"/>
          <w:kern w:val="0"/>
          <w:szCs w:val="32"/>
          <w:lang w:bidi="ar"/>
        </w:rPr>
      </w:pPr>
    </w:p>
    <w:p w14:paraId="4A56478F">
      <w:pPr>
        <w:pStyle w:val="200"/>
        <w:ind w:left="632" w:firstLine="632"/>
        <w:rPr>
          <w:rFonts w:hint="eastAsia" w:hAnsi="Tahoma" w:cs="仿宋_GB2312"/>
          <w:kern w:val="0"/>
          <w:szCs w:val="32"/>
          <w:lang w:bidi="ar"/>
        </w:rPr>
      </w:pPr>
    </w:p>
    <w:p w14:paraId="4FBC5237">
      <w:pPr>
        <w:pStyle w:val="200"/>
        <w:ind w:left="632" w:firstLine="632"/>
        <w:rPr>
          <w:rFonts w:hint="eastAsia" w:hAnsi="Tahoma" w:cs="仿宋_GB2312"/>
          <w:kern w:val="0"/>
          <w:szCs w:val="32"/>
          <w:lang w:bidi="ar"/>
        </w:rPr>
      </w:pPr>
    </w:p>
    <w:p w14:paraId="18F7D623">
      <w:pPr>
        <w:pStyle w:val="411"/>
        <w:snapToGrid w:val="0"/>
        <w:rPr>
          <w:rFonts w:hint="eastAsia" w:ascii="方正小标宋简体" w:hAnsi="方正小标宋_GBK" w:eastAsia="方正小标宋简体" w:cs="方正小标宋_GBK"/>
          <w:kern w:val="0"/>
          <w:sz w:val="44"/>
          <w:szCs w:val="44"/>
        </w:rPr>
      </w:pPr>
    </w:p>
    <w:p w14:paraId="0F3C82AD">
      <w:pPr>
        <w:pStyle w:val="411"/>
        <w:snapToGrid w:val="0"/>
        <w:jc w:val="center"/>
        <w:rPr>
          <w:rFonts w:hint="eastAsia"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石林县</w:t>
      </w:r>
      <w:r>
        <w:rPr>
          <w:rFonts w:hint="eastAsia" w:ascii="方正小标宋简体" w:hAnsi="方正小标宋_GBK" w:eastAsia="方正小标宋简体" w:cs="方正小标宋_GBK"/>
          <w:sz w:val="44"/>
          <w:szCs w:val="44"/>
        </w:rPr>
        <w:t>大叠水地质遗迹监测系统</w:t>
      </w:r>
      <w:r>
        <w:rPr>
          <w:rFonts w:hint="eastAsia" w:ascii="方正小标宋简体" w:hAnsi="方正小标宋_GBK" w:eastAsia="方正小标宋简体" w:cs="方正小标宋_GBK"/>
          <w:kern w:val="0"/>
          <w:sz w:val="44"/>
          <w:szCs w:val="44"/>
        </w:rPr>
        <w:t>建设工程</w:t>
      </w:r>
    </w:p>
    <w:p w14:paraId="2CA92DB6">
      <w:pPr>
        <w:pStyle w:val="411"/>
        <w:snapToGrid w:val="0"/>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kern w:val="0"/>
          <w:sz w:val="44"/>
          <w:szCs w:val="44"/>
        </w:rPr>
        <w:t>审计结果公告</w:t>
      </w:r>
    </w:p>
    <w:p w14:paraId="18FDB23C">
      <w:pPr>
        <w:pStyle w:val="411"/>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78510811">
      <w:pPr>
        <w:pStyle w:val="411"/>
        <w:widowControl/>
        <w:ind w:firstLine="632" w:firstLineChars="200"/>
        <w:rPr>
          <w:rFonts w:hint="eastAsia"/>
          <w:kern w:val="0"/>
          <w:szCs w:val="32"/>
        </w:rPr>
      </w:pPr>
      <w:r>
        <w:rPr>
          <w:rFonts w:hint="eastAsia"/>
          <w:kern w:val="0"/>
          <w:szCs w:val="32"/>
        </w:rPr>
        <w:t>根据《中华人民共和国审计法》的规定，石林县审计局于</w:t>
      </w:r>
      <w:r>
        <w:rPr>
          <w:szCs w:val="32"/>
        </w:rPr>
        <w:t>2021年8月至10月</w:t>
      </w:r>
      <w:r>
        <w:rPr>
          <w:rFonts w:hint="eastAsia"/>
          <w:kern w:val="0"/>
          <w:szCs w:val="32"/>
        </w:rPr>
        <w:t>,对</w:t>
      </w:r>
      <w:r>
        <w:rPr>
          <w:szCs w:val="32"/>
        </w:rPr>
        <w:t>大叠水地质遗迹监测系统</w:t>
      </w:r>
      <w:r>
        <w:rPr>
          <w:rFonts w:hint="eastAsia" w:hAnsi="Tahoma"/>
          <w:kern w:val="0"/>
          <w:szCs w:val="32"/>
        </w:rPr>
        <w:t>建设工程</w:t>
      </w:r>
      <w:r>
        <w:rPr>
          <w:rFonts w:hint="eastAsia"/>
          <w:kern w:val="0"/>
          <w:szCs w:val="32"/>
        </w:rPr>
        <w:t>进行了审计。</w:t>
      </w:r>
      <w:r>
        <w:rPr>
          <w:rFonts w:hint="eastAsia" w:cs="仿宋_GB2312"/>
          <w:kern w:val="0"/>
          <w:szCs w:val="32"/>
          <w:lang w:bidi="ar"/>
        </w:rPr>
        <w:t>现将审计结果公告如下：</w:t>
      </w:r>
    </w:p>
    <w:p w14:paraId="298EAEC2">
      <w:pPr>
        <w:pStyle w:val="411"/>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29A10475">
      <w:pPr>
        <w:pStyle w:val="411"/>
        <w:widowControl/>
        <w:shd w:val="clear" w:color="auto" w:fill="FFFFFF"/>
        <w:spacing w:line="450" w:lineRule="atLeast"/>
        <w:ind w:firstLine="645"/>
        <w:rPr>
          <w:rFonts w:hint="eastAsia"/>
          <w:szCs w:val="32"/>
        </w:rPr>
      </w:pPr>
      <w:r>
        <w:rPr>
          <w:szCs w:val="32"/>
        </w:rPr>
        <w:t>大叠水地质遗迹监测系统建设工程根据石林彝族自治县发展和改革局文件</w:t>
      </w:r>
      <w:r>
        <w:rPr>
          <w:rFonts w:hint="eastAsia"/>
          <w:szCs w:val="32"/>
        </w:rPr>
        <w:t>（</w:t>
      </w:r>
      <w:r>
        <w:rPr>
          <w:szCs w:val="32"/>
        </w:rPr>
        <w:t>石发改投〔2012〕71号</w:t>
      </w:r>
      <w:r>
        <w:rPr>
          <w:rFonts w:hint="eastAsia"/>
          <w:szCs w:val="32"/>
        </w:rPr>
        <w:t>）</w:t>
      </w:r>
      <w:r>
        <w:rPr>
          <w:szCs w:val="32"/>
        </w:rPr>
        <w:t>实施。项目概算投资320万元（争取上级资金及自筹），主要建设内容</w:t>
      </w:r>
      <w:r>
        <w:rPr>
          <w:rFonts w:hint="eastAsia"/>
          <w:szCs w:val="32"/>
        </w:rPr>
        <w:t>为：</w:t>
      </w:r>
      <w:r>
        <w:rPr>
          <w:szCs w:val="32"/>
        </w:rPr>
        <w:t>新建基础网络光缆及供配电系统、视频监控系统、地质灾害监测系统及中心机房工程。</w:t>
      </w:r>
      <w:r>
        <w:rPr>
          <w:rFonts w:hint="eastAsia" w:hAnsi="宋体" w:cs="宋体"/>
          <w:kern w:val="0"/>
          <w:szCs w:val="32"/>
        </w:rPr>
        <w:t>工程于</w:t>
      </w:r>
      <w:r>
        <w:rPr>
          <w:szCs w:val="32"/>
        </w:rPr>
        <w:t>2013年12月9日开工建设，2015年4月完工</w:t>
      </w:r>
      <w:r>
        <w:rPr>
          <w:rFonts w:hint="eastAsia"/>
          <w:szCs w:val="32"/>
        </w:rPr>
        <w:t>。</w:t>
      </w:r>
    </w:p>
    <w:p w14:paraId="0CF51684">
      <w:pPr>
        <w:pStyle w:val="411"/>
        <w:widowControl/>
        <w:shd w:val="clear" w:color="auto" w:fill="FFFFFF"/>
        <w:spacing w:line="450" w:lineRule="atLeast"/>
        <w:ind w:firstLine="645"/>
        <w:rPr>
          <w:rFonts w:hint="eastAsia" w:hAnsi="Tahoma" w:cs="仿宋_GB2312"/>
          <w:kern w:val="0"/>
          <w:szCs w:val="32"/>
          <w:shd w:val="clear" w:color="auto" w:fill="FFFFFF"/>
        </w:rPr>
      </w:pPr>
      <w:r>
        <w:rPr>
          <w:rFonts w:hint="eastAsia" w:cs="仿宋_GB2312"/>
          <w:kern w:val="0"/>
          <w:szCs w:val="32"/>
          <w:shd w:val="clear" w:color="auto" w:fill="FFFFFF"/>
          <w:lang w:bidi="ar"/>
        </w:rPr>
        <w:t>该项目</w:t>
      </w:r>
      <w:r>
        <w:rPr>
          <w:rFonts w:hint="eastAsia" w:hAnsi="Tahoma" w:cs="仿宋_GB2312"/>
          <w:kern w:val="0"/>
          <w:szCs w:val="32"/>
          <w:shd w:val="clear" w:color="auto" w:fill="FFFFFF"/>
          <w:lang w:bidi="ar"/>
        </w:rPr>
        <w:t>工程决算审计实际投资总额</w:t>
      </w:r>
      <w:r>
        <w:rPr>
          <w:rFonts w:hint="eastAsia"/>
          <w:szCs w:val="32"/>
        </w:rPr>
        <w:t>290.13</w:t>
      </w:r>
      <w:r>
        <w:rPr>
          <w:rFonts w:hint="eastAsia" w:hAnsi="宋体" w:cs="宋体"/>
          <w:kern w:val="0"/>
          <w:szCs w:val="32"/>
          <w:shd w:val="clear" w:color="auto" w:fill="FFFFFF"/>
          <w:lang w:bidi="ar"/>
        </w:rPr>
        <w:t>万</w:t>
      </w:r>
      <w:r>
        <w:rPr>
          <w:rFonts w:hint="eastAsia" w:hAnsi="Tahoma" w:cs="仿宋_GB2312"/>
          <w:kern w:val="0"/>
          <w:szCs w:val="32"/>
          <w:shd w:val="clear" w:color="auto" w:fill="FFFFFF"/>
          <w:lang w:bidi="ar"/>
        </w:rPr>
        <w:t>元；</w:t>
      </w:r>
      <w:r>
        <w:rPr>
          <w:szCs w:val="32"/>
        </w:rPr>
        <w:t>项目到位资金</w:t>
      </w:r>
      <w:r>
        <w:rPr>
          <w:rFonts w:hint="eastAsia"/>
          <w:szCs w:val="32"/>
        </w:rPr>
        <w:t>245.97万元；</w:t>
      </w:r>
      <w:r>
        <w:rPr>
          <w:szCs w:val="32"/>
        </w:rPr>
        <w:t>资金缺口</w:t>
      </w:r>
      <w:r>
        <w:rPr>
          <w:rFonts w:hint="eastAsia"/>
          <w:szCs w:val="32"/>
        </w:rPr>
        <w:t>44.16</w:t>
      </w:r>
      <w:r>
        <w:rPr>
          <w:rFonts w:hint="eastAsia" w:hAnsi="Tahoma" w:cs="仿宋_GB2312"/>
          <w:kern w:val="0"/>
          <w:szCs w:val="32"/>
          <w:shd w:val="clear" w:color="auto" w:fill="FFFFFF"/>
          <w:lang w:bidi="ar"/>
        </w:rPr>
        <w:t>万元。</w:t>
      </w:r>
    </w:p>
    <w:p w14:paraId="6C8CCFC5">
      <w:pPr>
        <w:pStyle w:val="411"/>
        <w:widowControl/>
        <w:rPr>
          <w:rFonts w:hint="eastAsia" w:cs="仿宋_GB2312"/>
          <w:kern w:val="0"/>
          <w:szCs w:val="32"/>
        </w:rPr>
      </w:pPr>
      <w:r>
        <w:rPr>
          <w:rFonts w:hint="eastAsia" w:cs="仿宋_GB2312"/>
          <w:kern w:val="0"/>
          <w:szCs w:val="32"/>
          <w:lang w:bidi="ar"/>
        </w:rPr>
        <w:t xml:space="preserve">    审计结果表明,项目建设执行了招投标制、项目法人制、合同制、工程建设监理制等，建设程序基本合规；工程款项支付审批程序符合规定，资金使用基本合规。但审计也发现工程结算审核不严，存在多计工程价款的问题。</w:t>
      </w:r>
    </w:p>
    <w:p w14:paraId="2B9B58CB">
      <w:pPr>
        <w:pStyle w:val="411"/>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3029E639">
      <w:pPr>
        <w:pStyle w:val="411"/>
        <w:widowControl/>
        <w:ind w:firstLine="632" w:firstLineChars="200"/>
        <w:rPr>
          <w:rFonts w:hint="eastAsia" w:hAnsi="Tahoma"/>
          <w:kern w:val="0"/>
          <w:szCs w:val="32"/>
        </w:rPr>
      </w:pPr>
      <w:r>
        <w:rPr>
          <w:rFonts w:hint="eastAsia"/>
          <w:kern w:val="0"/>
          <w:szCs w:val="32"/>
        </w:rPr>
        <w:t>多计工程价款</w:t>
      </w:r>
      <w:r>
        <w:rPr>
          <w:szCs w:val="32"/>
        </w:rPr>
        <w:t>30</w:t>
      </w:r>
      <w:r>
        <w:rPr>
          <w:rFonts w:hint="eastAsia"/>
          <w:szCs w:val="32"/>
        </w:rPr>
        <w:t>.</w:t>
      </w:r>
      <w:r>
        <w:rPr>
          <w:szCs w:val="32"/>
        </w:rPr>
        <w:t>4</w:t>
      </w:r>
      <w:r>
        <w:rPr>
          <w:rFonts w:hint="eastAsia"/>
          <w:szCs w:val="32"/>
        </w:rPr>
        <w:t>7</w:t>
      </w:r>
      <w:r>
        <w:rPr>
          <w:rFonts w:hint="eastAsia"/>
          <w:kern w:val="0"/>
          <w:szCs w:val="32"/>
        </w:rPr>
        <w:t>万</w:t>
      </w:r>
      <w:r>
        <w:rPr>
          <w:rFonts w:hint="eastAsia" w:hAnsi="Tahoma"/>
          <w:kern w:val="0"/>
          <w:szCs w:val="32"/>
        </w:rPr>
        <w:t>元。</w:t>
      </w:r>
    </w:p>
    <w:p w14:paraId="3586B7EE">
      <w:pPr>
        <w:pStyle w:val="411"/>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60A0DDC0">
      <w:pPr>
        <w:pStyle w:val="411"/>
        <w:widowControl/>
        <w:ind w:firstLine="632" w:firstLineChars="200"/>
        <w:rPr>
          <w:rFonts w:hint="eastAsia" w:cs="仿宋_GB2312"/>
          <w:kern w:val="0"/>
          <w:szCs w:val="32"/>
        </w:rPr>
      </w:pPr>
      <w:r>
        <w:rPr>
          <w:rFonts w:hint="eastAsia" w:cs="仿宋_GB2312"/>
          <w:kern w:val="0"/>
          <w:szCs w:val="32"/>
          <w:lang w:bidi="ar"/>
        </w:rPr>
        <w:t>针对审计发现的问题，石林县审计局出具了审计报告，对问题依法作出了处理，责成石林管理局依法据实结算。针对问题提出了2条审计建议。</w:t>
      </w:r>
    </w:p>
    <w:p w14:paraId="14EC059E">
      <w:pPr>
        <w:pStyle w:val="411"/>
        <w:widowControl/>
        <w:ind w:firstLine="632" w:firstLineChars="200"/>
        <w:rPr>
          <w:rFonts w:ascii="黑体" w:hAnsi="黑体" w:eastAsia="黑体" w:cs="宋体"/>
          <w:kern w:val="0"/>
          <w:szCs w:val="32"/>
        </w:rPr>
      </w:pPr>
      <w:r>
        <w:rPr>
          <w:rFonts w:hint="eastAsia" w:ascii="黑体" w:hAnsi="黑体" w:eastAsia="黑体"/>
          <w:kern w:val="0"/>
          <w:szCs w:val="32"/>
        </w:rPr>
        <w:t>四、</w:t>
      </w:r>
      <w:r>
        <w:rPr>
          <w:rFonts w:hint="eastAsia" w:ascii="黑体" w:hAnsi="宋体" w:eastAsia="黑体" w:cs="黑体"/>
          <w:kern w:val="0"/>
          <w:szCs w:val="32"/>
          <w:lang w:bidi="ar"/>
        </w:rPr>
        <w:t>审计发现问题</w:t>
      </w:r>
      <w:r>
        <w:rPr>
          <w:rFonts w:hint="eastAsia" w:ascii="黑体" w:hAnsi="黑体" w:eastAsia="黑体"/>
          <w:kern w:val="0"/>
          <w:szCs w:val="32"/>
        </w:rPr>
        <w:t>整改情况</w:t>
      </w:r>
    </w:p>
    <w:p w14:paraId="240A1175">
      <w:pPr>
        <w:pStyle w:val="411"/>
        <w:widowControl/>
        <w:ind w:firstLine="632" w:firstLineChars="200"/>
        <w:rPr>
          <w:rFonts w:hint="eastAsia" w:hAnsi="宋体" w:cs="仿宋_GB2312"/>
          <w:kern w:val="0"/>
          <w:szCs w:val="32"/>
        </w:rPr>
      </w:pPr>
      <w:r>
        <w:rPr>
          <w:rFonts w:hint="eastAsia" w:hAnsi="Tahoma" w:cs="仿宋_GB2312"/>
          <w:kern w:val="0"/>
          <w:szCs w:val="32"/>
          <w:lang w:bidi="ar"/>
        </w:rPr>
        <w:t>对审计发现的问题，</w:t>
      </w:r>
      <w:r>
        <w:rPr>
          <w:rFonts w:hint="eastAsia" w:cs="仿宋_GB2312"/>
          <w:kern w:val="0"/>
          <w:szCs w:val="32"/>
          <w:lang w:bidi="ar"/>
        </w:rPr>
        <w:t>石林管理局认真</w:t>
      </w:r>
      <w:r>
        <w:rPr>
          <w:rFonts w:hint="eastAsia" w:hAnsi="Tahoma" w:cs="仿宋_GB2312"/>
          <w:kern w:val="0"/>
          <w:szCs w:val="32"/>
          <w:lang w:bidi="ar"/>
        </w:rPr>
        <w:t>进行整改，对多计工程价款进行了调整。对审计提出的建议，</w:t>
      </w:r>
      <w:r>
        <w:rPr>
          <w:rFonts w:hint="eastAsia" w:cs="仿宋_GB2312"/>
          <w:kern w:val="0"/>
          <w:szCs w:val="32"/>
          <w:lang w:bidi="ar"/>
        </w:rPr>
        <w:t>石林管理局</w:t>
      </w:r>
      <w:r>
        <w:rPr>
          <w:rFonts w:hint="eastAsia" w:hAnsi="Tahoma" w:cs="仿宋_GB2312"/>
          <w:kern w:val="0"/>
          <w:szCs w:val="32"/>
          <w:lang w:bidi="ar"/>
        </w:rPr>
        <w:t>已采纳。</w:t>
      </w:r>
    </w:p>
    <w:p w14:paraId="25EF3407">
      <w:pPr>
        <w:pStyle w:val="411"/>
        <w:ind w:firstLine="632" w:firstLineChars="200"/>
        <w:rPr>
          <w:szCs w:val="32"/>
        </w:rPr>
      </w:pPr>
    </w:p>
    <w:p w14:paraId="25ADDA04">
      <w:pPr>
        <w:pStyle w:val="411"/>
        <w:ind w:firstLine="632" w:firstLineChars="200"/>
        <w:jc w:val="left"/>
        <w:rPr>
          <w:szCs w:val="32"/>
        </w:rPr>
      </w:pPr>
    </w:p>
    <w:p w14:paraId="0509350C">
      <w:pPr>
        <w:pStyle w:val="200"/>
        <w:ind w:left="632" w:firstLine="632"/>
        <w:rPr>
          <w:rFonts w:hint="eastAsia" w:hAnsi="Tahoma" w:cs="仿宋_GB2312"/>
          <w:kern w:val="0"/>
          <w:szCs w:val="32"/>
          <w:lang w:bidi="ar"/>
        </w:rPr>
      </w:pPr>
    </w:p>
    <w:p w14:paraId="213138EB">
      <w:pPr>
        <w:pStyle w:val="200"/>
        <w:ind w:left="632" w:firstLine="632"/>
        <w:rPr>
          <w:rFonts w:hint="eastAsia" w:hAnsi="Tahoma" w:cs="仿宋_GB2312"/>
          <w:kern w:val="0"/>
          <w:szCs w:val="32"/>
          <w:lang w:bidi="ar"/>
        </w:rPr>
      </w:pPr>
    </w:p>
    <w:p w14:paraId="64AE1243">
      <w:pPr>
        <w:pStyle w:val="200"/>
        <w:ind w:left="632" w:firstLine="632"/>
        <w:rPr>
          <w:rFonts w:hint="eastAsia" w:hAnsi="Tahoma" w:cs="仿宋_GB2312"/>
          <w:kern w:val="0"/>
          <w:szCs w:val="32"/>
          <w:lang w:bidi="ar"/>
        </w:rPr>
      </w:pPr>
    </w:p>
    <w:p w14:paraId="2E75824E">
      <w:pPr>
        <w:pStyle w:val="200"/>
        <w:ind w:left="632" w:firstLine="632"/>
        <w:rPr>
          <w:rFonts w:hint="eastAsia" w:hAnsi="Tahoma" w:cs="仿宋_GB2312"/>
          <w:kern w:val="0"/>
          <w:szCs w:val="32"/>
          <w:lang w:bidi="ar"/>
        </w:rPr>
      </w:pPr>
    </w:p>
    <w:p w14:paraId="5513C54D">
      <w:pPr>
        <w:pStyle w:val="200"/>
        <w:ind w:left="632" w:firstLine="632"/>
        <w:rPr>
          <w:rFonts w:hint="eastAsia" w:hAnsi="Tahoma" w:cs="仿宋_GB2312"/>
          <w:kern w:val="0"/>
          <w:szCs w:val="32"/>
          <w:lang w:bidi="ar"/>
        </w:rPr>
      </w:pPr>
    </w:p>
    <w:p w14:paraId="6585CB28">
      <w:pPr>
        <w:pStyle w:val="200"/>
        <w:ind w:left="632" w:firstLine="632"/>
        <w:rPr>
          <w:rFonts w:hint="eastAsia" w:hAnsi="Tahoma" w:cs="仿宋_GB2312"/>
          <w:kern w:val="0"/>
          <w:szCs w:val="32"/>
          <w:lang w:bidi="ar"/>
        </w:rPr>
      </w:pPr>
    </w:p>
    <w:p w14:paraId="4AF70347">
      <w:pPr>
        <w:pStyle w:val="200"/>
        <w:ind w:left="632" w:firstLine="632"/>
        <w:rPr>
          <w:rFonts w:hint="eastAsia" w:hAnsi="Tahoma" w:cs="仿宋_GB2312"/>
          <w:kern w:val="0"/>
          <w:szCs w:val="32"/>
          <w:lang w:bidi="ar"/>
        </w:rPr>
      </w:pPr>
    </w:p>
    <w:p w14:paraId="73BBAEBE">
      <w:pPr>
        <w:pStyle w:val="200"/>
        <w:ind w:left="632" w:firstLine="632"/>
        <w:rPr>
          <w:rFonts w:hint="eastAsia" w:hAnsi="Tahoma" w:cs="仿宋_GB2312"/>
          <w:kern w:val="0"/>
          <w:szCs w:val="32"/>
          <w:lang w:bidi="ar"/>
        </w:rPr>
      </w:pPr>
    </w:p>
    <w:p w14:paraId="27EC31F6">
      <w:pPr>
        <w:pStyle w:val="200"/>
        <w:ind w:left="632" w:firstLine="632"/>
        <w:rPr>
          <w:rFonts w:hint="eastAsia" w:hAnsi="Tahoma" w:cs="仿宋_GB2312"/>
          <w:kern w:val="0"/>
          <w:szCs w:val="32"/>
          <w:lang w:bidi="ar"/>
        </w:rPr>
      </w:pPr>
    </w:p>
    <w:p w14:paraId="07B21230">
      <w:pPr>
        <w:pStyle w:val="200"/>
        <w:ind w:left="632" w:firstLine="632"/>
        <w:rPr>
          <w:rFonts w:hint="eastAsia" w:hAnsi="Tahoma" w:cs="仿宋_GB2312"/>
          <w:kern w:val="0"/>
          <w:szCs w:val="32"/>
          <w:lang w:bidi="ar"/>
        </w:rPr>
      </w:pPr>
    </w:p>
    <w:p w14:paraId="589E636C">
      <w:pPr>
        <w:pStyle w:val="200"/>
        <w:ind w:left="632" w:firstLine="632"/>
        <w:rPr>
          <w:rFonts w:hint="eastAsia" w:hAnsi="Tahoma" w:cs="仿宋_GB2312"/>
          <w:kern w:val="0"/>
          <w:szCs w:val="32"/>
          <w:lang w:bidi="ar"/>
        </w:rPr>
      </w:pPr>
    </w:p>
    <w:p w14:paraId="13CC477B">
      <w:pPr>
        <w:pStyle w:val="348"/>
        <w:snapToGrid w:val="0"/>
        <w:jc w:val="center"/>
        <w:rPr>
          <w:rFonts w:hint="eastAsia"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石林县</w:t>
      </w:r>
      <w:r>
        <w:rPr>
          <w:rFonts w:hint="eastAsia" w:ascii="方正小标宋简体" w:hAnsi="方正小标宋_GBK" w:eastAsia="方正小标宋简体" w:cs="方正小标宋_GBK"/>
          <w:sz w:val="44"/>
          <w:szCs w:val="44"/>
        </w:rPr>
        <w:t>2018年通村公路</w:t>
      </w:r>
      <w:r>
        <w:rPr>
          <w:rFonts w:hint="eastAsia" w:ascii="方正小标宋简体" w:hAnsi="方正小标宋_GBK" w:eastAsia="方正小标宋简体" w:cs="方正小标宋_GBK"/>
          <w:kern w:val="0"/>
          <w:sz w:val="44"/>
          <w:szCs w:val="44"/>
        </w:rPr>
        <w:t>建设工程审计</w:t>
      </w:r>
    </w:p>
    <w:p w14:paraId="49474C2A">
      <w:pPr>
        <w:pStyle w:val="348"/>
        <w:snapToGrid w:val="0"/>
        <w:jc w:val="center"/>
        <w:rPr>
          <w:rFonts w:hint="eastAsia"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结果公告</w:t>
      </w:r>
    </w:p>
    <w:p w14:paraId="5693A593">
      <w:pPr>
        <w:pStyle w:val="348"/>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05C90BF9">
      <w:pPr>
        <w:pStyle w:val="348"/>
        <w:widowControl/>
        <w:ind w:firstLine="632" w:firstLineChars="200"/>
        <w:rPr>
          <w:rFonts w:hint="eastAsia" w:cs="仿宋_GB2312"/>
          <w:kern w:val="0"/>
          <w:szCs w:val="32"/>
        </w:rPr>
      </w:pPr>
      <w:r>
        <w:rPr>
          <w:rFonts w:hint="eastAsia"/>
          <w:kern w:val="0"/>
          <w:szCs w:val="32"/>
        </w:rPr>
        <w:t>根据《中华人民共和国审计法》的规定，石林县审计局于</w:t>
      </w:r>
      <w:r>
        <w:rPr>
          <w:szCs w:val="32"/>
        </w:rPr>
        <w:t>2021年7月至12月</w:t>
      </w:r>
      <w:r>
        <w:rPr>
          <w:rFonts w:hint="eastAsia"/>
          <w:kern w:val="0"/>
          <w:szCs w:val="32"/>
        </w:rPr>
        <w:t>，对</w:t>
      </w:r>
      <w:r>
        <w:rPr>
          <w:szCs w:val="32"/>
        </w:rPr>
        <w:t>石林县2018年通村公路</w:t>
      </w:r>
      <w:r>
        <w:rPr>
          <w:rFonts w:hint="eastAsia" w:hAnsi="Tahoma"/>
          <w:kern w:val="0"/>
          <w:szCs w:val="32"/>
        </w:rPr>
        <w:t>建设工程</w:t>
      </w:r>
      <w:r>
        <w:rPr>
          <w:rFonts w:hint="eastAsia"/>
          <w:kern w:val="0"/>
          <w:szCs w:val="32"/>
        </w:rPr>
        <w:t>进行了审计。</w:t>
      </w:r>
      <w:r>
        <w:rPr>
          <w:rFonts w:hint="eastAsia" w:cs="仿宋_GB2312"/>
          <w:kern w:val="0"/>
          <w:szCs w:val="32"/>
          <w:lang w:bidi="ar"/>
        </w:rPr>
        <w:t>现将审计结果公告如下：</w:t>
      </w:r>
    </w:p>
    <w:p w14:paraId="74E3214B">
      <w:pPr>
        <w:pStyle w:val="348"/>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71E2A2AE">
      <w:pPr>
        <w:pStyle w:val="348"/>
        <w:widowControl/>
        <w:shd w:val="clear" w:color="auto" w:fill="FFFFFF"/>
        <w:spacing w:line="450" w:lineRule="atLeast"/>
        <w:ind w:firstLine="645"/>
        <w:rPr>
          <w:rFonts w:hint="eastAsia" w:hAnsi="宋体" w:cs="宋体"/>
          <w:kern w:val="0"/>
          <w:szCs w:val="32"/>
        </w:rPr>
      </w:pPr>
      <w:r>
        <w:rPr>
          <w:szCs w:val="32"/>
        </w:rPr>
        <w:t>石林县2018年通村公路建设工程根据昆明市发展和改革委员会文件（昆发改交运〔2016〕775号）及石林彝族自治县人民政府办公会议决定事项（第2018076号）实施。项目计划投资3 962万元（中央资金1 240万元，市级补助资金768万元，县级自筹资金1 954万元），</w:t>
      </w:r>
      <w:r>
        <w:rPr>
          <w:rFonts w:hint="eastAsia"/>
          <w:szCs w:val="32"/>
        </w:rPr>
        <w:t>主要建设内容为：</w:t>
      </w:r>
      <w:r>
        <w:rPr>
          <w:szCs w:val="32"/>
        </w:rPr>
        <w:t>对舍波至糯衣、窝子山至糯衣、西街口至威黑老寨、光阳洞至窝子山、圭山寺至矣维哨等28条56.59</w:t>
      </w:r>
      <w:r>
        <w:rPr>
          <w:rFonts w:hint="eastAsia"/>
          <w:szCs w:val="32"/>
        </w:rPr>
        <w:t>千米</w:t>
      </w:r>
      <w:r>
        <w:rPr>
          <w:szCs w:val="32"/>
        </w:rPr>
        <w:t>农村公路进行建设</w:t>
      </w:r>
      <w:r>
        <w:rPr>
          <w:rFonts w:hint="eastAsia"/>
          <w:szCs w:val="32"/>
        </w:rPr>
        <w:t>。</w:t>
      </w:r>
      <w:r>
        <w:rPr>
          <w:rFonts w:hint="eastAsia" w:hAnsi="宋体" w:cs="宋体"/>
          <w:kern w:val="0"/>
          <w:szCs w:val="32"/>
        </w:rPr>
        <w:t>工程于</w:t>
      </w:r>
      <w:r>
        <w:rPr>
          <w:szCs w:val="32"/>
        </w:rPr>
        <w:t>2018年12月开工建设，2019年2月</w:t>
      </w:r>
      <w:r>
        <w:rPr>
          <w:rFonts w:hint="eastAsia" w:hAnsi="宋体" w:cs="宋体"/>
          <w:kern w:val="0"/>
          <w:szCs w:val="32"/>
        </w:rPr>
        <w:t>完工。</w:t>
      </w:r>
    </w:p>
    <w:p w14:paraId="45F6806C">
      <w:pPr>
        <w:pStyle w:val="348"/>
        <w:widowControl/>
        <w:shd w:val="clear" w:color="auto" w:fill="FFFFFF"/>
        <w:spacing w:line="450" w:lineRule="atLeast"/>
        <w:ind w:firstLine="645"/>
        <w:rPr>
          <w:rFonts w:hint="eastAsia" w:hAnsi="Tahoma" w:cs="仿宋_GB2312"/>
          <w:kern w:val="0"/>
          <w:szCs w:val="32"/>
          <w:shd w:val="clear" w:color="auto" w:fill="FFFFFF"/>
        </w:rPr>
      </w:pPr>
      <w:r>
        <w:rPr>
          <w:rFonts w:hint="eastAsia" w:cs="仿宋_GB2312"/>
          <w:kern w:val="0"/>
          <w:szCs w:val="32"/>
          <w:shd w:val="clear" w:color="auto" w:fill="FFFFFF"/>
          <w:lang w:bidi="ar"/>
        </w:rPr>
        <w:t>该项目</w:t>
      </w:r>
      <w:r>
        <w:rPr>
          <w:rFonts w:hint="eastAsia" w:hAnsi="Tahoma" w:cs="仿宋_GB2312"/>
          <w:kern w:val="0"/>
          <w:szCs w:val="32"/>
          <w:shd w:val="clear" w:color="auto" w:fill="FFFFFF"/>
          <w:lang w:bidi="ar"/>
        </w:rPr>
        <w:t>工程决算审计实际投资总额</w:t>
      </w:r>
      <w:r>
        <w:rPr>
          <w:rFonts w:hint="eastAsia"/>
          <w:szCs w:val="32"/>
        </w:rPr>
        <w:t>3 612.5</w:t>
      </w:r>
      <w:r>
        <w:rPr>
          <w:rFonts w:hint="eastAsia" w:hAnsi="宋体" w:cs="宋体"/>
          <w:kern w:val="0"/>
          <w:szCs w:val="32"/>
          <w:shd w:val="clear" w:color="auto" w:fill="FFFFFF"/>
          <w:lang w:bidi="ar"/>
        </w:rPr>
        <w:t>万</w:t>
      </w:r>
      <w:r>
        <w:rPr>
          <w:rFonts w:hint="eastAsia" w:hAnsi="Tahoma" w:cs="仿宋_GB2312"/>
          <w:kern w:val="0"/>
          <w:szCs w:val="32"/>
          <w:shd w:val="clear" w:color="auto" w:fill="FFFFFF"/>
          <w:lang w:bidi="ar"/>
        </w:rPr>
        <w:t>元；</w:t>
      </w:r>
      <w:r>
        <w:rPr>
          <w:szCs w:val="32"/>
        </w:rPr>
        <w:t>项目到位资金</w:t>
      </w:r>
      <w:r>
        <w:rPr>
          <w:rFonts w:hint="eastAsia"/>
          <w:szCs w:val="32"/>
        </w:rPr>
        <w:t>2 331.16万元；</w:t>
      </w:r>
      <w:r>
        <w:rPr>
          <w:szCs w:val="32"/>
        </w:rPr>
        <w:t>资金缺口</w:t>
      </w:r>
      <w:r>
        <w:rPr>
          <w:rFonts w:hint="eastAsia"/>
          <w:szCs w:val="32"/>
        </w:rPr>
        <w:t>1 281.34</w:t>
      </w:r>
      <w:r>
        <w:rPr>
          <w:rFonts w:hint="eastAsia" w:hAnsi="Tahoma" w:cs="仿宋_GB2312"/>
          <w:kern w:val="0"/>
          <w:szCs w:val="32"/>
          <w:shd w:val="clear" w:color="auto" w:fill="FFFFFF"/>
          <w:lang w:bidi="ar"/>
        </w:rPr>
        <w:t>万元。</w:t>
      </w:r>
    </w:p>
    <w:p w14:paraId="6B237506">
      <w:pPr>
        <w:pStyle w:val="348"/>
        <w:widowControl/>
        <w:rPr>
          <w:rFonts w:hint="eastAsia" w:cs="仿宋_GB2312"/>
          <w:kern w:val="0"/>
          <w:szCs w:val="32"/>
        </w:rPr>
      </w:pPr>
      <w:r>
        <w:rPr>
          <w:rFonts w:hint="eastAsia" w:cs="仿宋_GB2312"/>
          <w:kern w:val="0"/>
          <w:szCs w:val="32"/>
          <w:lang w:bidi="ar"/>
        </w:rPr>
        <w:t xml:space="preserve">    审计结果表明,项目建设执行了招投标制、项目法人制、合同制、工程建设监理制等，建设程序基本合规；工程款项支付审批程序符合规定，资金使用基本合规。但审计也发现工程结算审核不严，存在多计工程价款的问题。</w:t>
      </w:r>
    </w:p>
    <w:p w14:paraId="2FDE8E70">
      <w:pPr>
        <w:pStyle w:val="348"/>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17207CA3">
      <w:pPr>
        <w:pStyle w:val="348"/>
        <w:widowControl/>
        <w:ind w:firstLine="632" w:firstLineChars="200"/>
        <w:rPr>
          <w:rFonts w:hint="eastAsia" w:hAnsi="Tahoma"/>
          <w:kern w:val="0"/>
          <w:szCs w:val="32"/>
        </w:rPr>
      </w:pPr>
      <w:r>
        <w:rPr>
          <w:rFonts w:hint="eastAsia"/>
          <w:kern w:val="0"/>
          <w:szCs w:val="32"/>
        </w:rPr>
        <w:t>多计工程价款</w:t>
      </w:r>
      <w:r>
        <w:rPr>
          <w:szCs w:val="32"/>
        </w:rPr>
        <w:t>156</w:t>
      </w:r>
      <w:r>
        <w:rPr>
          <w:rFonts w:hint="eastAsia"/>
          <w:szCs w:val="32"/>
        </w:rPr>
        <w:t>.</w:t>
      </w:r>
      <w:r>
        <w:rPr>
          <w:szCs w:val="32"/>
        </w:rPr>
        <w:t>13</w:t>
      </w:r>
      <w:r>
        <w:rPr>
          <w:rFonts w:hint="eastAsia"/>
          <w:kern w:val="0"/>
          <w:szCs w:val="32"/>
        </w:rPr>
        <w:t>万</w:t>
      </w:r>
      <w:r>
        <w:rPr>
          <w:rFonts w:hint="eastAsia" w:hAnsi="Tahoma"/>
          <w:kern w:val="0"/>
          <w:szCs w:val="32"/>
        </w:rPr>
        <w:t>元。</w:t>
      </w:r>
    </w:p>
    <w:p w14:paraId="40D99B99">
      <w:pPr>
        <w:pStyle w:val="348"/>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431A4C52">
      <w:pPr>
        <w:pStyle w:val="348"/>
        <w:widowControl/>
        <w:ind w:firstLine="632" w:firstLineChars="200"/>
        <w:rPr>
          <w:rFonts w:hint="eastAsia"/>
          <w:kern w:val="0"/>
          <w:szCs w:val="32"/>
        </w:rPr>
      </w:pPr>
      <w:r>
        <w:rPr>
          <w:rFonts w:hint="eastAsia" w:cs="仿宋_GB2312"/>
          <w:kern w:val="0"/>
          <w:szCs w:val="32"/>
          <w:lang w:bidi="ar"/>
        </w:rPr>
        <w:t>针对审计发现的问题，石林县审计局出具了审计报告，对问题依法作出了处理，责成石林县交运局依法据实结算。针对问题提出了3条审计建议。</w:t>
      </w:r>
    </w:p>
    <w:p w14:paraId="432F2BA8">
      <w:pPr>
        <w:pStyle w:val="348"/>
        <w:widowControl/>
        <w:ind w:firstLine="632" w:firstLineChars="200"/>
        <w:rPr>
          <w:rFonts w:ascii="黑体" w:hAnsi="黑体" w:eastAsia="黑体" w:cs="宋体"/>
          <w:kern w:val="0"/>
          <w:szCs w:val="32"/>
        </w:rPr>
      </w:pPr>
      <w:r>
        <w:rPr>
          <w:rFonts w:hint="eastAsia" w:ascii="黑体" w:hAnsi="黑体" w:eastAsia="黑体"/>
          <w:kern w:val="0"/>
          <w:szCs w:val="32"/>
        </w:rPr>
        <w:t>四、</w:t>
      </w:r>
      <w:r>
        <w:rPr>
          <w:rFonts w:hint="eastAsia" w:ascii="黑体" w:hAnsi="宋体" w:eastAsia="黑体" w:cs="黑体"/>
          <w:kern w:val="0"/>
          <w:szCs w:val="32"/>
          <w:lang w:bidi="ar"/>
        </w:rPr>
        <w:t>审计发现问题</w:t>
      </w:r>
      <w:r>
        <w:rPr>
          <w:rFonts w:hint="eastAsia" w:ascii="黑体" w:hAnsi="黑体" w:eastAsia="黑体"/>
          <w:kern w:val="0"/>
          <w:szCs w:val="32"/>
        </w:rPr>
        <w:t>整改情况</w:t>
      </w:r>
    </w:p>
    <w:p w14:paraId="029DE86E">
      <w:pPr>
        <w:pStyle w:val="348"/>
        <w:widowControl/>
        <w:ind w:firstLine="632" w:firstLineChars="200"/>
        <w:rPr>
          <w:rFonts w:hint="eastAsia" w:hAnsi="宋体" w:cs="仿宋_GB2312"/>
          <w:kern w:val="0"/>
          <w:szCs w:val="32"/>
        </w:rPr>
      </w:pPr>
      <w:r>
        <w:rPr>
          <w:rFonts w:hint="eastAsia" w:hAnsi="Tahoma" w:cs="仿宋_GB2312"/>
          <w:kern w:val="0"/>
          <w:szCs w:val="32"/>
          <w:lang w:bidi="ar"/>
        </w:rPr>
        <w:t>对审计发现的问题，</w:t>
      </w:r>
      <w:r>
        <w:rPr>
          <w:rFonts w:hint="eastAsia" w:cs="仿宋_GB2312"/>
          <w:kern w:val="0"/>
          <w:szCs w:val="32"/>
          <w:lang w:bidi="ar"/>
        </w:rPr>
        <w:t>石林县交运局认真</w:t>
      </w:r>
      <w:r>
        <w:rPr>
          <w:rFonts w:hint="eastAsia" w:hAnsi="Tahoma" w:cs="仿宋_GB2312"/>
          <w:kern w:val="0"/>
          <w:szCs w:val="32"/>
          <w:lang w:bidi="ar"/>
        </w:rPr>
        <w:t>进行整改，对多计工程价款进行了调整。对审计提出的建议，</w:t>
      </w:r>
      <w:r>
        <w:rPr>
          <w:rFonts w:hint="eastAsia" w:cs="仿宋_GB2312"/>
          <w:kern w:val="0"/>
          <w:szCs w:val="32"/>
          <w:lang w:bidi="ar"/>
        </w:rPr>
        <w:t>石林县交运局</w:t>
      </w:r>
      <w:r>
        <w:rPr>
          <w:rFonts w:hint="eastAsia" w:hAnsi="Tahoma" w:cs="仿宋_GB2312"/>
          <w:kern w:val="0"/>
          <w:szCs w:val="32"/>
          <w:lang w:bidi="ar"/>
        </w:rPr>
        <w:t>已采纳。</w:t>
      </w:r>
    </w:p>
    <w:p w14:paraId="4C739EEA">
      <w:pPr>
        <w:pStyle w:val="348"/>
        <w:tabs>
          <w:tab w:val="left" w:pos="1080"/>
          <w:tab w:val="left" w:pos="1260"/>
          <w:tab w:val="left" w:pos="1440"/>
        </w:tabs>
        <w:ind w:firstLine="632" w:firstLineChars="200"/>
        <w:rPr>
          <w:szCs w:val="32"/>
        </w:rPr>
      </w:pPr>
    </w:p>
    <w:p w14:paraId="3E1E409B">
      <w:pPr>
        <w:pStyle w:val="348"/>
        <w:ind w:firstLine="632" w:firstLineChars="200"/>
        <w:rPr>
          <w:szCs w:val="32"/>
        </w:rPr>
      </w:pPr>
    </w:p>
    <w:p w14:paraId="05CF5632">
      <w:pPr>
        <w:pStyle w:val="348"/>
        <w:ind w:firstLine="632" w:firstLineChars="200"/>
        <w:rPr>
          <w:szCs w:val="32"/>
        </w:rPr>
      </w:pPr>
    </w:p>
    <w:p w14:paraId="4DD0B73A">
      <w:pPr>
        <w:pStyle w:val="347"/>
        <w:rPr>
          <w:szCs w:val="32"/>
        </w:rPr>
      </w:pPr>
    </w:p>
    <w:p w14:paraId="09581700">
      <w:pPr>
        <w:pStyle w:val="349"/>
        <w:ind w:left="632" w:firstLine="632"/>
        <w:rPr>
          <w:szCs w:val="32"/>
        </w:rPr>
      </w:pPr>
    </w:p>
    <w:p w14:paraId="40652552">
      <w:pPr>
        <w:pStyle w:val="349"/>
        <w:ind w:left="632" w:firstLine="632"/>
        <w:rPr>
          <w:szCs w:val="32"/>
        </w:rPr>
      </w:pPr>
    </w:p>
    <w:p w14:paraId="1C811B44">
      <w:pPr>
        <w:pStyle w:val="349"/>
        <w:ind w:left="632" w:firstLine="632"/>
        <w:rPr>
          <w:szCs w:val="32"/>
        </w:rPr>
      </w:pPr>
    </w:p>
    <w:p w14:paraId="135FD1A2">
      <w:pPr>
        <w:pStyle w:val="349"/>
        <w:ind w:left="632" w:firstLine="632"/>
        <w:rPr>
          <w:szCs w:val="32"/>
        </w:rPr>
      </w:pPr>
    </w:p>
    <w:p w14:paraId="7ABF9ED7">
      <w:pPr>
        <w:pStyle w:val="349"/>
        <w:ind w:left="632" w:firstLine="632"/>
        <w:rPr>
          <w:szCs w:val="32"/>
        </w:rPr>
      </w:pPr>
    </w:p>
    <w:p w14:paraId="108F872D">
      <w:pPr>
        <w:pStyle w:val="349"/>
        <w:ind w:left="632" w:firstLine="632"/>
        <w:rPr>
          <w:szCs w:val="32"/>
        </w:rPr>
      </w:pPr>
    </w:p>
    <w:p w14:paraId="6FA29C6E">
      <w:pPr>
        <w:pStyle w:val="349"/>
        <w:ind w:left="632" w:firstLine="632"/>
        <w:rPr>
          <w:szCs w:val="32"/>
        </w:rPr>
      </w:pPr>
    </w:p>
    <w:p w14:paraId="3B2F58DA">
      <w:pPr>
        <w:pStyle w:val="349"/>
        <w:ind w:left="632" w:firstLine="632"/>
        <w:rPr>
          <w:rFonts w:hint="eastAsia"/>
          <w:szCs w:val="32"/>
        </w:rPr>
      </w:pPr>
    </w:p>
    <w:p w14:paraId="3B8051DB">
      <w:pPr>
        <w:pStyle w:val="20"/>
        <w:spacing w:line="640" w:lineRule="exact"/>
        <w:jc w:val="center"/>
        <w:rPr>
          <w:rFonts w:hint="eastAsia" w:ascii="方正小标宋简体" w:hAnsi="方正小标宋_GBK" w:eastAsia="方正小标宋简体" w:cs="方正小标宋_GBK"/>
          <w:sz w:val="44"/>
          <w:szCs w:val="44"/>
          <w:lang w:val="zh-CN"/>
        </w:rPr>
      </w:pPr>
      <w:r>
        <w:rPr>
          <w:rFonts w:hint="eastAsia" w:ascii="方正小标宋简体" w:hAnsi="方正小标宋_GBK" w:eastAsia="方正小标宋简体" w:cs="方正小标宋_GBK"/>
          <w:sz w:val="44"/>
          <w:szCs w:val="44"/>
        </w:rPr>
        <w:t>石林县政务服务管理局2020年度预算执行和其他财政财务收支及决算草案编制情况</w:t>
      </w:r>
      <w:r>
        <w:rPr>
          <w:rFonts w:hint="eastAsia" w:ascii="方正小标宋简体" w:hAnsi="方正小标宋_GBK" w:eastAsia="方正小标宋简体" w:cs="方正小标宋_GBK"/>
          <w:sz w:val="44"/>
          <w:szCs w:val="44"/>
          <w:lang w:val="zh-CN"/>
        </w:rPr>
        <w:t>审计</w:t>
      </w:r>
    </w:p>
    <w:p w14:paraId="1AE54B0F">
      <w:pPr>
        <w:pStyle w:val="20"/>
        <w:spacing w:line="64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lang w:val="zh-CN"/>
        </w:rPr>
        <w:t>结果公告</w:t>
      </w:r>
    </w:p>
    <w:p w14:paraId="41ACF4D2">
      <w:pPr>
        <w:pStyle w:val="20"/>
        <w:ind w:firstLine="632" w:firstLineChars="200"/>
        <w:rPr>
          <w:kern w:val="0"/>
          <w:szCs w:val="32"/>
        </w:rPr>
      </w:pPr>
    </w:p>
    <w:p w14:paraId="75C72915">
      <w:pPr>
        <w:pStyle w:val="20"/>
        <w:ind w:firstLine="632" w:firstLineChars="200"/>
        <w:rPr>
          <w:rFonts w:hint="eastAsia" w:hAnsi="仿宋_GB2312" w:cs="仿宋_GB2312"/>
          <w:szCs w:val="32"/>
        </w:rPr>
      </w:pPr>
      <w:r>
        <w:rPr>
          <w:rFonts w:hint="eastAsia" w:hAnsi="仿宋_GB2312" w:cs="仿宋_GB2312"/>
          <w:kern w:val="0"/>
          <w:szCs w:val="32"/>
        </w:rPr>
        <w:t>根据《中华人民共和国审计法》的规</w:t>
      </w:r>
      <w:r>
        <w:rPr>
          <w:rFonts w:hint="eastAsia" w:hAnsi="仿宋_GB2312" w:cs="仿宋_GB2312"/>
          <w:szCs w:val="32"/>
        </w:rPr>
        <w:t>定，石林县审计局于2021年4月至5月，对石林县政务服务管理局2020年度预算执行和其他财政财务收支及决算草案编制情况</w:t>
      </w:r>
      <w:r>
        <w:rPr>
          <w:rFonts w:hint="eastAsia" w:hAnsi="仿宋_GB2312" w:cs="仿宋_GB2312"/>
          <w:szCs w:val="32"/>
          <w:lang w:val="zh-CN"/>
        </w:rPr>
        <w:t>进行了审计</w:t>
      </w:r>
      <w:r>
        <w:rPr>
          <w:rFonts w:hint="eastAsia" w:hAnsi="仿宋_GB2312" w:cs="仿宋_GB2312"/>
          <w:szCs w:val="32"/>
        </w:rPr>
        <w:t>。现将审计结果公告如下：</w:t>
      </w:r>
    </w:p>
    <w:p w14:paraId="51FB79F7">
      <w:pPr>
        <w:pStyle w:val="2765"/>
        <w:ind w:firstLine="632" w:firstLineChars="200"/>
        <w:rPr>
          <w:rFonts w:ascii="黑体" w:hAnsi="黑体" w:eastAsia="黑体" w:cs="黑体"/>
          <w:sz w:val="32"/>
          <w:szCs w:val="32"/>
        </w:rPr>
      </w:pPr>
      <w:r>
        <w:rPr>
          <w:rFonts w:ascii="黑体" w:hAnsi="黑体" w:eastAsia="黑体" w:cs="黑体"/>
          <w:sz w:val="32"/>
          <w:szCs w:val="32"/>
        </w:rPr>
        <w:t>一、基本情况</w:t>
      </w:r>
    </w:p>
    <w:p w14:paraId="7429E60E">
      <w:pPr>
        <w:pStyle w:val="2765"/>
        <w:ind w:firstLine="632" w:firstLineChars="200"/>
        <w:jc w:val="left"/>
        <w:rPr>
          <w:rFonts w:hAnsi="仿宋_GB2312" w:cs="仿宋_GB2312"/>
          <w:sz w:val="32"/>
          <w:szCs w:val="32"/>
        </w:rPr>
      </w:pPr>
      <w:r>
        <w:rPr>
          <w:rFonts w:hAnsi="仿宋_GB2312" w:cs="仿宋_GB2312"/>
          <w:sz w:val="32"/>
          <w:szCs w:val="32"/>
        </w:rPr>
        <w:t>财政部门下达石林县政务服务管理局2020年度预算资金总额为345.72万元，其中：年初批复预算433.93万元，调减预算88.21万元。</w:t>
      </w:r>
    </w:p>
    <w:p w14:paraId="32B95F32">
      <w:pPr>
        <w:pStyle w:val="2765"/>
        <w:jc w:val="left"/>
        <w:rPr>
          <w:rFonts w:hAnsi="仿宋_GB2312" w:cs="仿宋_GB2312"/>
          <w:sz w:val="32"/>
          <w:szCs w:val="32"/>
        </w:rPr>
      </w:pPr>
      <w:r>
        <w:rPr>
          <w:rFonts w:hAnsi="仿宋_GB2312" w:cs="仿宋_GB2312"/>
          <w:sz w:val="32"/>
          <w:szCs w:val="32"/>
        </w:rPr>
        <w:t xml:space="preserve">    石林县政务服务管理局部门决算报表反映，2020年部门预算资金总收入345.72万元，总支出363.42万元；年初结转和结余33.74万元，年末结转和结余16.04万元。</w:t>
      </w:r>
    </w:p>
    <w:p w14:paraId="3C90DD7A">
      <w:pPr>
        <w:pStyle w:val="2765"/>
        <w:ind w:firstLine="632" w:firstLineChars="200"/>
        <w:rPr>
          <w:rFonts w:hAnsi="仿宋_GB2312" w:cs="仿宋_GB2312"/>
          <w:kern w:val="0"/>
          <w:sz w:val="32"/>
          <w:szCs w:val="32"/>
        </w:rPr>
      </w:pPr>
      <w:r>
        <w:rPr>
          <w:rFonts w:hAnsi="仿宋_GB2312" w:cs="仿宋_GB2312"/>
          <w:kern w:val="0"/>
          <w:sz w:val="32"/>
          <w:szCs w:val="32"/>
        </w:rPr>
        <w:t>审计结果表明，石林县政务服务管理局</w:t>
      </w:r>
      <w:r>
        <w:rPr>
          <w:rFonts w:hAnsi="仿宋_GB2312" w:cs="仿宋_GB2312"/>
          <w:sz w:val="32"/>
          <w:szCs w:val="32"/>
        </w:rPr>
        <w:t>2020</w:t>
      </w:r>
      <w:r>
        <w:rPr>
          <w:rFonts w:hAnsi="仿宋_GB2312" w:cs="仿宋_GB2312"/>
          <w:kern w:val="0"/>
          <w:sz w:val="32"/>
          <w:szCs w:val="32"/>
        </w:rPr>
        <w:t>年度预算编报、执行和决算草案编制能按相关规定执行，并将部门预算、部门整体支出绩效目标、“三公”经费支出情况在县人民政府网站进行了公示。单位预算编报、预算执行及财政资金管理基本规范。</w:t>
      </w:r>
      <w:r>
        <w:rPr>
          <w:rFonts w:hAnsi="仿宋_GB2312" w:cs="仿宋_GB2312"/>
          <w:sz w:val="32"/>
          <w:szCs w:val="32"/>
        </w:rPr>
        <w:t>但审计也发现单位存在未通过公务卡和转账方式支付培训费、差旅费、办公费等问题。</w:t>
      </w:r>
    </w:p>
    <w:p w14:paraId="338A9EBF">
      <w:pPr>
        <w:pStyle w:val="2799"/>
        <w:ind w:firstLine="632" w:firstLineChars="200"/>
        <w:rPr>
          <w:rFonts w:ascii="黑体" w:hAnsi="黑体" w:eastAsia="黑体" w:cs="黑体"/>
          <w:kern w:val="0"/>
          <w:szCs w:val="32"/>
        </w:rPr>
      </w:pPr>
      <w:r>
        <w:rPr>
          <w:rFonts w:ascii="黑体" w:hAnsi="黑体" w:eastAsia="黑体" w:cs="黑体"/>
          <w:kern w:val="0"/>
          <w:szCs w:val="32"/>
        </w:rPr>
        <w:t>二、审计发现的主要问题</w:t>
      </w:r>
    </w:p>
    <w:p w14:paraId="0164E1D8">
      <w:pPr>
        <w:pStyle w:val="2765"/>
        <w:ind w:firstLine="632" w:firstLineChars="200"/>
        <w:rPr>
          <w:rFonts w:hAnsi="仿宋_GB2312" w:cs="仿宋_GB2312"/>
          <w:kern w:val="0"/>
          <w:sz w:val="32"/>
          <w:szCs w:val="32"/>
        </w:rPr>
      </w:pPr>
      <w:r>
        <w:rPr>
          <w:rFonts w:hAnsi="仿宋_GB2312" w:cs="仿宋_GB2312"/>
          <w:sz w:val="32"/>
          <w:szCs w:val="32"/>
        </w:rPr>
        <w:t>未使用公务卡结算支出和转账支出5.70万元。</w:t>
      </w:r>
    </w:p>
    <w:p w14:paraId="29C11E86">
      <w:pPr>
        <w:pStyle w:val="2799"/>
        <w:ind w:left="632" w:leftChars="200"/>
        <w:rPr>
          <w:rFonts w:ascii="黑体" w:hAnsi="黑体" w:eastAsia="黑体" w:cs="黑体"/>
          <w:kern w:val="0"/>
          <w:szCs w:val="32"/>
        </w:rPr>
      </w:pPr>
      <w:r>
        <w:rPr>
          <w:rFonts w:ascii="黑体" w:hAnsi="黑体" w:eastAsia="黑体" w:cs="黑体"/>
          <w:kern w:val="0"/>
          <w:szCs w:val="32"/>
        </w:rPr>
        <w:t>三、审计处理情况及建议</w:t>
      </w:r>
    </w:p>
    <w:p w14:paraId="7CA82430">
      <w:pPr>
        <w:pStyle w:val="2799"/>
        <w:ind w:firstLine="632" w:firstLineChars="200"/>
        <w:rPr>
          <w:rFonts w:ascii="仿宋_GB2312" w:hAnsi="仿宋_GB2312" w:eastAsia="仿宋_GB2312" w:cs="仿宋_GB2312"/>
          <w:szCs w:val="32"/>
        </w:rPr>
      </w:pPr>
      <w:r>
        <w:rPr>
          <w:rFonts w:ascii="仿宋_GB2312" w:hAnsi="仿宋_GB2312" w:eastAsia="仿宋_GB2312" w:cs="仿宋_GB2312"/>
          <w:szCs w:val="32"/>
        </w:rPr>
        <w:t>针对上述问题，石林县审计局已出具了审计报告，要求严格执行公务卡结算和转账支出管理规定。并针对问题提出了1条审计建议。</w:t>
      </w:r>
    </w:p>
    <w:p w14:paraId="2316AA24">
      <w:pPr>
        <w:pStyle w:val="2799"/>
        <w:ind w:left="632" w:leftChars="200"/>
        <w:rPr>
          <w:rFonts w:ascii="黑体" w:hAnsi="黑体" w:eastAsia="黑体" w:cs="黑体"/>
          <w:kern w:val="0"/>
          <w:szCs w:val="32"/>
        </w:rPr>
      </w:pPr>
      <w:r>
        <w:rPr>
          <w:rFonts w:ascii="黑体" w:hAnsi="黑体" w:eastAsia="黑体" w:cs="黑体"/>
          <w:kern w:val="0"/>
          <w:szCs w:val="32"/>
        </w:rPr>
        <w:t>四、审计发现问题的整改情况</w:t>
      </w:r>
    </w:p>
    <w:p w14:paraId="014C2331">
      <w:pPr>
        <w:pStyle w:val="20"/>
        <w:ind w:firstLine="632" w:firstLineChars="200"/>
        <w:rPr>
          <w:rFonts w:hint="eastAsia" w:hAnsi="仿宋_GB2312" w:cs="仿宋_GB2312"/>
          <w:szCs w:val="32"/>
        </w:rPr>
      </w:pPr>
      <w:r>
        <w:rPr>
          <w:rFonts w:hint="eastAsia" w:hAnsi="仿宋_GB2312" w:cs="仿宋_GB2312"/>
          <w:szCs w:val="32"/>
        </w:rPr>
        <w:t>对审计提出建议，石林县政务服务管理局已采纳。</w:t>
      </w:r>
    </w:p>
    <w:p w14:paraId="05F51EBE">
      <w:pPr>
        <w:pStyle w:val="21"/>
        <w:rPr>
          <w:rFonts w:hint="eastAsia" w:hAnsi="仿宋_GB2312" w:cs="仿宋_GB2312"/>
          <w:sz w:val="32"/>
          <w:szCs w:val="32"/>
        </w:rPr>
      </w:pPr>
    </w:p>
    <w:p w14:paraId="4A3CAC67">
      <w:pPr>
        <w:pStyle w:val="22"/>
        <w:ind w:left="632" w:firstLine="632"/>
        <w:rPr>
          <w:rFonts w:hint="eastAsia" w:hAnsi="仿宋_GB2312" w:cs="仿宋_GB2312"/>
          <w:szCs w:val="32"/>
        </w:rPr>
      </w:pPr>
    </w:p>
    <w:p w14:paraId="54E0F7F5">
      <w:pPr>
        <w:pStyle w:val="22"/>
        <w:ind w:left="632" w:firstLine="632"/>
        <w:rPr>
          <w:rFonts w:hint="eastAsia" w:hAnsi="仿宋_GB2312" w:cs="仿宋_GB2312"/>
          <w:szCs w:val="32"/>
        </w:rPr>
      </w:pPr>
      <w:r>
        <w:rPr>
          <w:rFonts w:hint="eastAsia" w:hAnsi="仿宋_GB2312" w:cs="仿宋_GB2312"/>
          <w:szCs w:val="32"/>
        </w:rPr>
        <w:t xml:space="preserve">            </w:t>
      </w:r>
    </w:p>
    <w:p w14:paraId="2B6E2146">
      <w:pPr>
        <w:pStyle w:val="22"/>
        <w:ind w:left="632" w:firstLine="632"/>
        <w:rPr>
          <w:rFonts w:hint="eastAsia" w:hAnsi="仿宋_GB2312" w:cs="仿宋_GB2312"/>
          <w:szCs w:val="32"/>
        </w:rPr>
      </w:pPr>
    </w:p>
    <w:p w14:paraId="26AB056C">
      <w:pPr>
        <w:pStyle w:val="22"/>
        <w:ind w:left="632" w:firstLine="632"/>
        <w:rPr>
          <w:rFonts w:hint="eastAsia" w:hAnsi="仿宋_GB2312" w:cs="仿宋_GB2312"/>
          <w:szCs w:val="32"/>
        </w:rPr>
      </w:pPr>
    </w:p>
    <w:p w14:paraId="58FA743A">
      <w:pPr>
        <w:pStyle w:val="22"/>
        <w:ind w:left="632" w:firstLine="632"/>
        <w:rPr>
          <w:rFonts w:hint="eastAsia" w:hAnsi="仿宋_GB2312" w:cs="仿宋_GB2312"/>
          <w:szCs w:val="32"/>
        </w:rPr>
      </w:pPr>
    </w:p>
    <w:p w14:paraId="6C296662">
      <w:pPr>
        <w:pStyle w:val="22"/>
        <w:ind w:left="632" w:firstLine="632"/>
        <w:rPr>
          <w:rFonts w:hint="eastAsia" w:hAnsi="仿宋_GB2312" w:cs="仿宋_GB2312"/>
          <w:szCs w:val="32"/>
        </w:rPr>
      </w:pPr>
    </w:p>
    <w:p w14:paraId="08AB79A8">
      <w:pPr>
        <w:pStyle w:val="22"/>
        <w:ind w:left="632" w:firstLine="632"/>
        <w:rPr>
          <w:rFonts w:hint="eastAsia" w:hAnsi="仿宋_GB2312" w:cs="仿宋_GB2312"/>
          <w:szCs w:val="32"/>
        </w:rPr>
      </w:pPr>
    </w:p>
    <w:p w14:paraId="43C99C98">
      <w:pPr>
        <w:pStyle w:val="22"/>
        <w:ind w:left="632" w:firstLine="632"/>
        <w:rPr>
          <w:rFonts w:hint="eastAsia" w:hAnsi="仿宋_GB2312" w:cs="仿宋_GB2312"/>
          <w:szCs w:val="32"/>
        </w:rPr>
      </w:pPr>
    </w:p>
    <w:p w14:paraId="5A372C8E">
      <w:pPr>
        <w:pStyle w:val="22"/>
        <w:ind w:left="632" w:firstLine="632"/>
        <w:rPr>
          <w:rFonts w:hint="eastAsia" w:hAnsi="仿宋_GB2312" w:cs="仿宋_GB2312"/>
          <w:szCs w:val="32"/>
        </w:rPr>
      </w:pPr>
    </w:p>
    <w:p w14:paraId="75092002">
      <w:pPr>
        <w:pStyle w:val="22"/>
        <w:ind w:left="0" w:leftChars="0" w:firstLine="0" w:firstLineChars="0"/>
        <w:rPr>
          <w:rFonts w:hint="eastAsia" w:hAnsi="仿宋_GB2312" w:cs="仿宋_GB2312"/>
          <w:szCs w:val="32"/>
        </w:rPr>
      </w:pPr>
    </w:p>
    <w:p w14:paraId="3C32B40E">
      <w:pPr>
        <w:pStyle w:val="22"/>
        <w:ind w:left="0" w:leftChars="0" w:firstLine="0" w:firstLineChars="0"/>
        <w:rPr>
          <w:rFonts w:hint="eastAsia" w:hAnsi="仿宋_GB2312" w:cs="仿宋_GB2312"/>
          <w:szCs w:val="32"/>
        </w:rPr>
      </w:pPr>
    </w:p>
    <w:p w14:paraId="59A5C133">
      <w:pPr>
        <w:pStyle w:val="773"/>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石林县2017-2020年度城乡医疗救助资金、建档立卡贫困人口医疗救助和兜底保障资金</w:t>
      </w:r>
    </w:p>
    <w:p w14:paraId="64A6A517">
      <w:pPr>
        <w:pStyle w:val="773"/>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收支情况审计结果公告</w:t>
      </w:r>
    </w:p>
    <w:p w14:paraId="5D93B3D6">
      <w:pPr>
        <w:pStyle w:val="773"/>
        <w:ind w:firstLine="632" w:firstLineChars="200"/>
        <w:rPr>
          <w:rFonts w:ascii="Times New Roman" w:hAnsi="Times New Roman"/>
        </w:rPr>
      </w:pPr>
    </w:p>
    <w:p w14:paraId="09AC7ADD">
      <w:pPr>
        <w:pStyle w:val="773"/>
        <w:ind w:firstLine="632" w:firstLineChars="200"/>
        <w:rPr>
          <w:rFonts w:ascii="Times New Roman" w:hAnsi="Times New Roman"/>
        </w:rPr>
      </w:pPr>
      <w:r>
        <w:rPr>
          <w:rFonts w:hint="eastAsia" w:hAnsi="仿宋_GB2312" w:cs="仿宋_GB2312"/>
        </w:rPr>
        <w:t>根据《中华人民共和国审计法》的规定，石林县审计局于</w:t>
      </w:r>
      <w:r>
        <w:rPr>
          <w:rFonts w:hint="eastAsia" w:hAnsi="仿宋_GB2312" w:cs="仿宋_GB2312"/>
          <w:szCs w:val="32"/>
        </w:rPr>
        <w:t>2021</w:t>
      </w:r>
      <w:r>
        <w:rPr>
          <w:rFonts w:hint="eastAsia" w:hAnsi="仿宋_GB2312" w:cs="仿宋_GB2312"/>
          <w:szCs w:val="32"/>
          <w:lang w:val="zh-CN"/>
        </w:rPr>
        <w:t>年</w:t>
      </w:r>
      <w:r>
        <w:rPr>
          <w:rFonts w:hint="eastAsia" w:hAnsi="仿宋_GB2312" w:cs="仿宋_GB2312"/>
          <w:szCs w:val="32"/>
        </w:rPr>
        <w:t>7</w:t>
      </w:r>
      <w:r>
        <w:rPr>
          <w:rFonts w:hint="eastAsia" w:hAnsi="仿宋_GB2312" w:cs="仿宋_GB2312"/>
          <w:szCs w:val="32"/>
          <w:lang w:val="zh-CN"/>
        </w:rPr>
        <w:t>月至</w:t>
      </w:r>
      <w:r>
        <w:rPr>
          <w:rFonts w:hint="eastAsia" w:hAnsi="仿宋_GB2312" w:cs="仿宋_GB2312"/>
          <w:szCs w:val="32"/>
        </w:rPr>
        <w:t>8</w:t>
      </w:r>
      <w:r>
        <w:rPr>
          <w:rFonts w:hint="eastAsia" w:hAnsi="仿宋_GB2312" w:cs="仿宋_GB2312"/>
          <w:szCs w:val="32"/>
          <w:lang w:val="zh-CN"/>
        </w:rPr>
        <w:t>月，对</w:t>
      </w:r>
      <w:r>
        <w:rPr>
          <w:rFonts w:hint="eastAsia" w:hAnsi="仿宋_GB2312" w:cs="仿宋_GB2312"/>
        </w:rPr>
        <w:t>石林县2017</w:t>
      </w:r>
      <w:r>
        <w:rPr>
          <w:rFonts w:hint="eastAsia" w:hAnsi="仿宋_GB2312" w:cs="仿宋_GB2312"/>
          <w:szCs w:val="32"/>
        </w:rPr>
        <w:t>-2020年度城乡医疗救助资金、建档立卡贫困人口医疗救助和兜底保障资金收支情况</w:t>
      </w:r>
      <w:r>
        <w:rPr>
          <w:rFonts w:hint="eastAsia" w:hAnsi="仿宋_GB2312" w:cs="仿宋_GB2312"/>
          <w:szCs w:val="32"/>
          <w:lang w:val="zh-CN"/>
        </w:rPr>
        <w:t>进行了审计。现将审计结果公告如下：</w:t>
      </w:r>
    </w:p>
    <w:p w14:paraId="28562C85">
      <w:pPr>
        <w:pStyle w:val="1403"/>
        <w:snapToGrid/>
        <w:spacing w:line="240" w:lineRule="auto"/>
        <w:ind w:firstLine="632" w:firstLineChars="200"/>
        <w:rPr>
          <w:rFonts w:hint="eastAsia" w:ascii="仿宋_GB2312" w:hAnsi="仿宋_GB2312" w:eastAsia="仿宋_GB2312" w:cs="仿宋_GB2312"/>
        </w:rPr>
      </w:pPr>
      <w:r>
        <w:rPr>
          <w:rFonts w:hint="eastAsia" w:hAnsi="黑体" w:cs="黑体"/>
        </w:rPr>
        <w:t>一、基本情况</w:t>
      </w:r>
    </w:p>
    <w:p w14:paraId="694F02E0">
      <w:pPr>
        <w:pStyle w:val="773"/>
        <w:shd w:val="clear" w:color="auto" w:fill="FFFFFF"/>
        <w:ind w:firstLine="632" w:firstLineChars="200"/>
        <w:rPr>
          <w:rFonts w:hint="eastAsia" w:hAnsi="仿宋_GB2312" w:cs="仿宋_GB2312"/>
          <w:color w:val="000000"/>
          <w:szCs w:val="32"/>
        </w:rPr>
      </w:pPr>
      <w:r>
        <w:rPr>
          <w:rFonts w:hint="eastAsia" w:hAnsi="仿宋_GB2312" w:cs="仿宋_GB2312"/>
          <w:color w:val="000000"/>
          <w:szCs w:val="32"/>
        </w:rPr>
        <w:t>（一）2017-2020年城乡医疗救助资金</w:t>
      </w:r>
      <w:r>
        <w:rPr>
          <w:rFonts w:hint="eastAsia" w:hAnsi="仿宋_GB2312" w:cs="仿宋_GB2312"/>
          <w:szCs w:val="32"/>
        </w:rPr>
        <w:t>期初余额-4.74万元，收入</w:t>
      </w:r>
      <w:r>
        <w:rPr>
          <w:rFonts w:hint="eastAsia" w:hAnsi="仿宋_GB2312" w:cs="仿宋_GB2312"/>
          <w:kern w:val="0"/>
          <w:szCs w:val="32"/>
          <w:lang w:bidi="ar"/>
        </w:rPr>
        <w:t>2288.34万元，</w:t>
      </w:r>
      <w:r>
        <w:rPr>
          <w:rFonts w:hint="eastAsia" w:hAnsi="仿宋_GB2312" w:cs="仿宋_GB2312"/>
          <w:color w:val="000000"/>
          <w:kern w:val="0"/>
          <w:szCs w:val="32"/>
          <w:lang w:bidi="ar"/>
        </w:rPr>
        <w:t>支出2199.93万元，期末余额83.67万元。</w:t>
      </w:r>
    </w:p>
    <w:p w14:paraId="508E69AD">
      <w:pPr>
        <w:pStyle w:val="773"/>
        <w:shd w:val="clear" w:color="auto" w:fill="FFFFFF"/>
        <w:ind w:left="632" w:leftChars="200"/>
        <w:jc w:val="left"/>
        <w:rPr>
          <w:rFonts w:hint="eastAsia" w:hAnsi="仿宋_GB2312" w:cs="仿宋_GB2312"/>
          <w:szCs w:val="32"/>
        </w:rPr>
      </w:pPr>
      <w:r>
        <w:rPr>
          <w:rFonts w:hint="eastAsia" w:hAnsi="仿宋_GB2312" w:cs="仿宋_GB2312"/>
          <w:color w:val="000000"/>
          <w:szCs w:val="32"/>
        </w:rPr>
        <w:t>（二）2017-2020年重大疾病医疗救助</w:t>
      </w:r>
      <w:r>
        <w:rPr>
          <w:rFonts w:hint="eastAsia" w:hAnsi="仿宋_GB2312" w:cs="仿宋_GB2312"/>
          <w:szCs w:val="32"/>
        </w:rPr>
        <w:t>资金收入154.92万元，</w:t>
      </w:r>
    </w:p>
    <w:p w14:paraId="52FB1A4E">
      <w:pPr>
        <w:pStyle w:val="773"/>
        <w:shd w:val="clear" w:color="auto" w:fill="FFFFFF"/>
        <w:jc w:val="left"/>
        <w:rPr>
          <w:rFonts w:hint="eastAsia" w:hAnsi="仿宋_GB2312" w:cs="仿宋_GB2312"/>
          <w:color w:val="000000"/>
          <w:szCs w:val="32"/>
        </w:rPr>
      </w:pPr>
      <w:r>
        <w:rPr>
          <w:rFonts w:hint="eastAsia" w:hAnsi="仿宋_GB2312" w:cs="仿宋_GB2312"/>
          <w:szCs w:val="32"/>
        </w:rPr>
        <w:t>支出93.37</w:t>
      </w:r>
      <w:r>
        <w:rPr>
          <w:rFonts w:hint="eastAsia" w:hAnsi="仿宋_GB2312" w:cs="仿宋_GB2312"/>
          <w:color w:val="000000"/>
          <w:kern w:val="0"/>
          <w:szCs w:val="32"/>
          <w:lang w:bidi="ar"/>
        </w:rPr>
        <w:t>万元，期末余额61.55万元。</w:t>
      </w:r>
    </w:p>
    <w:p w14:paraId="08F13BD0">
      <w:pPr>
        <w:pStyle w:val="773"/>
        <w:ind w:firstLine="632" w:firstLineChars="200"/>
        <w:rPr>
          <w:rFonts w:hint="eastAsia" w:hAnsi="仿宋_GB2312" w:cs="仿宋_GB2312"/>
          <w:color w:val="FF0000"/>
          <w:szCs w:val="32"/>
        </w:rPr>
      </w:pPr>
      <w:r>
        <w:rPr>
          <w:rFonts w:hint="eastAsia" w:hAnsi="仿宋_GB2312" w:cs="仿宋_GB2312"/>
          <w:color w:val="000000"/>
          <w:szCs w:val="32"/>
        </w:rPr>
        <w:t>（三）2017-2020年兜底保障资金</w:t>
      </w:r>
      <w:r>
        <w:rPr>
          <w:rFonts w:hint="eastAsia" w:hAnsi="仿宋_GB2312" w:cs="仿宋_GB2312"/>
          <w:szCs w:val="32"/>
        </w:rPr>
        <w:t>收入</w:t>
      </w:r>
      <w:r>
        <w:rPr>
          <w:rFonts w:hint="eastAsia" w:hAnsi="仿宋_GB2312" w:cs="仿宋_GB2312"/>
          <w:kern w:val="0"/>
          <w:szCs w:val="32"/>
          <w:lang w:bidi="ar"/>
        </w:rPr>
        <w:t>223.47万元，</w:t>
      </w:r>
      <w:r>
        <w:rPr>
          <w:rFonts w:hint="eastAsia" w:hAnsi="仿宋_GB2312" w:cs="仿宋_GB2312"/>
          <w:color w:val="000000"/>
          <w:kern w:val="0"/>
          <w:szCs w:val="32"/>
          <w:lang w:bidi="ar"/>
        </w:rPr>
        <w:t>支出223.47万元。</w:t>
      </w:r>
    </w:p>
    <w:p w14:paraId="2F753BF5">
      <w:pPr>
        <w:pStyle w:val="773"/>
        <w:ind w:firstLine="632" w:firstLineChars="200"/>
        <w:rPr>
          <w:rFonts w:hint="eastAsia" w:hAnsi="仿宋_GB2312" w:cs="仿宋_GB2312"/>
          <w:color w:val="0F243E"/>
          <w:szCs w:val="32"/>
        </w:rPr>
      </w:pPr>
      <w:r>
        <w:rPr>
          <w:rFonts w:hint="eastAsia" w:hAnsi="仿宋_GB2312" w:cs="仿宋_GB2312"/>
          <w:color w:val="000000"/>
          <w:szCs w:val="32"/>
        </w:rPr>
        <w:t>审计结果表明，</w:t>
      </w:r>
      <w:r>
        <w:rPr>
          <w:rFonts w:hint="eastAsia" w:hAnsi="仿宋_GB2312" w:cs="仿宋_GB2312"/>
        </w:rPr>
        <w:t>石林县2017</w:t>
      </w:r>
      <w:r>
        <w:rPr>
          <w:rFonts w:hint="eastAsia" w:hAnsi="仿宋_GB2312" w:cs="仿宋_GB2312"/>
          <w:szCs w:val="32"/>
        </w:rPr>
        <w:t>-2020年度城乡医疗救助资金、建档立卡贫困人口医疗救助资金和兜底保障资金</w:t>
      </w:r>
      <w:r>
        <w:rPr>
          <w:rFonts w:hint="eastAsia" w:hAnsi="仿宋_GB2312" w:cs="仿宋_GB2312"/>
          <w:color w:val="000000"/>
          <w:szCs w:val="32"/>
        </w:rPr>
        <w:t>基本能做到</w:t>
      </w:r>
      <w:r>
        <w:rPr>
          <w:rFonts w:hint="eastAsia" w:hAnsi="仿宋_GB2312" w:cs="仿宋_GB2312"/>
          <w:color w:val="0F243E"/>
          <w:szCs w:val="32"/>
        </w:rPr>
        <w:t>专款专用，根据审核确定的医疗救助用款计划拨付资金。但也存在一些管理不规范的情况,如医疗救助资金部分年度未专项核算；兜底保障资金在拨付过程中因审核不严错付资金，2年后才发现和纠正。</w:t>
      </w:r>
    </w:p>
    <w:p w14:paraId="5506DF10">
      <w:pPr>
        <w:pStyle w:val="1403"/>
        <w:snapToGrid/>
        <w:spacing w:line="240" w:lineRule="auto"/>
        <w:ind w:firstLine="632" w:firstLineChars="200"/>
        <w:rPr>
          <w:rFonts w:hint="eastAsia" w:hAnsi="黑体" w:cs="黑体"/>
          <w:color w:val="0F243E"/>
          <w:szCs w:val="32"/>
        </w:rPr>
      </w:pPr>
      <w:r>
        <w:rPr>
          <w:rFonts w:hint="eastAsia" w:hAnsi="黑体" w:cs="黑体"/>
          <w:color w:val="0F243E"/>
          <w:szCs w:val="32"/>
        </w:rPr>
        <w:t>二、审计处理情况及建议</w:t>
      </w:r>
    </w:p>
    <w:p w14:paraId="5F36904F">
      <w:pPr>
        <w:pStyle w:val="773"/>
        <w:ind w:firstLine="632" w:firstLineChars="200"/>
        <w:rPr>
          <w:rFonts w:ascii="Times New Roman" w:hAnsi="Times New Roman"/>
          <w:lang w:val="zh-CN"/>
        </w:rPr>
      </w:pPr>
      <w:r>
        <w:rPr>
          <w:rFonts w:hint="eastAsia" w:ascii="Times New Roman" w:hAnsi="Times New Roman"/>
        </w:rPr>
        <w:t>针对上述情况，石林县审计局出具了审计报告，提出了</w:t>
      </w:r>
      <w:r>
        <w:rPr>
          <w:rFonts w:hint="eastAsia" w:hAnsi="仿宋_GB2312" w:cs="仿宋_GB2312"/>
        </w:rPr>
        <w:t>1</w:t>
      </w:r>
      <w:r>
        <w:rPr>
          <w:rFonts w:hint="eastAsia" w:ascii="Times New Roman" w:hAnsi="Times New Roman"/>
        </w:rPr>
        <w:t>条审计</w:t>
      </w:r>
      <w:r>
        <w:rPr>
          <w:rFonts w:hint="eastAsia" w:ascii="Times New Roman" w:hAnsi="Times New Roman"/>
          <w:color w:val="0F243E"/>
          <w:szCs w:val="32"/>
        </w:rPr>
        <w:t>建议</w:t>
      </w:r>
      <w:r>
        <w:rPr>
          <w:rFonts w:ascii="Times New Roman" w:hAnsi="Times New Roman"/>
          <w:color w:val="0F243E"/>
          <w:szCs w:val="32"/>
        </w:rPr>
        <w:t>。</w:t>
      </w:r>
    </w:p>
    <w:p w14:paraId="231B9AD5">
      <w:pPr>
        <w:pStyle w:val="1403"/>
        <w:snapToGrid/>
        <w:spacing w:line="240" w:lineRule="auto"/>
        <w:ind w:firstLine="632" w:firstLineChars="200"/>
        <w:rPr>
          <w:rFonts w:hint="eastAsia" w:hAnsi="黑体" w:cs="黑体"/>
          <w:color w:val="0F243E"/>
          <w:szCs w:val="32"/>
        </w:rPr>
      </w:pPr>
      <w:r>
        <w:rPr>
          <w:rFonts w:hint="eastAsia" w:hAnsi="黑体" w:cs="黑体"/>
          <w:color w:val="0F243E"/>
          <w:szCs w:val="32"/>
        </w:rPr>
        <w:t>三、审计发现问题的整改情况</w:t>
      </w:r>
    </w:p>
    <w:p w14:paraId="2083FC92">
      <w:pPr>
        <w:pStyle w:val="774"/>
        <w:spacing w:after="0"/>
        <w:ind w:firstLine="632" w:firstLineChars="200"/>
        <w:rPr>
          <w:rFonts w:ascii="Times New Roman" w:hAnsi="Times New Roman" w:eastAsia="仿宋_GB2312"/>
          <w:sz w:val="32"/>
          <w:lang w:val="zh-CN"/>
        </w:rPr>
      </w:pPr>
      <w:r>
        <w:rPr>
          <w:rFonts w:hint="eastAsia" w:ascii="Times New Roman" w:hAnsi="Times New Roman" w:eastAsia="仿宋_GB2312"/>
          <w:sz w:val="32"/>
          <w:lang w:val="zh-CN"/>
        </w:rPr>
        <w:t>对审计提出的建议，石林县医保局已采纳。</w:t>
      </w:r>
    </w:p>
    <w:p w14:paraId="311B7C94">
      <w:pPr>
        <w:pStyle w:val="773"/>
        <w:ind w:firstLine="632" w:firstLineChars="200"/>
        <w:rPr>
          <w:rFonts w:ascii="Times New Roman" w:hAnsi="Times New Roman"/>
        </w:rPr>
      </w:pPr>
      <w:r>
        <w:rPr>
          <w:rFonts w:ascii="Times New Roman" w:hAnsi="Times New Roman"/>
        </w:rPr>
        <w:t xml:space="preserve">                          </w:t>
      </w:r>
    </w:p>
    <w:p w14:paraId="18103B0A">
      <w:pPr>
        <w:pStyle w:val="22"/>
        <w:ind w:left="632" w:firstLine="632"/>
        <w:rPr>
          <w:rFonts w:hint="eastAsia" w:hAnsi="仿宋_GB2312" w:cs="仿宋_GB2312"/>
          <w:szCs w:val="32"/>
        </w:rPr>
      </w:pPr>
    </w:p>
    <w:p w14:paraId="73A59686">
      <w:pPr>
        <w:pStyle w:val="22"/>
        <w:ind w:left="632" w:firstLine="632"/>
        <w:rPr>
          <w:rFonts w:hint="eastAsia" w:hAnsi="仿宋_GB2312" w:cs="仿宋_GB2312"/>
          <w:szCs w:val="32"/>
        </w:rPr>
      </w:pPr>
    </w:p>
    <w:p w14:paraId="464DD908">
      <w:pPr>
        <w:pStyle w:val="22"/>
        <w:ind w:left="632" w:firstLine="632"/>
        <w:rPr>
          <w:rFonts w:hint="eastAsia" w:hAnsi="仿宋_GB2312" w:cs="仿宋_GB2312"/>
          <w:szCs w:val="32"/>
        </w:rPr>
      </w:pPr>
    </w:p>
    <w:p w14:paraId="5ED3DB79">
      <w:pPr>
        <w:pStyle w:val="22"/>
        <w:ind w:left="632" w:firstLine="632"/>
        <w:rPr>
          <w:rFonts w:hint="eastAsia" w:hAnsi="仿宋_GB2312" w:cs="仿宋_GB2312"/>
          <w:szCs w:val="32"/>
        </w:rPr>
      </w:pPr>
    </w:p>
    <w:p w14:paraId="538D7A96">
      <w:pPr>
        <w:pStyle w:val="22"/>
        <w:ind w:left="632" w:firstLine="632"/>
        <w:rPr>
          <w:rFonts w:hint="eastAsia" w:hAnsi="仿宋_GB2312" w:cs="仿宋_GB2312"/>
          <w:szCs w:val="32"/>
        </w:rPr>
      </w:pPr>
    </w:p>
    <w:p w14:paraId="57AD8F32">
      <w:pPr>
        <w:pStyle w:val="22"/>
        <w:ind w:left="632" w:firstLine="632"/>
        <w:rPr>
          <w:rFonts w:hint="eastAsia" w:hAnsi="仿宋_GB2312" w:cs="仿宋_GB2312"/>
          <w:szCs w:val="32"/>
        </w:rPr>
      </w:pPr>
    </w:p>
    <w:p w14:paraId="03F81962">
      <w:pPr>
        <w:pStyle w:val="22"/>
        <w:ind w:left="632" w:firstLine="632"/>
        <w:rPr>
          <w:rFonts w:hint="eastAsia" w:hAnsi="仿宋_GB2312" w:cs="仿宋_GB2312"/>
          <w:szCs w:val="32"/>
        </w:rPr>
      </w:pPr>
    </w:p>
    <w:p w14:paraId="5414EFB1">
      <w:pPr>
        <w:pStyle w:val="22"/>
        <w:ind w:left="632" w:firstLine="632"/>
        <w:rPr>
          <w:rFonts w:hint="eastAsia" w:hAnsi="仿宋_GB2312" w:cs="仿宋_GB2312"/>
          <w:szCs w:val="32"/>
        </w:rPr>
      </w:pPr>
    </w:p>
    <w:p w14:paraId="28AA76F2">
      <w:pPr>
        <w:pStyle w:val="22"/>
        <w:ind w:left="632" w:firstLine="632"/>
        <w:rPr>
          <w:rFonts w:hint="eastAsia" w:hAnsi="仿宋_GB2312" w:cs="仿宋_GB2312"/>
          <w:szCs w:val="32"/>
        </w:rPr>
      </w:pPr>
    </w:p>
    <w:p w14:paraId="7695DF7A">
      <w:pPr>
        <w:pStyle w:val="22"/>
        <w:ind w:left="632" w:firstLine="632"/>
        <w:rPr>
          <w:rFonts w:hint="eastAsia" w:hAnsi="仿宋_GB2312" w:cs="仿宋_GB2312"/>
          <w:szCs w:val="32"/>
        </w:rPr>
      </w:pPr>
    </w:p>
    <w:p w14:paraId="056A8E88">
      <w:pPr>
        <w:pStyle w:val="22"/>
        <w:ind w:left="632" w:firstLine="632"/>
        <w:rPr>
          <w:rFonts w:hint="eastAsia" w:hAnsi="仿宋_GB2312" w:cs="仿宋_GB2312"/>
          <w:szCs w:val="32"/>
        </w:rPr>
      </w:pPr>
    </w:p>
    <w:p w14:paraId="737539C7">
      <w:pPr>
        <w:pStyle w:val="22"/>
        <w:ind w:left="632" w:firstLine="632"/>
        <w:rPr>
          <w:rFonts w:hint="eastAsia" w:hAnsi="仿宋_GB2312" w:cs="仿宋_GB2312"/>
          <w:szCs w:val="32"/>
        </w:rPr>
      </w:pPr>
    </w:p>
    <w:p w14:paraId="638D0831">
      <w:pPr>
        <w:pStyle w:val="22"/>
        <w:ind w:left="0" w:leftChars="0" w:firstLine="0" w:firstLineChars="0"/>
        <w:rPr>
          <w:rFonts w:hint="eastAsia" w:hAnsi="仿宋_GB2312" w:cs="仿宋_GB2312"/>
          <w:szCs w:val="32"/>
        </w:rPr>
      </w:pPr>
    </w:p>
    <w:p w14:paraId="4DF85CFD">
      <w:pPr>
        <w:pStyle w:val="41"/>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石林县财政局2020年度预算执行和其他财政</w:t>
      </w:r>
    </w:p>
    <w:p w14:paraId="4FD56C19">
      <w:pPr>
        <w:pStyle w:val="41"/>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财务收支及决算草案编制情况审计结果公告</w:t>
      </w:r>
    </w:p>
    <w:p w14:paraId="4F6E6022">
      <w:pPr>
        <w:pStyle w:val="41"/>
        <w:spacing w:line="554" w:lineRule="exact"/>
        <w:ind w:firstLine="632" w:firstLineChars="200"/>
        <w:rPr>
          <w:rFonts w:hint="eastAsia" w:hAnsi="仿宋_GB2312" w:cs="仿宋_GB2312"/>
          <w:szCs w:val="32"/>
          <w:lang w:val="zh-CN"/>
        </w:rPr>
      </w:pPr>
    </w:p>
    <w:p w14:paraId="2EEC1F2F">
      <w:pPr>
        <w:pStyle w:val="41"/>
        <w:spacing w:line="554" w:lineRule="exact"/>
        <w:ind w:firstLine="632" w:firstLineChars="200"/>
        <w:rPr>
          <w:rFonts w:hint="eastAsia" w:ascii="Times New Roman" w:hAnsi="Times New Roman"/>
          <w:szCs w:val="32"/>
        </w:rPr>
      </w:pPr>
      <w:r>
        <w:rPr>
          <w:rFonts w:hint="eastAsia" w:hAnsi="仿宋_GB2312" w:cs="仿宋_GB2312"/>
          <w:szCs w:val="32"/>
          <w:lang w:val="zh-CN"/>
        </w:rPr>
        <w:t>根据《中华人民共和国审计法》的规定，</w:t>
      </w:r>
      <w:r>
        <w:rPr>
          <w:rFonts w:hint="eastAsia" w:hAnsi="仿宋_GB2312" w:cs="仿宋_GB2312"/>
          <w:szCs w:val="32"/>
        </w:rPr>
        <w:t>石林县审计局</w:t>
      </w:r>
      <w:r>
        <w:rPr>
          <w:rFonts w:hint="eastAsia" w:hAnsi="仿宋_GB2312" w:cs="仿宋_GB2312"/>
          <w:szCs w:val="32"/>
          <w:lang w:val="zh-CN"/>
        </w:rPr>
        <w:t>自</w:t>
      </w:r>
      <w:r>
        <w:rPr>
          <w:rFonts w:hint="eastAsia" w:hAnsi="仿宋_GB2312" w:cs="仿宋_GB2312"/>
          <w:szCs w:val="32"/>
        </w:rPr>
        <w:t>2021</w:t>
      </w:r>
      <w:r>
        <w:rPr>
          <w:rFonts w:hint="eastAsia" w:hAnsi="仿宋_GB2312" w:cs="仿宋_GB2312"/>
          <w:szCs w:val="32"/>
          <w:lang w:val="zh-CN"/>
        </w:rPr>
        <w:t>年</w:t>
      </w:r>
      <w:r>
        <w:rPr>
          <w:rFonts w:hint="eastAsia" w:hAnsi="仿宋_GB2312" w:cs="仿宋_GB2312"/>
          <w:szCs w:val="32"/>
        </w:rPr>
        <w:t>3</w:t>
      </w:r>
      <w:r>
        <w:rPr>
          <w:rFonts w:hint="eastAsia" w:hAnsi="仿宋_GB2312" w:cs="仿宋_GB2312"/>
          <w:szCs w:val="32"/>
          <w:lang w:val="zh-CN"/>
        </w:rPr>
        <w:t>月至</w:t>
      </w:r>
      <w:r>
        <w:rPr>
          <w:rFonts w:hint="eastAsia" w:hAnsi="仿宋_GB2312" w:cs="仿宋_GB2312"/>
          <w:szCs w:val="32"/>
        </w:rPr>
        <w:t>5</w:t>
      </w:r>
      <w:r>
        <w:rPr>
          <w:rFonts w:hint="eastAsia" w:hAnsi="仿宋_GB2312" w:cs="仿宋_GB2312"/>
          <w:szCs w:val="32"/>
          <w:lang w:val="zh-CN"/>
        </w:rPr>
        <w:t>月，对</w:t>
      </w:r>
      <w:r>
        <w:rPr>
          <w:rFonts w:hint="eastAsia" w:hAnsi="仿宋_GB2312" w:cs="仿宋_GB2312"/>
          <w:szCs w:val="32"/>
        </w:rPr>
        <w:t>石林县财政局2020年度预算执行和其他财政财务收支及决算草案编制情况</w:t>
      </w:r>
      <w:r>
        <w:rPr>
          <w:rFonts w:hint="eastAsia" w:hAnsi="仿宋_GB2312" w:cs="仿宋_GB2312"/>
          <w:szCs w:val="32"/>
          <w:lang w:val="zh-CN"/>
        </w:rPr>
        <w:t>进行了审计</w:t>
      </w:r>
      <w:r>
        <w:rPr>
          <w:rFonts w:hint="eastAsia" w:hAnsi="仿宋_GB2312" w:cs="仿宋_GB2312"/>
          <w:szCs w:val="32"/>
        </w:rPr>
        <w:t>。现将审计结果公告如下：</w:t>
      </w:r>
    </w:p>
    <w:p w14:paraId="2ABEEC23">
      <w:pPr>
        <w:pStyle w:val="41"/>
        <w:spacing w:line="554" w:lineRule="exact"/>
        <w:ind w:firstLine="632" w:firstLineChars="200"/>
        <w:rPr>
          <w:rFonts w:hint="eastAsia" w:ascii="楷体_GB2312" w:hAnsi="楷体_GB2312" w:eastAsia="楷体_GB2312" w:cs="楷体_GB2312"/>
          <w:szCs w:val="32"/>
        </w:rPr>
      </w:pPr>
      <w:r>
        <w:rPr>
          <w:rFonts w:hint="eastAsia" w:ascii="黑体" w:hAnsi="黑体" w:eastAsia="黑体" w:cs="黑体"/>
          <w:szCs w:val="32"/>
        </w:rPr>
        <w:t>一、基本情况</w:t>
      </w:r>
      <w:r>
        <w:rPr>
          <w:rFonts w:hint="eastAsia" w:ascii="楷体_GB2312" w:hAnsi="楷体_GB2312" w:eastAsia="楷体_GB2312" w:cs="楷体_GB2312"/>
          <w:szCs w:val="32"/>
        </w:rPr>
        <w:t xml:space="preserve">   </w:t>
      </w:r>
    </w:p>
    <w:p w14:paraId="60B5A41C">
      <w:pPr>
        <w:pStyle w:val="41"/>
        <w:spacing w:line="554" w:lineRule="exact"/>
        <w:ind w:firstLine="632" w:firstLineChars="200"/>
        <w:rPr>
          <w:rFonts w:hint="eastAsia" w:hAnsi="仿宋_GB2312" w:cs="仿宋_GB2312"/>
          <w:color w:val="000000"/>
          <w:szCs w:val="32"/>
        </w:rPr>
      </w:pPr>
      <w:r>
        <w:rPr>
          <w:rFonts w:hint="eastAsia" w:hAnsi="仿宋_GB2312" w:cs="仿宋_GB2312"/>
          <w:szCs w:val="32"/>
        </w:rPr>
        <w:t>财政部门下达石林县财政局年度预算总额为</w:t>
      </w:r>
      <w:r>
        <w:rPr>
          <w:rFonts w:hint="eastAsia" w:hAnsi="仿宋_GB2312" w:cs="仿宋_GB2312"/>
          <w:color w:val="000000"/>
          <w:szCs w:val="32"/>
        </w:rPr>
        <w:t>1 257.82 万</w:t>
      </w:r>
      <w:r>
        <w:rPr>
          <w:rFonts w:hint="eastAsia" w:hAnsi="仿宋_GB2312" w:cs="仿宋_GB2312"/>
          <w:szCs w:val="32"/>
        </w:rPr>
        <w:t>元，其中：年初批复预算892.61万</w:t>
      </w:r>
      <w:r>
        <w:rPr>
          <w:rFonts w:hint="eastAsia" w:hAnsi="仿宋_GB2312" w:cs="仿宋_GB2312"/>
          <w:color w:val="000000"/>
          <w:szCs w:val="32"/>
        </w:rPr>
        <w:t>元，追加调整预算365.20</w:t>
      </w:r>
      <w:r>
        <w:rPr>
          <w:rFonts w:hint="eastAsia" w:hAnsi="仿宋_GB2312" w:cs="仿宋_GB2312"/>
          <w:szCs w:val="32"/>
        </w:rPr>
        <w:t>万</w:t>
      </w:r>
      <w:r>
        <w:rPr>
          <w:rFonts w:hint="eastAsia" w:hAnsi="仿宋_GB2312" w:cs="仿宋_GB2312"/>
          <w:color w:val="000000"/>
          <w:szCs w:val="32"/>
        </w:rPr>
        <w:t>元。</w:t>
      </w:r>
    </w:p>
    <w:p w14:paraId="22AFEEA4">
      <w:pPr>
        <w:pStyle w:val="41"/>
        <w:spacing w:line="554" w:lineRule="exact"/>
        <w:ind w:firstLine="632" w:firstLineChars="200"/>
        <w:rPr>
          <w:rFonts w:ascii="Times New Roman" w:hAnsi="Times New Roman"/>
          <w:color w:val="FF0000"/>
          <w:szCs w:val="32"/>
        </w:rPr>
      </w:pPr>
      <w:r>
        <w:rPr>
          <w:rFonts w:hint="eastAsia" w:hAnsi="仿宋_GB2312" w:cs="仿宋_GB2312"/>
          <w:color w:val="000000"/>
          <w:szCs w:val="32"/>
        </w:rPr>
        <w:t>石林县财政局决算报表反映，2020年部门总收入1 257.82</w:t>
      </w:r>
      <w:r>
        <w:rPr>
          <w:rFonts w:hint="eastAsia" w:hAnsi="仿宋_GB2312" w:cs="仿宋_GB2312"/>
          <w:szCs w:val="32"/>
        </w:rPr>
        <w:t>万</w:t>
      </w:r>
      <w:r>
        <w:rPr>
          <w:rFonts w:hint="eastAsia" w:hAnsi="仿宋_GB2312" w:cs="仿宋_GB2312"/>
          <w:color w:val="000000"/>
          <w:szCs w:val="32"/>
        </w:rPr>
        <w:t>元，总支出1 196.64</w:t>
      </w:r>
      <w:r>
        <w:rPr>
          <w:rFonts w:hint="eastAsia" w:hAnsi="仿宋_GB2312" w:cs="仿宋_GB2312"/>
          <w:szCs w:val="32"/>
        </w:rPr>
        <w:t>万</w:t>
      </w:r>
      <w:r>
        <w:rPr>
          <w:rFonts w:hint="eastAsia" w:hAnsi="仿宋_GB2312" w:cs="仿宋_GB2312"/>
          <w:color w:val="000000"/>
          <w:szCs w:val="32"/>
        </w:rPr>
        <w:t>元；年初</w:t>
      </w:r>
      <w:r>
        <w:rPr>
          <w:rFonts w:hint="eastAsia" w:hAnsi="仿宋_GB2312" w:cs="仿宋_GB2312"/>
          <w:szCs w:val="32"/>
        </w:rPr>
        <w:t>结转和结余332.61万</w:t>
      </w:r>
      <w:r>
        <w:rPr>
          <w:rFonts w:hint="eastAsia" w:hAnsi="仿宋_GB2312" w:cs="仿宋_GB2312"/>
          <w:color w:val="000000"/>
          <w:szCs w:val="32"/>
        </w:rPr>
        <w:t>元</w:t>
      </w:r>
      <w:r>
        <w:rPr>
          <w:rFonts w:hint="eastAsia" w:hAnsi="仿宋_GB2312" w:cs="仿宋_GB2312"/>
          <w:szCs w:val="32"/>
        </w:rPr>
        <w:t>，当年结余分配0万元，年末结转和结余393.79万</w:t>
      </w:r>
      <w:r>
        <w:rPr>
          <w:rFonts w:hint="eastAsia" w:hAnsi="仿宋_GB2312" w:cs="仿宋_GB2312"/>
          <w:color w:val="000000"/>
          <w:szCs w:val="32"/>
        </w:rPr>
        <w:t>元</w:t>
      </w:r>
      <w:r>
        <w:rPr>
          <w:rFonts w:hint="eastAsia" w:hAnsi="仿宋_GB2312" w:cs="仿宋_GB2312"/>
          <w:szCs w:val="32"/>
        </w:rPr>
        <w:t>。</w:t>
      </w:r>
    </w:p>
    <w:p w14:paraId="15D6DCAF">
      <w:pPr>
        <w:pStyle w:val="41"/>
        <w:adjustRightInd w:val="0"/>
        <w:spacing w:line="554" w:lineRule="exact"/>
        <w:ind w:firstLine="632" w:firstLineChars="200"/>
        <w:textAlignment w:val="baseline"/>
        <w:rPr>
          <w:rFonts w:hint="eastAsia" w:hAnsi="仿宋_GB2312" w:cs="仿宋_GB2312"/>
          <w:color w:val="000000"/>
          <w:kern w:val="0"/>
          <w:szCs w:val="32"/>
        </w:rPr>
      </w:pPr>
      <w:r>
        <w:rPr>
          <w:rFonts w:hint="eastAsia" w:hAnsi="仿宋_GB2312" w:cs="仿宋_GB2312"/>
          <w:szCs w:val="32"/>
        </w:rPr>
        <w:t>审计结果表明，</w:t>
      </w:r>
      <w:r>
        <w:rPr>
          <w:rFonts w:hint="eastAsia" w:hAnsi="仿宋_GB2312" w:cs="仿宋_GB2312"/>
          <w:kern w:val="0"/>
          <w:szCs w:val="32"/>
        </w:rPr>
        <w:t>石林县财政局2020年度基本能够按照批复要求执行部门预算。预算收支基本遵守预算法及相关法律法规，会计处理基本符合会计法及有关会计制度规定。</w:t>
      </w:r>
      <w:r>
        <w:rPr>
          <w:rFonts w:hint="eastAsia" w:hAnsi="仿宋_GB2312" w:cs="仿宋_GB2312"/>
          <w:szCs w:val="32"/>
        </w:rPr>
        <w:t>“三公”经费支出能控制在厉行节约指</w:t>
      </w:r>
      <w:r>
        <w:rPr>
          <w:rFonts w:hint="eastAsia" w:hAnsi="仿宋_GB2312" w:cs="仿宋_GB2312"/>
          <w:color w:val="000000"/>
          <w:szCs w:val="32"/>
        </w:rPr>
        <w:t>标范围内。固定资产购置、政府采购事项能按相关文件规定执行。但审计也发现石林县财政局在财</w:t>
      </w:r>
      <w:r>
        <w:rPr>
          <w:rFonts w:hint="eastAsia" w:hAnsi="仿宋_GB2312" w:cs="仿宋_GB2312"/>
          <w:color w:val="000000"/>
          <w:kern w:val="0"/>
          <w:szCs w:val="32"/>
        </w:rPr>
        <w:t>务报销、非税收入征缴、公务卡使用、固定资产管理等方面存在一些问题。</w:t>
      </w:r>
    </w:p>
    <w:p w14:paraId="77882206">
      <w:pPr>
        <w:pStyle w:val="41"/>
        <w:autoSpaceDE w:val="0"/>
        <w:autoSpaceDN w:val="0"/>
        <w:adjustRightInd w:val="0"/>
        <w:spacing w:line="554" w:lineRule="exact"/>
        <w:ind w:firstLine="632" w:firstLineChars="200"/>
        <w:rPr>
          <w:rFonts w:hint="eastAsia" w:ascii="黑体" w:hAnsi="黑体" w:eastAsia="黑体" w:cs="黑体"/>
          <w:szCs w:val="32"/>
        </w:rPr>
      </w:pPr>
      <w:r>
        <w:rPr>
          <w:rFonts w:hint="eastAsia" w:ascii="黑体" w:hAnsi="黑体" w:eastAsia="黑体" w:cs="黑体"/>
          <w:szCs w:val="32"/>
        </w:rPr>
        <w:t>二、审计发现的主要问题</w:t>
      </w:r>
    </w:p>
    <w:p w14:paraId="0507A79D">
      <w:pPr>
        <w:pStyle w:val="41"/>
        <w:spacing w:line="554" w:lineRule="exact"/>
        <w:ind w:firstLine="632" w:firstLineChars="200"/>
        <w:rPr>
          <w:rFonts w:hint="eastAsia" w:hAnsi="仿宋_GB2312" w:cs="仿宋_GB2312"/>
          <w:color w:val="000000"/>
          <w:szCs w:val="32"/>
        </w:rPr>
      </w:pPr>
      <w:r>
        <w:rPr>
          <w:rFonts w:hint="eastAsia" w:hAnsi="仿宋_GB2312" w:cs="仿宋_GB2312"/>
          <w:color w:val="000000"/>
          <w:szCs w:val="32"/>
        </w:rPr>
        <w:t>（一）违规报销差旅费0.32万元。</w:t>
      </w:r>
    </w:p>
    <w:p w14:paraId="7C4D371B">
      <w:pPr>
        <w:pStyle w:val="41"/>
        <w:spacing w:line="554" w:lineRule="exact"/>
        <w:ind w:firstLine="632" w:firstLineChars="200"/>
        <w:rPr>
          <w:rFonts w:hint="eastAsia" w:hAnsi="仿宋_GB2312" w:cs="仿宋_GB2312"/>
          <w:szCs w:val="32"/>
        </w:rPr>
      </w:pPr>
      <w:r>
        <w:rPr>
          <w:rFonts w:hint="eastAsia" w:hAnsi="仿宋_GB2312" w:cs="仿宋_GB2312"/>
          <w:szCs w:val="32"/>
        </w:rPr>
        <w:t>（二）未经批准发放应休未休年休假工资报酬0.27万元。</w:t>
      </w:r>
    </w:p>
    <w:p w14:paraId="0733D877">
      <w:pPr>
        <w:pStyle w:val="1139"/>
        <w:spacing w:after="0" w:line="554" w:lineRule="exact"/>
        <w:ind w:firstLine="632" w:firstLineChars="200"/>
        <w:rPr>
          <w:rFonts w:hint="eastAsia" w:hAnsi="仿宋_GB2312" w:eastAsia="仿宋_GB2312" w:cs="仿宋_GB2312"/>
          <w:sz w:val="32"/>
          <w:szCs w:val="32"/>
        </w:rPr>
      </w:pPr>
      <w:r>
        <w:rPr>
          <w:rFonts w:hint="eastAsia" w:hAnsi="仿宋_GB2312" w:eastAsia="仿宋_GB2312" w:cs="仿宋_GB2312"/>
          <w:sz w:val="32"/>
          <w:szCs w:val="32"/>
        </w:rPr>
        <w:t>（三）超范围报销培训费0.87万元。</w:t>
      </w:r>
    </w:p>
    <w:p w14:paraId="2C5F5059">
      <w:pPr>
        <w:pStyle w:val="41"/>
        <w:spacing w:line="554" w:lineRule="exact"/>
        <w:ind w:firstLine="632" w:firstLineChars="200"/>
        <w:rPr>
          <w:rFonts w:hint="eastAsia" w:hAnsi="仿宋_GB2312" w:cs="仿宋_GB2312"/>
          <w:color w:val="000000"/>
          <w:szCs w:val="32"/>
        </w:rPr>
      </w:pPr>
      <w:r>
        <w:rPr>
          <w:rFonts w:hint="eastAsia" w:hAnsi="仿宋_GB2312" w:cs="仿宋_GB2312"/>
          <w:color w:val="000000"/>
          <w:szCs w:val="32"/>
        </w:rPr>
        <w:t>（四）未使用公务卡进行结算。</w:t>
      </w:r>
    </w:p>
    <w:p w14:paraId="6CF688C1">
      <w:pPr>
        <w:pStyle w:val="41"/>
        <w:spacing w:line="554" w:lineRule="exact"/>
        <w:ind w:firstLine="632" w:firstLineChars="200"/>
        <w:rPr>
          <w:rFonts w:hint="eastAsia" w:hAnsi="仿宋_GB2312" w:cs="仿宋_GB2312"/>
          <w:color w:val="000000"/>
          <w:szCs w:val="32"/>
        </w:rPr>
      </w:pPr>
      <w:r>
        <w:rPr>
          <w:rFonts w:hint="eastAsia" w:hAnsi="仿宋_GB2312" w:cs="仿宋_GB2312"/>
          <w:color w:val="000000"/>
          <w:szCs w:val="32"/>
        </w:rPr>
        <w:t>（五）固定资产37.66万元（财政局院内住房一套）未入账核算管理。</w:t>
      </w:r>
    </w:p>
    <w:p w14:paraId="10DCA1A0">
      <w:pPr>
        <w:pStyle w:val="1139"/>
        <w:spacing w:after="0" w:line="554" w:lineRule="exact"/>
        <w:ind w:firstLine="632" w:firstLineChars="200"/>
        <w:rPr>
          <w:rFonts w:hint="eastAsia" w:hAnsi="仿宋_GB2312" w:eastAsia="仿宋_GB2312" w:cs="仿宋_GB2312"/>
          <w:color w:val="000000"/>
          <w:sz w:val="32"/>
          <w:szCs w:val="32"/>
        </w:rPr>
      </w:pPr>
      <w:r>
        <w:rPr>
          <w:rFonts w:hint="eastAsia" w:hAnsi="仿宋_GB2312" w:eastAsia="仿宋_GB2312" w:cs="仿宋_GB2312"/>
          <w:color w:val="000000"/>
          <w:sz w:val="32"/>
          <w:szCs w:val="32"/>
        </w:rPr>
        <w:t>（六）利息收入未上缴国库0.</w:t>
      </w:r>
      <w:r>
        <w:rPr>
          <w:rFonts w:hint="eastAsia" w:hAnsi="仿宋_GB2312" w:eastAsia="仿宋_GB2312" w:cs="仿宋_GB2312"/>
          <w:sz w:val="32"/>
          <w:szCs w:val="32"/>
        </w:rPr>
        <w:t>11万元</w:t>
      </w:r>
      <w:r>
        <w:rPr>
          <w:rFonts w:hint="eastAsia" w:hAnsi="仿宋_GB2312" w:eastAsia="仿宋_GB2312" w:cs="仿宋_GB2312"/>
          <w:color w:val="000000"/>
          <w:sz w:val="32"/>
          <w:szCs w:val="32"/>
        </w:rPr>
        <w:t>。</w:t>
      </w:r>
    </w:p>
    <w:p w14:paraId="00937730">
      <w:pPr>
        <w:pStyle w:val="41"/>
        <w:spacing w:line="554" w:lineRule="exact"/>
        <w:ind w:firstLine="632" w:firstLineChars="200"/>
        <w:rPr>
          <w:rFonts w:hint="eastAsia" w:ascii="黑体" w:hAnsi="黑体" w:eastAsia="黑体" w:cs="黑体"/>
          <w:szCs w:val="32"/>
        </w:rPr>
      </w:pPr>
      <w:r>
        <w:rPr>
          <w:rFonts w:hint="eastAsia" w:ascii="黑体" w:hAnsi="黑体" w:eastAsia="黑体" w:cs="黑体"/>
          <w:szCs w:val="32"/>
        </w:rPr>
        <w:t>三、审计处理情况及建议</w:t>
      </w:r>
    </w:p>
    <w:p w14:paraId="7728B371">
      <w:pPr>
        <w:pStyle w:val="41"/>
        <w:spacing w:line="554" w:lineRule="exact"/>
        <w:ind w:firstLine="632" w:firstLineChars="200"/>
        <w:rPr>
          <w:rFonts w:ascii="Times New Roman" w:hAnsi="Times New Roman"/>
          <w:szCs w:val="32"/>
        </w:rPr>
      </w:pPr>
      <w:r>
        <w:rPr>
          <w:rFonts w:hint="eastAsia" w:ascii="Times New Roman" w:hAnsi="Times New Roman"/>
          <w:szCs w:val="32"/>
        </w:rPr>
        <w:t>针对审计发现问题，石林县审计局出具了审计报告，下达了审计决定书，对问题依法作出了处理。针对问题提出了</w:t>
      </w:r>
      <w:r>
        <w:rPr>
          <w:rFonts w:hint="eastAsia" w:hAnsi="仿宋_GB2312" w:cs="仿宋_GB2312"/>
          <w:szCs w:val="32"/>
        </w:rPr>
        <w:t>3</w:t>
      </w:r>
      <w:r>
        <w:rPr>
          <w:rFonts w:hint="eastAsia" w:ascii="Times New Roman" w:hAnsi="Times New Roman"/>
          <w:szCs w:val="32"/>
        </w:rPr>
        <w:t>条审计建议。</w:t>
      </w:r>
    </w:p>
    <w:p w14:paraId="37C38A3C">
      <w:pPr>
        <w:pStyle w:val="41"/>
        <w:numPr>
          <w:ilvl w:val="0"/>
          <w:numId w:val="1"/>
        </w:numPr>
        <w:spacing w:line="554" w:lineRule="exact"/>
        <w:ind w:firstLine="632" w:firstLineChars="200"/>
        <w:rPr>
          <w:rFonts w:hint="eastAsia" w:ascii="黑体" w:hAnsi="黑体" w:eastAsia="黑体" w:cs="黑体"/>
          <w:szCs w:val="32"/>
        </w:rPr>
      </w:pPr>
      <w:r>
        <w:rPr>
          <w:rFonts w:hint="eastAsia" w:ascii="黑体" w:hAnsi="黑体" w:eastAsia="黑体" w:cs="黑体"/>
          <w:szCs w:val="32"/>
        </w:rPr>
        <w:t>审计发现问题的整改情况</w:t>
      </w:r>
    </w:p>
    <w:p w14:paraId="0C2B0EBB">
      <w:pPr>
        <w:pStyle w:val="41"/>
        <w:spacing w:line="554" w:lineRule="exact"/>
        <w:ind w:firstLine="632" w:firstLineChars="200"/>
        <w:rPr>
          <w:rFonts w:ascii="Times New Roman" w:hAnsi="Times New Roman"/>
          <w:szCs w:val="32"/>
        </w:rPr>
      </w:pPr>
      <w:r>
        <w:rPr>
          <w:rFonts w:hint="eastAsia" w:ascii="Times New Roman" w:hAnsi="Times New Roman"/>
          <w:szCs w:val="32"/>
        </w:rPr>
        <w:t>对审计发现的问题，石林县财政局认真进行了整改，退回违规资金</w:t>
      </w:r>
      <w:r>
        <w:rPr>
          <w:rFonts w:hint="eastAsia" w:hAnsi="仿宋_GB2312" w:cs="仿宋_GB2312"/>
          <w:szCs w:val="32"/>
        </w:rPr>
        <w:t>1.46万</w:t>
      </w:r>
      <w:r>
        <w:rPr>
          <w:rFonts w:hint="eastAsia" w:ascii="Times New Roman" w:hAnsi="Times New Roman"/>
          <w:szCs w:val="32"/>
        </w:rPr>
        <w:t>元，利息收入</w:t>
      </w:r>
      <w:r>
        <w:rPr>
          <w:rFonts w:hint="eastAsia" w:hAnsi="仿宋_GB2312" w:cs="仿宋_GB2312"/>
          <w:color w:val="000000"/>
          <w:szCs w:val="32"/>
        </w:rPr>
        <w:t>0.</w:t>
      </w:r>
      <w:r>
        <w:rPr>
          <w:rFonts w:hint="eastAsia" w:hAnsi="仿宋_GB2312" w:cs="仿宋_GB2312"/>
          <w:szCs w:val="32"/>
        </w:rPr>
        <w:t>11万元</w:t>
      </w:r>
      <w:r>
        <w:rPr>
          <w:rFonts w:hint="eastAsia" w:ascii="Times New Roman" w:hAnsi="Times New Roman"/>
          <w:szCs w:val="32"/>
        </w:rPr>
        <w:t>上缴国库</w:t>
      </w:r>
      <w:r>
        <w:rPr>
          <w:rFonts w:hint="eastAsia" w:hAnsi="仿宋_GB2312" w:cs="仿宋_GB2312"/>
          <w:szCs w:val="32"/>
        </w:rPr>
        <w:t>。</w:t>
      </w:r>
      <w:r>
        <w:rPr>
          <w:rFonts w:hint="eastAsia" w:ascii="Times New Roman" w:hAnsi="Times New Roman"/>
          <w:szCs w:val="32"/>
        </w:rPr>
        <w:t>对审计提出的建议，石林县财政局已采纳。</w:t>
      </w:r>
    </w:p>
    <w:p w14:paraId="28918411">
      <w:pPr>
        <w:pStyle w:val="40"/>
      </w:pPr>
    </w:p>
    <w:p w14:paraId="22818B35">
      <w:pPr>
        <w:pStyle w:val="41"/>
        <w:rPr>
          <w:rFonts w:ascii="Times New Roman" w:hAnsi="Times New Roman"/>
          <w:szCs w:val="32"/>
        </w:rPr>
      </w:pPr>
    </w:p>
    <w:p w14:paraId="0D6DE332">
      <w:pPr>
        <w:pStyle w:val="22"/>
        <w:ind w:left="632" w:firstLine="632"/>
        <w:rPr>
          <w:rFonts w:hint="eastAsia" w:hAnsi="仿宋_GB2312" w:cs="仿宋_GB2312"/>
          <w:szCs w:val="32"/>
        </w:rPr>
      </w:pPr>
    </w:p>
    <w:p w14:paraId="17A3B24B">
      <w:pPr>
        <w:pStyle w:val="22"/>
        <w:ind w:left="632" w:firstLine="632"/>
        <w:rPr>
          <w:rFonts w:hint="eastAsia" w:hAnsi="仿宋_GB2312" w:cs="仿宋_GB2312"/>
          <w:szCs w:val="32"/>
        </w:rPr>
      </w:pPr>
    </w:p>
    <w:p w14:paraId="7825A79F">
      <w:pPr>
        <w:pStyle w:val="22"/>
        <w:ind w:left="632" w:firstLine="632"/>
        <w:rPr>
          <w:rFonts w:hint="eastAsia" w:hAnsi="仿宋_GB2312" w:cs="仿宋_GB2312"/>
          <w:szCs w:val="32"/>
        </w:rPr>
      </w:pPr>
    </w:p>
    <w:p w14:paraId="10523BBB">
      <w:pPr>
        <w:pStyle w:val="22"/>
        <w:ind w:left="632" w:firstLine="632"/>
        <w:rPr>
          <w:rFonts w:hint="eastAsia" w:hAnsi="仿宋_GB2312" w:cs="仿宋_GB2312"/>
          <w:szCs w:val="32"/>
        </w:rPr>
      </w:pPr>
    </w:p>
    <w:p w14:paraId="0C200CD3">
      <w:pPr>
        <w:pStyle w:val="22"/>
        <w:ind w:left="632" w:firstLine="632"/>
        <w:rPr>
          <w:rFonts w:hint="eastAsia" w:hAnsi="仿宋_GB2312" w:cs="仿宋_GB2312"/>
          <w:szCs w:val="32"/>
        </w:rPr>
      </w:pPr>
    </w:p>
    <w:p w14:paraId="5296E131">
      <w:pPr>
        <w:pStyle w:val="22"/>
        <w:ind w:left="632" w:firstLine="632"/>
        <w:rPr>
          <w:rFonts w:hint="eastAsia" w:hAnsi="仿宋_GB2312" w:cs="仿宋_GB2312"/>
          <w:szCs w:val="32"/>
        </w:rPr>
      </w:pPr>
    </w:p>
    <w:p w14:paraId="50CCD56D">
      <w:pPr>
        <w:pStyle w:val="22"/>
        <w:ind w:left="632" w:firstLine="632"/>
        <w:rPr>
          <w:rFonts w:hint="eastAsia" w:hAnsi="仿宋_GB2312" w:cs="仿宋_GB2312"/>
          <w:szCs w:val="32"/>
        </w:rPr>
      </w:pPr>
    </w:p>
    <w:p w14:paraId="1B99277A">
      <w:pPr>
        <w:pStyle w:val="22"/>
        <w:ind w:left="632" w:firstLine="632"/>
        <w:rPr>
          <w:rFonts w:hint="eastAsia" w:hAnsi="仿宋_GB2312" w:cs="仿宋_GB2312"/>
          <w:szCs w:val="32"/>
        </w:rPr>
      </w:pPr>
    </w:p>
    <w:p w14:paraId="382AB6BD">
      <w:pPr>
        <w:pStyle w:val="2102"/>
        <w:spacing w:line="740" w:lineRule="exact"/>
        <w:jc w:val="center"/>
        <w:rPr>
          <w:rFonts w:ascii="方正小标宋简体" w:hAnsi="方正小标宋简体" w:eastAsia="方正小标宋简体" w:cs="仿宋_GB2312"/>
          <w:sz w:val="44"/>
          <w:szCs w:val="44"/>
        </w:rPr>
      </w:pPr>
      <w:r>
        <w:rPr>
          <w:rFonts w:ascii="方正小标宋简体" w:hAnsi="方正小标宋简体" w:eastAsia="方正小标宋简体" w:cs="仿宋_GB2312"/>
          <w:sz w:val="44"/>
          <w:szCs w:val="44"/>
        </w:rPr>
        <w:t>石林县水务局2020年度预算执行和其他</w:t>
      </w:r>
    </w:p>
    <w:p w14:paraId="3A663669">
      <w:pPr>
        <w:pStyle w:val="2102"/>
        <w:spacing w:line="740" w:lineRule="exact"/>
        <w:jc w:val="center"/>
        <w:rPr>
          <w:rFonts w:ascii="方正小标宋简体" w:hAnsi="方正小标宋简体" w:eastAsia="方正小标宋简体" w:cs="仿宋_GB2312"/>
          <w:sz w:val="44"/>
          <w:szCs w:val="44"/>
        </w:rPr>
      </w:pPr>
      <w:r>
        <w:rPr>
          <w:rFonts w:ascii="方正小标宋简体" w:hAnsi="方正小标宋简体" w:eastAsia="方正小标宋简体" w:cs="仿宋_GB2312"/>
          <w:sz w:val="44"/>
          <w:szCs w:val="44"/>
        </w:rPr>
        <w:t>财政财务收支及决算草案编制情况</w:t>
      </w:r>
    </w:p>
    <w:p w14:paraId="321FB8E7">
      <w:pPr>
        <w:pStyle w:val="2102"/>
        <w:spacing w:line="740" w:lineRule="exact"/>
        <w:jc w:val="center"/>
        <w:rPr>
          <w:rFonts w:ascii="方正小标宋简体" w:hAnsi="方正小标宋简体" w:eastAsia="方正小标宋简体" w:cs="仿宋_GB2312"/>
          <w:sz w:val="44"/>
          <w:szCs w:val="44"/>
          <w:lang w:val="zh-CN"/>
        </w:rPr>
      </w:pPr>
      <w:r>
        <w:rPr>
          <w:rFonts w:ascii="方正小标宋简体" w:hAnsi="方正小标宋简体" w:eastAsia="方正小标宋简体" w:cs="仿宋_GB2312"/>
          <w:sz w:val="44"/>
          <w:szCs w:val="44"/>
          <w:lang w:val="zh-CN"/>
        </w:rPr>
        <w:t>审计结果公告</w:t>
      </w:r>
    </w:p>
    <w:p w14:paraId="3AD80A09">
      <w:pPr>
        <w:pStyle w:val="2102"/>
        <w:ind w:firstLine="632" w:firstLineChars="200"/>
        <w:rPr>
          <w:rFonts w:hint="default" w:ascii="Times New Roman" w:hAnsi="Times New Roman"/>
          <w:kern w:val="0"/>
          <w:sz w:val="32"/>
        </w:rPr>
      </w:pPr>
    </w:p>
    <w:p w14:paraId="1C20B250">
      <w:pPr>
        <w:pStyle w:val="2102"/>
        <w:ind w:firstLine="632" w:firstLineChars="200"/>
        <w:rPr>
          <w:rFonts w:hAnsi="仿宋_GB2312" w:cs="仿宋_GB2312"/>
          <w:sz w:val="32"/>
          <w:szCs w:val="32"/>
        </w:rPr>
      </w:pPr>
      <w:r>
        <w:rPr>
          <w:rFonts w:hAnsi="仿宋_GB2312" w:cs="仿宋_GB2312"/>
          <w:kern w:val="0"/>
          <w:sz w:val="32"/>
        </w:rPr>
        <w:t>根据《中华人民共和国审计法》的规</w:t>
      </w:r>
      <w:r>
        <w:rPr>
          <w:rFonts w:hAnsi="仿宋_GB2312" w:cs="仿宋_GB2312"/>
          <w:sz w:val="32"/>
        </w:rPr>
        <w:t>定，</w:t>
      </w:r>
      <w:r>
        <w:rPr>
          <w:rFonts w:hAnsi="仿宋_GB2312" w:cs="仿宋_GB2312"/>
          <w:sz w:val="32"/>
          <w:szCs w:val="32"/>
        </w:rPr>
        <w:t>石林县审计局于</w:t>
      </w:r>
      <w:r>
        <w:rPr>
          <w:rFonts w:hAnsi="仿宋_GB2312" w:cs="仿宋_GB2312"/>
          <w:sz w:val="32"/>
        </w:rPr>
        <w:t>2021年3月至4月，对石林县水务局</w:t>
      </w:r>
      <w:r>
        <w:rPr>
          <w:rFonts w:hAnsi="仿宋_GB2312" w:cs="仿宋_GB2312"/>
          <w:sz w:val="32"/>
          <w:szCs w:val="32"/>
        </w:rPr>
        <w:t>2020年度预算执行和其他财政财务收支及决算草案编制情况</w:t>
      </w:r>
      <w:r>
        <w:rPr>
          <w:rFonts w:hAnsi="仿宋_GB2312" w:cs="仿宋_GB2312"/>
          <w:sz w:val="32"/>
          <w:szCs w:val="32"/>
          <w:lang w:val="zh-CN"/>
        </w:rPr>
        <w:t>进行了审计</w:t>
      </w:r>
      <w:r>
        <w:rPr>
          <w:rFonts w:hAnsi="仿宋_GB2312" w:cs="仿宋_GB2312"/>
          <w:sz w:val="32"/>
          <w:szCs w:val="32"/>
        </w:rPr>
        <w:t>。现将审计结果公告如下：</w:t>
      </w:r>
    </w:p>
    <w:p w14:paraId="4382BA95">
      <w:pPr>
        <w:pStyle w:val="2102"/>
        <w:numPr>
          <w:ilvl w:val="0"/>
          <w:numId w:val="2"/>
        </w:numPr>
        <w:ind w:firstLine="632" w:firstLineChars="200"/>
        <w:rPr>
          <w:rFonts w:ascii="黑体" w:hAnsi="黑体" w:eastAsia="黑体"/>
          <w:sz w:val="32"/>
        </w:rPr>
      </w:pPr>
      <w:r>
        <w:rPr>
          <w:rFonts w:ascii="黑体" w:hAnsi="黑体" w:eastAsia="黑体" w:cs="仿宋_GB2312"/>
          <w:sz w:val="32"/>
          <w:szCs w:val="32"/>
        </w:rPr>
        <w:t>基本情况</w:t>
      </w:r>
    </w:p>
    <w:p w14:paraId="390363AD">
      <w:pPr>
        <w:pStyle w:val="2102"/>
        <w:ind w:firstLine="632" w:firstLineChars="200"/>
        <w:rPr>
          <w:rFonts w:hAnsi="仿宋_GB2312"/>
          <w:sz w:val="32"/>
        </w:rPr>
      </w:pPr>
      <w:r>
        <w:rPr>
          <w:rFonts w:hAnsi="仿宋_GB2312"/>
          <w:sz w:val="32"/>
        </w:rPr>
        <w:t>石林县水务局2020年部门预算收入决算数10 741.27万元，支出决算数24 146.43万元。年初结转和结余15834.15万元，年末结转和结余2428.99万元。</w:t>
      </w:r>
    </w:p>
    <w:p w14:paraId="691FE51C">
      <w:pPr>
        <w:pStyle w:val="2102"/>
        <w:ind w:firstLine="632" w:firstLineChars="200"/>
        <w:rPr>
          <w:rFonts w:hAnsi="仿宋_GB2312"/>
          <w:sz w:val="32"/>
          <w:szCs w:val="32"/>
        </w:rPr>
      </w:pPr>
      <w:r>
        <w:rPr>
          <w:rFonts w:hAnsi="仿宋_GB2312"/>
          <w:kern w:val="0"/>
          <w:sz w:val="32"/>
          <w:szCs w:val="32"/>
        </w:rPr>
        <w:t>审计结果表明，石林县水务局</w:t>
      </w:r>
      <w:r>
        <w:rPr>
          <w:rFonts w:hAnsi="仿宋_GB2312"/>
          <w:sz w:val="32"/>
          <w:szCs w:val="32"/>
        </w:rPr>
        <w:t>2020</w:t>
      </w:r>
      <w:r>
        <w:rPr>
          <w:rFonts w:hAnsi="仿宋_GB2312"/>
          <w:kern w:val="0"/>
          <w:sz w:val="32"/>
          <w:szCs w:val="32"/>
        </w:rPr>
        <w:t>年度预算编报、执行和决算草案编制能按相关规定执行，部门预算、部门整体支出绩效目标、三公经费支出情况在县人民政府网站进行了公示。单位预算编报、执行及财政资金管理基本规范。</w:t>
      </w:r>
      <w:r>
        <w:rPr>
          <w:rFonts w:hAnsi="仿宋_GB2312"/>
          <w:sz w:val="32"/>
          <w:szCs w:val="32"/>
        </w:rPr>
        <w:t>但审计也发现存在非税收入未及时上缴财政、固定资产账实不符等问题。</w:t>
      </w:r>
    </w:p>
    <w:p w14:paraId="09DC7EB4">
      <w:pPr>
        <w:pStyle w:val="2102"/>
        <w:ind w:firstLine="632" w:firstLineChars="200"/>
        <w:rPr>
          <w:rFonts w:hint="default" w:ascii="Times New Roman" w:hAnsi="Times New Roman"/>
          <w:sz w:val="32"/>
        </w:rPr>
      </w:pPr>
      <w:r>
        <w:rPr>
          <w:rFonts w:ascii="黑体" w:hAnsi="黑体" w:eastAsia="黑体" w:cs="黑体"/>
          <w:sz w:val="32"/>
          <w:szCs w:val="32"/>
        </w:rPr>
        <w:t>二、审计发现的主要问题</w:t>
      </w:r>
    </w:p>
    <w:p w14:paraId="3FE140DE">
      <w:pPr>
        <w:pStyle w:val="2077"/>
        <w:ind w:firstLine="632" w:firstLineChars="200"/>
        <w:rPr>
          <w:rFonts w:ascii="仿宋_GB2312" w:hAnsi="仿宋_GB2312" w:eastAsia="仿宋_GB2312"/>
          <w:sz w:val="32"/>
        </w:rPr>
      </w:pPr>
      <w:r>
        <w:rPr>
          <w:rFonts w:ascii="仿宋_GB2312" w:hAnsi="仿宋_GB2312" w:eastAsia="仿宋_GB2312" w:cs="楷体_GB2312"/>
          <w:color w:val="000000"/>
          <w:sz w:val="32"/>
        </w:rPr>
        <w:t>（一）</w:t>
      </w:r>
      <w:r>
        <w:rPr>
          <w:rFonts w:ascii="仿宋_GB2312" w:hAnsi="仿宋_GB2312" w:eastAsia="仿宋_GB2312" w:cs="楷体_GB2312"/>
          <w:sz w:val="32"/>
        </w:rPr>
        <w:t>非税收入</w:t>
      </w:r>
      <w:r>
        <w:rPr>
          <w:rFonts w:ascii="仿宋_GB2312" w:hAnsi="仿宋_GB2312" w:eastAsia="仿宋_GB2312"/>
          <w:sz w:val="32"/>
        </w:rPr>
        <w:t>未及时上缴财政31.61万元。</w:t>
      </w:r>
    </w:p>
    <w:p w14:paraId="3598783A">
      <w:pPr>
        <w:pStyle w:val="2102"/>
        <w:ind w:firstLine="632" w:firstLineChars="200"/>
        <w:rPr>
          <w:rFonts w:hAnsi="仿宋_GB2312"/>
          <w:sz w:val="32"/>
          <w:szCs w:val="32"/>
        </w:rPr>
      </w:pPr>
      <w:r>
        <w:rPr>
          <w:rFonts w:hAnsi="仿宋_GB2312" w:cs="楷体_GB2312"/>
          <w:sz w:val="32"/>
        </w:rPr>
        <w:t>（二）固定</w:t>
      </w:r>
      <w:r>
        <w:rPr>
          <w:rFonts w:hAnsi="仿宋_GB2312"/>
          <w:sz w:val="32"/>
        </w:rPr>
        <w:t>资产账实不符42.15万元。</w:t>
      </w:r>
    </w:p>
    <w:p w14:paraId="5802FFD1">
      <w:pPr>
        <w:pStyle w:val="2102"/>
        <w:ind w:firstLine="632" w:firstLineChars="200"/>
      </w:pPr>
      <w:r>
        <w:rPr>
          <w:rFonts w:hAnsi="仿宋_GB2312"/>
          <w:sz w:val="32"/>
          <w:szCs w:val="32"/>
        </w:rPr>
        <w:t>（三）采购设备未及时作为资产管理1.65万元。</w:t>
      </w:r>
    </w:p>
    <w:p w14:paraId="39385979">
      <w:pPr>
        <w:pStyle w:val="282"/>
        <w:ind w:firstLine="632" w:firstLineChars="200"/>
        <w:rPr>
          <w:rFonts w:ascii="Times New Roman" w:hAnsi="Times New Roman"/>
          <w:kern w:val="0"/>
          <w:szCs w:val="32"/>
        </w:rPr>
      </w:pPr>
      <w:r>
        <w:rPr>
          <w:rFonts w:hint="eastAsia" w:hAnsi="仿宋_GB2312" w:cs="楷体_GB2312"/>
          <w:kern w:val="0"/>
          <w:szCs w:val="32"/>
        </w:rPr>
        <w:t>（四）</w:t>
      </w:r>
      <w:r>
        <w:rPr>
          <w:rFonts w:hint="eastAsia" w:hAnsi="仿宋_GB2312"/>
          <w:kern w:val="0"/>
          <w:szCs w:val="32"/>
        </w:rPr>
        <w:t>收回预算资金0.88万元核算不规范。</w:t>
      </w:r>
    </w:p>
    <w:p w14:paraId="4B807764">
      <w:pPr>
        <w:pStyle w:val="282"/>
        <w:ind w:firstLine="632" w:firstLineChars="200"/>
        <w:rPr>
          <w:rFonts w:hint="eastAsia" w:ascii="黑体" w:hAnsi="黑体" w:eastAsia="黑体" w:cs="黑体"/>
          <w:kern w:val="0"/>
        </w:rPr>
      </w:pPr>
      <w:r>
        <w:rPr>
          <w:rFonts w:hint="eastAsia" w:ascii="黑体" w:hAnsi="黑体" w:eastAsia="黑体" w:cs="黑体"/>
          <w:kern w:val="0"/>
        </w:rPr>
        <w:t>三、审计处理情况及建议</w:t>
      </w:r>
    </w:p>
    <w:p w14:paraId="45B8C2DD">
      <w:pPr>
        <w:pStyle w:val="1865"/>
        <w:spacing w:line="540" w:lineRule="exact"/>
        <w:ind w:firstLine="632" w:firstLineChars="200"/>
        <w:rPr>
          <w:rFonts w:hAnsi="仿宋_GB2312" w:cs="仿宋_GB2312"/>
          <w:color w:val="333333"/>
          <w:kern w:val="0"/>
        </w:rPr>
      </w:pPr>
      <w:r>
        <w:rPr>
          <w:rFonts w:hAnsi="仿宋_GB2312"/>
        </w:rPr>
        <w:t>针对审计发现的问题，石林县审计局出具了审计报告，下达了审计决定书，对问题依法作出了处理。针对问题提出了2条审计建议。</w:t>
      </w:r>
    </w:p>
    <w:p w14:paraId="2623CE99">
      <w:pPr>
        <w:pStyle w:val="282"/>
        <w:ind w:firstLine="632" w:firstLineChars="200"/>
        <w:rPr>
          <w:rFonts w:hint="eastAsia" w:hAnsi="宋体" w:cs="宋体"/>
          <w:kern w:val="0"/>
          <w:szCs w:val="32"/>
        </w:rPr>
      </w:pPr>
      <w:r>
        <w:rPr>
          <w:rFonts w:hint="eastAsia" w:ascii="黑体" w:hAnsi="黑体" w:eastAsia="黑体"/>
        </w:rPr>
        <w:t>四、审计发现问题的整改情况</w:t>
      </w:r>
    </w:p>
    <w:p w14:paraId="12BBABDC">
      <w:pPr>
        <w:pStyle w:val="2077"/>
        <w:ind w:firstLine="632" w:firstLineChars="200"/>
        <w:rPr>
          <w:rFonts w:hint="default" w:ascii="Times New Roman" w:hAnsi="Times New Roman" w:eastAsia="仿宋_GB2312"/>
          <w:sz w:val="32"/>
        </w:rPr>
      </w:pPr>
      <w:r>
        <w:rPr>
          <w:rFonts w:ascii="仿宋_GB2312" w:eastAsia="仿宋_GB2312"/>
          <w:sz w:val="32"/>
          <w:szCs w:val="32"/>
        </w:rPr>
        <w:t>对审计发现的问题，</w:t>
      </w:r>
      <w:r>
        <w:rPr>
          <w:rFonts w:ascii="仿宋_GB2312" w:eastAsia="仿宋_GB2312"/>
          <w:color w:val="000000"/>
          <w:sz w:val="32"/>
          <w:szCs w:val="32"/>
        </w:rPr>
        <w:t>石林县水务局认真进行</w:t>
      </w:r>
      <w:r>
        <w:rPr>
          <w:rFonts w:ascii="仿宋_GB2312" w:eastAsia="仿宋_GB2312"/>
          <w:sz w:val="32"/>
          <w:szCs w:val="32"/>
        </w:rPr>
        <w:t>整改，对</w:t>
      </w:r>
      <w:r>
        <w:rPr>
          <w:rFonts w:ascii="仿宋_GB2312" w:hAnsi="仿宋_GB2312" w:eastAsia="仿宋_GB2312" w:cs="楷体_GB2312"/>
          <w:sz w:val="32"/>
        </w:rPr>
        <w:t>非税收入</w:t>
      </w:r>
      <w:r>
        <w:rPr>
          <w:rFonts w:ascii="仿宋_GB2312" w:hAnsi="仿宋_GB2312" w:eastAsia="仿宋_GB2312"/>
          <w:sz w:val="32"/>
        </w:rPr>
        <w:t>31.61万元已上缴财政，车辆42.15万元和购置设备</w:t>
      </w:r>
      <w:r>
        <w:rPr>
          <w:rFonts w:ascii="仿宋_GB2312" w:hAnsi="仿宋_GB2312" w:eastAsia="仿宋_GB2312"/>
          <w:sz w:val="32"/>
          <w:szCs w:val="32"/>
        </w:rPr>
        <w:t>1.65万元已纳入单位固定资产账管理，对</w:t>
      </w:r>
      <w:r>
        <w:rPr>
          <w:rFonts w:ascii="仿宋_GB2312" w:hAnsi="仿宋_GB2312" w:eastAsia="仿宋_GB2312"/>
          <w:kern w:val="0"/>
          <w:sz w:val="32"/>
          <w:szCs w:val="32"/>
        </w:rPr>
        <w:t>收回预算资金0.88万元已按要求规范核算。</w:t>
      </w:r>
      <w:r>
        <w:rPr>
          <w:rFonts w:ascii="仿宋_GB2312" w:eastAsia="仿宋_GB2312"/>
          <w:sz w:val="32"/>
          <w:szCs w:val="32"/>
        </w:rPr>
        <w:t>对审计提出的建议，</w:t>
      </w:r>
      <w:r>
        <w:rPr>
          <w:rFonts w:ascii="仿宋_GB2312" w:eastAsia="仿宋_GB2312"/>
          <w:color w:val="000000"/>
          <w:sz w:val="32"/>
          <w:szCs w:val="32"/>
        </w:rPr>
        <w:t>石林县水务局</w:t>
      </w:r>
      <w:r>
        <w:rPr>
          <w:rFonts w:ascii="仿宋_GB2312" w:eastAsia="仿宋_GB2312"/>
          <w:sz w:val="32"/>
          <w:szCs w:val="32"/>
        </w:rPr>
        <w:t>已采纳。</w:t>
      </w:r>
    </w:p>
    <w:p w14:paraId="431225EB">
      <w:pPr>
        <w:pStyle w:val="2102"/>
        <w:ind w:firstLine="632" w:firstLineChars="200"/>
        <w:rPr>
          <w:rFonts w:hint="default" w:ascii="Times New Roman" w:hAnsi="Times New Roman"/>
          <w:sz w:val="32"/>
        </w:rPr>
      </w:pPr>
    </w:p>
    <w:p w14:paraId="23F8CF03">
      <w:pPr>
        <w:pStyle w:val="2102"/>
        <w:ind w:firstLine="632" w:firstLineChars="200"/>
        <w:rPr>
          <w:rFonts w:hint="default" w:ascii="Times New Roman" w:hAnsi="Times New Roman"/>
          <w:sz w:val="32"/>
        </w:rPr>
      </w:pPr>
    </w:p>
    <w:p w14:paraId="5F75A060">
      <w:pPr>
        <w:pStyle w:val="2102"/>
        <w:ind w:firstLine="632" w:firstLineChars="200"/>
        <w:rPr>
          <w:rFonts w:hAnsi="仿宋_GB2312"/>
          <w:sz w:val="32"/>
        </w:rPr>
      </w:pPr>
    </w:p>
    <w:p w14:paraId="2D6D8F6B">
      <w:pPr>
        <w:pStyle w:val="2102"/>
        <w:ind w:firstLine="632" w:firstLineChars="200"/>
        <w:rPr>
          <w:rFonts w:hAnsi="仿宋_GB2312"/>
          <w:sz w:val="32"/>
        </w:rPr>
      </w:pPr>
      <w:r>
        <w:rPr>
          <w:rFonts w:hAnsi="仿宋_GB2312"/>
          <w:sz w:val="32"/>
        </w:rPr>
        <w:t xml:space="preserve">                   </w:t>
      </w:r>
    </w:p>
    <w:p w14:paraId="122655C9">
      <w:pPr>
        <w:pStyle w:val="22"/>
        <w:ind w:left="632" w:firstLine="632"/>
        <w:rPr>
          <w:rFonts w:hint="eastAsia" w:hAnsi="仿宋_GB2312" w:cs="仿宋_GB2312"/>
          <w:szCs w:val="32"/>
        </w:rPr>
      </w:pPr>
    </w:p>
    <w:p w14:paraId="4E9FF9DE">
      <w:pPr>
        <w:pStyle w:val="22"/>
        <w:ind w:left="632" w:firstLine="632"/>
        <w:rPr>
          <w:rFonts w:hint="eastAsia" w:hAnsi="仿宋_GB2312" w:cs="仿宋_GB2312"/>
          <w:szCs w:val="32"/>
        </w:rPr>
      </w:pPr>
    </w:p>
    <w:p w14:paraId="6471EBD2">
      <w:pPr>
        <w:pStyle w:val="349"/>
        <w:ind w:left="632" w:firstLine="632"/>
        <w:rPr>
          <w:szCs w:val="32"/>
        </w:rPr>
      </w:pPr>
    </w:p>
    <w:p w14:paraId="0BE33F0E">
      <w:pPr>
        <w:pStyle w:val="348"/>
        <w:ind w:firstLine="632" w:firstLineChars="200"/>
        <w:rPr>
          <w:szCs w:val="32"/>
        </w:rPr>
      </w:pPr>
    </w:p>
    <w:p w14:paraId="57155855">
      <w:pPr>
        <w:pStyle w:val="200"/>
        <w:ind w:left="632" w:firstLine="632"/>
        <w:rPr>
          <w:rFonts w:hint="eastAsia" w:hAnsi="Tahoma" w:cs="仿宋_GB2312"/>
          <w:kern w:val="0"/>
          <w:szCs w:val="32"/>
          <w:lang w:bidi="ar"/>
        </w:rPr>
      </w:pPr>
    </w:p>
    <w:p w14:paraId="6E83E05F">
      <w:pPr>
        <w:pStyle w:val="198"/>
        <w:ind w:firstLine="632" w:firstLineChars="200"/>
        <w:rPr>
          <w:szCs w:val="32"/>
        </w:rPr>
      </w:pPr>
    </w:p>
    <w:p w14:paraId="28248050">
      <w:pPr>
        <w:pStyle w:val="198"/>
        <w:ind w:firstLine="632" w:firstLineChars="200"/>
        <w:rPr>
          <w:szCs w:val="32"/>
        </w:rPr>
      </w:pPr>
    </w:p>
    <w:p w14:paraId="1F8733D0">
      <w:pPr>
        <w:pStyle w:val="199"/>
        <w:rPr>
          <w:rFonts w:hint="eastAsia"/>
        </w:rPr>
      </w:pPr>
    </w:p>
    <w:p w14:paraId="6236EBB8">
      <w:pPr>
        <w:pStyle w:val="2093"/>
        <w:spacing w:line="740" w:lineRule="exact"/>
        <w:jc w:val="center"/>
        <w:rPr>
          <w:rFonts w:ascii="方正小标宋简体" w:hAnsi="方正小标宋简体" w:eastAsia="方正小标宋简体"/>
          <w:kern w:val="0"/>
          <w:sz w:val="44"/>
          <w:szCs w:val="32"/>
        </w:rPr>
      </w:pPr>
      <w:r>
        <w:rPr>
          <w:rFonts w:ascii="方正小标宋简体" w:hAnsi="方正小标宋简体" w:eastAsia="方正小标宋简体" w:cs="仿宋_GB2312"/>
          <w:sz w:val="44"/>
          <w:szCs w:val="44"/>
        </w:rPr>
        <w:t>石林县</w:t>
      </w:r>
      <w:r>
        <w:rPr>
          <w:rFonts w:ascii="方正小标宋简体" w:hAnsi="方正小标宋简体" w:eastAsia="方正小标宋简体"/>
          <w:kern w:val="0"/>
          <w:sz w:val="44"/>
          <w:szCs w:val="32"/>
        </w:rPr>
        <w:t>2020年义务教育经费投入、拨付情况</w:t>
      </w:r>
    </w:p>
    <w:p w14:paraId="30317E25">
      <w:pPr>
        <w:pStyle w:val="2093"/>
        <w:spacing w:line="740" w:lineRule="exact"/>
        <w:jc w:val="center"/>
        <w:rPr>
          <w:rFonts w:ascii="方正小标宋简体" w:hAnsi="方正小标宋简体" w:eastAsia="方正小标宋简体" w:cs="仿宋_GB2312"/>
          <w:sz w:val="44"/>
          <w:szCs w:val="44"/>
          <w:lang w:val="zh-CN"/>
        </w:rPr>
      </w:pPr>
      <w:r>
        <w:rPr>
          <w:rFonts w:ascii="方正小标宋简体" w:hAnsi="方正小标宋简体" w:eastAsia="方正小标宋简体" w:cs="仿宋_GB2312"/>
          <w:sz w:val="44"/>
          <w:szCs w:val="44"/>
          <w:lang w:val="zh-CN"/>
        </w:rPr>
        <w:t>审计结果公告</w:t>
      </w:r>
    </w:p>
    <w:p w14:paraId="00F34E66">
      <w:pPr>
        <w:pStyle w:val="2093"/>
        <w:rPr>
          <w:rFonts w:hint="default" w:ascii="Times New Roman" w:hAnsi="Times New Roman"/>
          <w:kern w:val="0"/>
          <w:sz w:val="32"/>
          <w:szCs w:val="32"/>
        </w:rPr>
      </w:pPr>
    </w:p>
    <w:p w14:paraId="131E3669">
      <w:pPr>
        <w:pStyle w:val="2093"/>
        <w:ind w:firstLine="632" w:firstLineChars="200"/>
        <w:rPr>
          <w:rFonts w:hAnsi="仿宋_GB2312"/>
          <w:kern w:val="0"/>
          <w:sz w:val="32"/>
          <w:szCs w:val="32"/>
        </w:rPr>
      </w:pPr>
      <w:r>
        <w:rPr>
          <w:rFonts w:hAnsi="仿宋_GB2312"/>
          <w:kern w:val="0"/>
          <w:sz w:val="32"/>
          <w:szCs w:val="32"/>
        </w:rPr>
        <w:t>根据《中华人民共和国审计法》的规定，石林县审计局于2021年6月至7月，对石林县2020年义务教育经费投入、拨付情况进行了审计。</w:t>
      </w:r>
      <w:r>
        <w:rPr>
          <w:rFonts w:hAnsi="仿宋_GB2312" w:cs="仿宋_GB2312"/>
          <w:sz w:val="32"/>
          <w:szCs w:val="32"/>
        </w:rPr>
        <w:t>现将审计结果公告如下：</w:t>
      </w:r>
    </w:p>
    <w:p w14:paraId="675E6087">
      <w:pPr>
        <w:pStyle w:val="2093"/>
        <w:ind w:firstLine="632" w:firstLineChars="200"/>
        <w:rPr>
          <w:rFonts w:ascii="黑体" w:hAnsi="黑体" w:eastAsia="黑体" w:cs="黑体"/>
          <w:kern w:val="0"/>
          <w:sz w:val="32"/>
          <w:szCs w:val="32"/>
        </w:rPr>
      </w:pPr>
      <w:r>
        <w:rPr>
          <w:rFonts w:ascii="黑体" w:hAnsi="黑体" w:eastAsia="黑体" w:cs="黑体"/>
          <w:kern w:val="0"/>
          <w:sz w:val="32"/>
          <w:szCs w:val="32"/>
        </w:rPr>
        <w:t>一、基本情况</w:t>
      </w:r>
    </w:p>
    <w:p w14:paraId="13B04C7C">
      <w:pPr>
        <w:pStyle w:val="2093"/>
        <w:ind w:firstLine="632" w:firstLineChars="200"/>
        <w:rPr>
          <w:rFonts w:hAnsi="仿宋_GB2312"/>
          <w:kern w:val="0"/>
          <w:sz w:val="32"/>
          <w:szCs w:val="32"/>
        </w:rPr>
      </w:pPr>
      <w:r>
        <w:rPr>
          <w:rFonts w:ascii="楷体_GB2312" w:hAnsi="楷体_GB2312" w:eastAsia="楷体_GB2312" w:cs="楷体_GB2312"/>
          <w:kern w:val="0"/>
          <w:sz w:val="32"/>
          <w:szCs w:val="32"/>
        </w:rPr>
        <w:t>（一）</w:t>
      </w:r>
      <w:r>
        <w:rPr>
          <w:rFonts w:hAnsi="仿宋_GB2312" w:cs="楷体_GB2312"/>
          <w:kern w:val="0"/>
          <w:sz w:val="32"/>
          <w:szCs w:val="32"/>
        </w:rPr>
        <w:t>教育经费投入方面。一是</w:t>
      </w:r>
      <w:r>
        <w:rPr>
          <w:rFonts w:hAnsi="仿宋_GB2312"/>
          <w:kern w:val="0"/>
          <w:sz w:val="32"/>
          <w:szCs w:val="32"/>
        </w:rPr>
        <w:t>2020年度公共财政对教育拨款比上年增1.57%；财政经常性收入比上年增1.53%。二是2020年度小学生均教育事业费比上年增1.89%、初中生均教育事业费比上年增3.44%；小学年生均公用经费比上年增1.51%、初中年生均公用经费比上年增0.92%。三是2020年度义务教育小学教职工年平均工资比上年增0.31%、初中教职工年平均工资比上年增0.63%。</w:t>
      </w:r>
    </w:p>
    <w:p w14:paraId="3C88D9DA">
      <w:pPr>
        <w:pStyle w:val="2093"/>
        <w:ind w:firstLine="632" w:firstLineChars="200"/>
        <w:rPr>
          <w:rFonts w:hAnsi="仿宋_GB2312"/>
          <w:kern w:val="0"/>
          <w:sz w:val="32"/>
          <w:szCs w:val="32"/>
        </w:rPr>
      </w:pPr>
      <w:r>
        <w:rPr>
          <w:rFonts w:ascii="楷体_GB2312" w:hAnsi="楷体_GB2312" w:eastAsia="楷体_GB2312" w:cs="楷体_GB2312"/>
          <w:kern w:val="0"/>
          <w:sz w:val="32"/>
          <w:szCs w:val="32"/>
        </w:rPr>
        <w:t>（二）</w:t>
      </w:r>
      <w:r>
        <w:rPr>
          <w:rFonts w:hAnsi="仿宋_GB2312"/>
          <w:kern w:val="0"/>
          <w:sz w:val="32"/>
          <w:szCs w:val="32"/>
        </w:rPr>
        <w:t>2020年度石林县征收教育费附加共计1 012万元，县财政实际安排教育费附加用于教育资金为1 407万元。</w:t>
      </w:r>
    </w:p>
    <w:p w14:paraId="3657EE61">
      <w:pPr>
        <w:pStyle w:val="2093"/>
        <w:ind w:firstLine="632" w:firstLineChars="200"/>
        <w:rPr>
          <w:rFonts w:hAnsi="仿宋_GB2312"/>
          <w:kern w:val="0"/>
          <w:sz w:val="32"/>
          <w:szCs w:val="32"/>
        </w:rPr>
      </w:pPr>
      <w:r>
        <w:rPr>
          <w:rFonts w:ascii="楷体_GB2312" w:hAnsi="楷体_GB2312" w:eastAsia="楷体_GB2312" w:cs="楷体_GB2312"/>
          <w:kern w:val="0"/>
          <w:sz w:val="32"/>
          <w:szCs w:val="32"/>
        </w:rPr>
        <w:t>（三）</w:t>
      </w:r>
      <w:r>
        <w:rPr>
          <w:rFonts w:hAnsi="仿宋_GB2312"/>
          <w:kern w:val="0"/>
          <w:sz w:val="32"/>
          <w:szCs w:val="32"/>
        </w:rPr>
        <w:t>2020年度石林县土地出让收入（不含划拨土地价款）提取教育资金705万元，县财政已全部安排用于教育支出。</w:t>
      </w:r>
    </w:p>
    <w:p w14:paraId="158B1B71">
      <w:pPr>
        <w:pStyle w:val="2093"/>
        <w:ind w:firstLine="632" w:firstLineChars="200"/>
        <w:rPr>
          <w:rFonts w:hint="default" w:ascii="Times New Roman" w:hAnsi="Times New Roman"/>
          <w:kern w:val="0"/>
          <w:sz w:val="32"/>
          <w:szCs w:val="32"/>
        </w:rPr>
      </w:pPr>
      <w:r>
        <w:rPr>
          <w:rFonts w:ascii="楷体_GB2312" w:hAnsi="楷体_GB2312" w:eastAsia="楷体_GB2312" w:cs="楷体_GB2312"/>
          <w:kern w:val="0"/>
          <w:sz w:val="32"/>
          <w:szCs w:val="32"/>
        </w:rPr>
        <w:t>（四）</w:t>
      </w:r>
      <w:r>
        <w:rPr>
          <w:rFonts w:hAnsi="仿宋_GB2312"/>
          <w:kern w:val="0"/>
          <w:sz w:val="32"/>
          <w:szCs w:val="32"/>
        </w:rPr>
        <w:t>根据《石林彝族自治县实施乡村教师生活补助工作方案的通知》（石政办发〔2016〕76号）文件，石林县对乡村教师实施生活补助。</w:t>
      </w:r>
    </w:p>
    <w:p w14:paraId="3A1D5AF7">
      <w:pPr>
        <w:pStyle w:val="2093"/>
        <w:ind w:firstLine="632" w:firstLineChars="200"/>
        <w:rPr>
          <w:rFonts w:hAnsi="仿宋_GB2312"/>
          <w:kern w:val="0"/>
          <w:sz w:val="32"/>
          <w:szCs w:val="32"/>
        </w:rPr>
      </w:pPr>
      <w:r>
        <w:rPr>
          <w:rFonts w:ascii="楷体_GB2312" w:hAnsi="楷体_GB2312" w:eastAsia="楷体_GB2312" w:cs="楷体_GB2312"/>
          <w:kern w:val="0"/>
          <w:sz w:val="32"/>
          <w:szCs w:val="32"/>
        </w:rPr>
        <w:t>（五）</w:t>
      </w:r>
      <w:r>
        <w:rPr>
          <w:rFonts w:hAnsi="仿宋_GB2312"/>
          <w:sz w:val="32"/>
          <w:szCs w:val="32"/>
        </w:rPr>
        <w:t>2020年石林县财政安排困难学生助学资金249.35万元。</w:t>
      </w:r>
    </w:p>
    <w:p w14:paraId="7214B89B">
      <w:pPr>
        <w:pStyle w:val="2093"/>
        <w:ind w:firstLine="632" w:firstLineChars="200"/>
        <w:rPr>
          <w:rFonts w:hAnsi="仿宋_GB2312"/>
          <w:kern w:val="0"/>
          <w:sz w:val="32"/>
          <w:szCs w:val="32"/>
        </w:rPr>
      </w:pPr>
      <w:r>
        <w:rPr>
          <w:rFonts w:hAnsi="仿宋_GB2312"/>
          <w:kern w:val="0"/>
          <w:sz w:val="32"/>
          <w:szCs w:val="32"/>
        </w:rPr>
        <w:t>审计表明，石林县财政对教育经费预算投入，教育费附加征收和使用、土地出让收益金计提教育资金并用于教育支出等能按国家相关政策规定执行。</w:t>
      </w:r>
    </w:p>
    <w:p w14:paraId="24374CBB">
      <w:pPr>
        <w:pStyle w:val="2093"/>
        <w:ind w:firstLine="632" w:firstLineChars="200"/>
        <w:rPr>
          <w:rFonts w:ascii="黑体" w:hAnsi="黑体" w:eastAsia="黑体" w:cs="黑体"/>
          <w:kern w:val="0"/>
          <w:sz w:val="32"/>
          <w:szCs w:val="32"/>
        </w:rPr>
      </w:pPr>
      <w:r>
        <w:rPr>
          <w:rFonts w:ascii="黑体" w:hAnsi="黑体" w:eastAsia="黑体" w:cs="黑体"/>
          <w:kern w:val="0"/>
          <w:sz w:val="32"/>
          <w:szCs w:val="32"/>
        </w:rPr>
        <w:t>二、审计处理及建议</w:t>
      </w:r>
    </w:p>
    <w:p w14:paraId="4CAC1AC3">
      <w:pPr>
        <w:pStyle w:val="2165"/>
        <w:spacing w:line="540" w:lineRule="exact"/>
        <w:ind w:firstLine="632" w:firstLineChars="200"/>
        <w:rPr>
          <w:rFonts w:hint="default" w:ascii="Times New Roman" w:hAnsi="Times New Roman"/>
          <w:kern w:val="0"/>
          <w:szCs w:val="32"/>
        </w:rPr>
      </w:pPr>
      <w:r>
        <w:rPr>
          <w:rFonts w:ascii="Times New Roman" w:hAnsi="Times New Roman"/>
          <w:kern w:val="0"/>
          <w:szCs w:val="32"/>
        </w:rPr>
        <w:t>根据审计情况，</w:t>
      </w:r>
      <w:r>
        <w:rPr>
          <w:rFonts w:hAnsi="仿宋_GB2312"/>
          <w:szCs w:val="32"/>
        </w:rPr>
        <w:t>石林县审计局出具了审计报告，要求</w:t>
      </w:r>
      <w:r>
        <w:rPr>
          <w:rFonts w:hint="default" w:ascii="Times New Roman" w:hAnsi="Times New Roman"/>
          <w:kern w:val="0"/>
          <w:szCs w:val="32"/>
        </w:rPr>
        <w:t>认真做好教育经费预算、支出管理，提高教育资金使用效益</w:t>
      </w:r>
      <w:r>
        <w:rPr>
          <w:rFonts w:ascii="Times New Roman" w:hAnsi="Times New Roman"/>
          <w:kern w:val="0"/>
          <w:szCs w:val="32"/>
        </w:rPr>
        <w:t>。提出</w:t>
      </w:r>
      <w:r>
        <w:rPr>
          <w:rFonts w:hAnsi="仿宋_GB2312"/>
        </w:rPr>
        <w:t>1条审计建议</w:t>
      </w:r>
      <w:r>
        <w:rPr>
          <w:rFonts w:hAnsi="仿宋_GB2312" w:cs="仿宋_GB2312"/>
        </w:rPr>
        <w:t>。</w:t>
      </w:r>
    </w:p>
    <w:p w14:paraId="6143AFF7">
      <w:pPr>
        <w:pStyle w:val="2093"/>
        <w:ind w:firstLine="632" w:firstLineChars="200"/>
        <w:rPr>
          <w:rFonts w:ascii="Times New Roman" w:hAnsi="Times New Roman"/>
          <w:kern w:val="0"/>
          <w:sz w:val="32"/>
          <w:szCs w:val="32"/>
        </w:rPr>
      </w:pPr>
      <w:r>
        <w:rPr>
          <w:rFonts w:ascii="黑体" w:hAnsi="黑体" w:eastAsia="黑体"/>
          <w:kern w:val="0"/>
          <w:sz w:val="32"/>
          <w:szCs w:val="32"/>
        </w:rPr>
        <w:t>三、整改及建议采纳情况</w:t>
      </w:r>
    </w:p>
    <w:p w14:paraId="6402E957">
      <w:pPr>
        <w:pStyle w:val="2093"/>
        <w:ind w:firstLine="632" w:firstLineChars="200"/>
        <w:rPr>
          <w:rFonts w:hint="default" w:ascii="Times New Roman" w:hAnsi="Times New Roman"/>
          <w:kern w:val="0"/>
          <w:sz w:val="32"/>
          <w:szCs w:val="32"/>
        </w:rPr>
      </w:pPr>
      <w:r>
        <w:rPr>
          <w:color w:val="000000"/>
          <w:sz w:val="32"/>
          <w:szCs w:val="32"/>
        </w:rPr>
        <w:t>审计提出的建议，石林县教育体育局已</w:t>
      </w:r>
      <w:r>
        <w:rPr>
          <w:sz w:val="32"/>
          <w:szCs w:val="32"/>
        </w:rPr>
        <w:t>采纳。</w:t>
      </w:r>
    </w:p>
    <w:p w14:paraId="0F724D32">
      <w:pPr>
        <w:pStyle w:val="2093"/>
        <w:ind w:firstLine="632" w:firstLineChars="200"/>
        <w:rPr>
          <w:rFonts w:hAnsi="仿宋_GB2312"/>
          <w:kern w:val="0"/>
          <w:sz w:val="32"/>
          <w:szCs w:val="32"/>
        </w:rPr>
      </w:pPr>
    </w:p>
    <w:p w14:paraId="6D423693">
      <w:pPr>
        <w:pStyle w:val="2093"/>
        <w:rPr>
          <w:rFonts w:hAnsi="仿宋_GB2312"/>
          <w:color w:val="000000"/>
          <w:kern w:val="0"/>
          <w:sz w:val="32"/>
          <w:szCs w:val="32"/>
        </w:rPr>
      </w:pPr>
    </w:p>
    <w:p w14:paraId="77C96F54">
      <w:pPr>
        <w:pStyle w:val="2093"/>
        <w:rPr>
          <w:rFonts w:hAnsi="仿宋_GB2312"/>
          <w:color w:val="000000"/>
          <w:kern w:val="0"/>
          <w:sz w:val="32"/>
          <w:szCs w:val="32"/>
        </w:rPr>
      </w:pPr>
    </w:p>
    <w:p w14:paraId="1E769A5E">
      <w:pPr>
        <w:pStyle w:val="2093"/>
        <w:ind w:firstLine="632" w:firstLineChars="200"/>
        <w:rPr>
          <w:rFonts w:hAnsi="仿宋_GB2312"/>
          <w:sz w:val="32"/>
          <w:szCs w:val="32"/>
        </w:rPr>
      </w:pPr>
      <w:r>
        <w:rPr>
          <w:rFonts w:hAnsi="仿宋_GB2312"/>
          <w:sz w:val="32"/>
          <w:szCs w:val="32"/>
        </w:rPr>
        <w:t xml:space="preserve">           </w:t>
      </w:r>
    </w:p>
    <w:p w14:paraId="3A71498C">
      <w:pPr>
        <w:pStyle w:val="336"/>
        <w:ind w:left="632" w:firstLine="632"/>
        <w:rPr>
          <w:szCs w:val="32"/>
        </w:rPr>
      </w:pPr>
    </w:p>
    <w:p w14:paraId="7158B0D2">
      <w:pPr>
        <w:pStyle w:val="62"/>
        <w:ind w:left="632" w:firstLine="632"/>
        <w:rPr>
          <w:rFonts w:hint="eastAsia" w:hAnsi="Tahoma" w:cs="仿宋_GB2312"/>
          <w:kern w:val="0"/>
          <w:szCs w:val="32"/>
          <w:lang w:bidi="ar"/>
        </w:rPr>
      </w:pPr>
    </w:p>
    <w:p w14:paraId="27FE5361">
      <w:pPr>
        <w:pStyle w:val="60"/>
        <w:tabs>
          <w:tab w:val="left" w:pos="1080"/>
          <w:tab w:val="left" w:pos="1260"/>
          <w:tab w:val="left" w:pos="1440"/>
        </w:tabs>
        <w:ind w:firstLine="632" w:firstLineChars="200"/>
        <w:rPr>
          <w:szCs w:val="32"/>
        </w:rPr>
      </w:pPr>
    </w:p>
    <w:p w14:paraId="62DFECE3">
      <w:pPr>
        <w:pStyle w:val="60"/>
        <w:ind w:firstLine="632" w:firstLineChars="200"/>
        <w:jc w:val="left"/>
        <w:outlineLvl w:val="0"/>
        <w:rPr>
          <w:szCs w:val="32"/>
        </w:rPr>
      </w:pPr>
    </w:p>
    <w:p w14:paraId="663B88AC">
      <w:pPr>
        <w:pStyle w:val="60"/>
        <w:ind w:firstLine="632" w:firstLineChars="200"/>
        <w:rPr>
          <w:szCs w:val="32"/>
        </w:rPr>
      </w:pPr>
    </w:p>
    <w:p w14:paraId="390558B8">
      <w:pPr>
        <w:pStyle w:val="86"/>
        <w:spacing w:line="579" w:lineRule="exact"/>
        <w:ind w:firstLine="645"/>
        <w:rPr>
          <w:rStyle w:val="950"/>
          <w:rFonts w:hint="eastAsia"/>
          <w:sz w:val="32"/>
          <w:szCs w:val="32"/>
        </w:rPr>
      </w:pPr>
    </w:p>
    <w:p w14:paraId="6F004569">
      <w:pPr>
        <w:pStyle w:val="35"/>
        <w:snapToGrid w:val="0"/>
        <w:jc w:val="center"/>
        <w:rPr>
          <w:rFonts w:hint="eastAsia" w:ascii="方正小标宋简体" w:hAnsi="方正小标宋简体" w:eastAsia="方正小标宋简体" w:cs="方正小标宋_GBK"/>
          <w:sz w:val="44"/>
          <w:szCs w:val="44"/>
        </w:rPr>
      </w:pPr>
      <w:r>
        <w:rPr>
          <w:rFonts w:hint="eastAsia" w:ascii="方正小标宋简体" w:hAnsi="方正小标宋简体" w:eastAsia="方正小标宋简体" w:cs="方正小标宋_GBK"/>
          <w:sz w:val="44"/>
          <w:szCs w:val="44"/>
        </w:rPr>
        <w:t>石林县2019年至2020年土地出让资金收支</w:t>
      </w:r>
    </w:p>
    <w:p w14:paraId="04B88362">
      <w:pPr>
        <w:pStyle w:val="35"/>
        <w:snapToGrid w:val="0"/>
        <w:jc w:val="center"/>
        <w:rPr>
          <w:rFonts w:hint="eastAsia" w:ascii="方正小标宋简体" w:hAnsi="方正小标宋简体" w:eastAsia="方正小标宋简体" w:cs="方正小标宋_GBK"/>
          <w:kern w:val="0"/>
          <w:sz w:val="44"/>
          <w:szCs w:val="44"/>
        </w:rPr>
      </w:pPr>
      <w:r>
        <w:rPr>
          <w:rFonts w:hint="eastAsia" w:ascii="方正小标宋简体" w:hAnsi="方正小标宋简体" w:eastAsia="方正小标宋简体" w:cs="方正小标宋_GBK"/>
          <w:sz w:val="44"/>
          <w:szCs w:val="44"/>
        </w:rPr>
        <w:t>情况审计调查</w:t>
      </w:r>
      <w:r>
        <w:rPr>
          <w:rFonts w:hint="eastAsia" w:ascii="方正小标宋简体" w:hAnsi="方正小标宋简体" w:eastAsia="方正小标宋简体" w:cs="方正小标宋_GBK"/>
          <w:kern w:val="0"/>
          <w:sz w:val="44"/>
          <w:szCs w:val="44"/>
        </w:rPr>
        <w:t>结果公告</w:t>
      </w:r>
    </w:p>
    <w:p w14:paraId="09D920E9">
      <w:pPr>
        <w:pStyle w:val="35"/>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04FC6453">
      <w:pPr>
        <w:pStyle w:val="2417"/>
        <w:widowControl w:val="0"/>
        <w:spacing w:before="0" w:beforeAutospacing="0" w:after="0" w:afterAutospacing="0"/>
        <w:ind w:firstLine="632" w:firstLineChars="200"/>
        <w:jc w:val="both"/>
        <w:rPr>
          <w:rFonts w:hint="eastAsia" w:ascii="仿宋_GB2312" w:hAnsi="仿宋_GB2312"/>
          <w:sz w:val="32"/>
          <w:szCs w:val="32"/>
        </w:rPr>
      </w:pPr>
      <w:r>
        <w:rPr>
          <w:rFonts w:hint="eastAsia" w:ascii="仿宋_GB2312" w:hAnsi="仿宋_GB2312"/>
          <w:sz w:val="32"/>
          <w:lang w:val="zh-CN"/>
        </w:rPr>
        <w:t>根据《中华人民共和国审计法》的规定</w:t>
      </w:r>
      <w:r>
        <w:rPr>
          <w:rFonts w:hint="eastAsia" w:ascii="仿宋_GB2312" w:hAnsi="仿宋_GB2312"/>
          <w:sz w:val="32"/>
          <w:szCs w:val="32"/>
        </w:rPr>
        <w:t>，石林县审计局于</w:t>
      </w:r>
      <w:r>
        <w:rPr>
          <w:rFonts w:hint="eastAsia" w:ascii="仿宋_GB2312" w:hAnsi="仿宋_GB2312"/>
          <w:sz w:val="32"/>
        </w:rPr>
        <w:t>2021</w:t>
      </w:r>
      <w:r>
        <w:rPr>
          <w:rFonts w:hint="eastAsia" w:ascii="仿宋_GB2312" w:hAnsi="仿宋_GB2312"/>
          <w:sz w:val="32"/>
          <w:lang w:val="zh-CN"/>
        </w:rPr>
        <w:t>年</w:t>
      </w:r>
      <w:r>
        <w:rPr>
          <w:rFonts w:hint="eastAsia" w:ascii="仿宋_GB2312" w:hAnsi="仿宋_GB2312"/>
          <w:sz w:val="32"/>
        </w:rPr>
        <w:t>7</w:t>
      </w:r>
      <w:r>
        <w:rPr>
          <w:rFonts w:hint="eastAsia" w:ascii="仿宋_GB2312" w:hAnsi="仿宋_GB2312"/>
          <w:sz w:val="32"/>
          <w:lang w:val="zh-CN"/>
        </w:rPr>
        <w:t>月至</w:t>
      </w:r>
      <w:r>
        <w:rPr>
          <w:rFonts w:hint="eastAsia" w:ascii="仿宋_GB2312" w:hAnsi="仿宋_GB2312"/>
          <w:sz w:val="32"/>
        </w:rPr>
        <w:t>10</w:t>
      </w:r>
      <w:r>
        <w:rPr>
          <w:rFonts w:hint="eastAsia" w:ascii="仿宋_GB2312" w:hAnsi="仿宋_GB2312"/>
          <w:sz w:val="32"/>
          <w:lang w:val="zh-CN"/>
        </w:rPr>
        <w:t>月</w:t>
      </w:r>
      <w:r>
        <w:rPr>
          <w:rFonts w:hint="eastAsia" w:ascii="仿宋_GB2312" w:hAnsi="仿宋_GB2312"/>
          <w:sz w:val="32"/>
          <w:szCs w:val="32"/>
        </w:rPr>
        <w:t>，对</w:t>
      </w:r>
      <w:r>
        <w:rPr>
          <w:rFonts w:hint="eastAsia" w:ascii="仿宋_GB2312" w:hAnsi="仿宋_GB2312"/>
          <w:sz w:val="32"/>
        </w:rPr>
        <w:t>石林县2019-2020年土地出让资金收支情况进行了专项审计调查</w:t>
      </w:r>
      <w:r>
        <w:rPr>
          <w:rFonts w:hint="eastAsia" w:ascii="仿宋_GB2312" w:hAnsi="仿宋_GB2312"/>
          <w:sz w:val="32"/>
          <w:szCs w:val="32"/>
        </w:rPr>
        <w:t>。</w:t>
      </w:r>
      <w:r>
        <w:rPr>
          <w:rFonts w:hint="eastAsia" w:ascii="仿宋_GB2312" w:hAnsi="仿宋_GB2312" w:cs="Times New Roman"/>
          <w:sz w:val="32"/>
          <w:szCs w:val="32"/>
        </w:rPr>
        <w:t>重点调查了石林县自然资源局、石林县土地矿产储备中心的</w:t>
      </w:r>
      <w:r>
        <w:rPr>
          <w:rFonts w:hint="eastAsia" w:ascii="仿宋_GB2312" w:hAnsi="仿宋_GB2312" w:cs="Times New Roman"/>
          <w:sz w:val="32"/>
        </w:rPr>
        <w:t>土地出让金收支情况</w:t>
      </w:r>
      <w:r>
        <w:rPr>
          <w:rFonts w:hint="eastAsia" w:ascii="仿宋_GB2312" w:hAnsi="仿宋_GB2312" w:cs="Times New Roman"/>
          <w:sz w:val="32"/>
          <w:szCs w:val="32"/>
        </w:rPr>
        <w:t>。现将审计调查结果公告如下：</w:t>
      </w:r>
    </w:p>
    <w:p w14:paraId="7E2F5BDE">
      <w:pPr>
        <w:pStyle w:val="35"/>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0CAD72FD">
      <w:pPr>
        <w:pStyle w:val="2417"/>
        <w:widowControl w:val="0"/>
        <w:spacing w:before="0" w:beforeAutospacing="0" w:after="0" w:afterAutospacing="0"/>
        <w:ind w:firstLine="632" w:firstLineChars="200"/>
        <w:jc w:val="distribute"/>
        <w:rPr>
          <w:rFonts w:hint="eastAsia" w:ascii="仿宋_GB2312" w:hAnsi="仿宋_GB2312" w:cs="Times New Roman"/>
          <w:sz w:val="32"/>
        </w:rPr>
      </w:pPr>
      <w:r>
        <w:rPr>
          <w:rFonts w:hint="eastAsia" w:ascii="仿宋_GB2312" w:hAnsi="仿宋_GB2312" w:cs="Times New Roman"/>
          <w:sz w:val="32"/>
          <w:szCs w:val="32"/>
        </w:rPr>
        <w:t>经审计调查，石林县自然资源局、石林县土地矿产储备中心</w:t>
      </w:r>
      <w:r>
        <w:rPr>
          <w:rFonts w:hint="eastAsia" w:ascii="仿宋_GB2312" w:hAnsi="仿宋_GB2312" w:cs="Times New Roman"/>
          <w:sz w:val="32"/>
        </w:rPr>
        <w:t>2019年至2020年度土地出让收入117 184.66</w:t>
      </w:r>
      <w:r>
        <w:rPr>
          <w:rFonts w:hint="eastAsia" w:ascii="仿宋_GB2312" w:hAnsi="仿宋_GB2312"/>
          <w:sz w:val="32"/>
        </w:rPr>
        <w:t>万</w:t>
      </w:r>
      <w:r>
        <w:rPr>
          <w:rFonts w:hint="eastAsia" w:ascii="仿宋_GB2312" w:hAnsi="仿宋_GB2312" w:cs="Times New Roman"/>
          <w:sz w:val="32"/>
        </w:rPr>
        <w:t>元（已全部缴入县财政国库）；县财政拨入土地储备管理费1 239万元，支出</w:t>
      </w:r>
    </w:p>
    <w:p w14:paraId="3352E140">
      <w:pPr>
        <w:pStyle w:val="2417"/>
        <w:widowControl w:val="0"/>
        <w:spacing w:before="0" w:beforeAutospacing="0" w:after="0" w:afterAutospacing="0"/>
        <w:jc w:val="both"/>
        <w:rPr>
          <w:rFonts w:hint="eastAsia" w:ascii="仿宋_GB2312" w:hAnsi="仿宋_GB2312" w:cs="Times New Roman"/>
          <w:sz w:val="32"/>
          <w:szCs w:val="32"/>
        </w:rPr>
      </w:pPr>
      <w:r>
        <w:rPr>
          <w:rFonts w:hint="eastAsia" w:ascii="仿宋_GB2312" w:hAnsi="仿宋_GB2312" w:cs="Times New Roman"/>
          <w:sz w:val="32"/>
        </w:rPr>
        <w:t>1 197.95万元；县财政拨入征地工作经费403</w:t>
      </w:r>
      <w:r>
        <w:rPr>
          <w:rFonts w:hint="eastAsia" w:ascii="仿宋_GB2312" w:hAnsi="仿宋_GB2312"/>
          <w:sz w:val="32"/>
        </w:rPr>
        <w:t>万</w:t>
      </w:r>
      <w:r>
        <w:rPr>
          <w:rFonts w:hint="eastAsia" w:ascii="仿宋_GB2312" w:hAnsi="仿宋_GB2312" w:cs="Times New Roman"/>
          <w:sz w:val="32"/>
        </w:rPr>
        <w:t>元，支出443.50万元；相关单位退回征地拆迁款4 181.31万元，利息收入18.61</w:t>
      </w:r>
      <w:r>
        <w:rPr>
          <w:rFonts w:hint="eastAsia" w:ascii="仿宋_GB2312" w:hAnsi="仿宋_GB2312"/>
          <w:sz w:val="32"/>
        </w:rPr>
        <w:t>万</w:t>
      </w:r>
      <w:r>
        <w:rPr>
          <w:rFonts w:hint="eastAsia" w:ascii="仿宋_GB2312" w:hAnsi="仿宋_GB2312" w:cs="Times New Roman"/>
          <w:sz w:val="32"/>
        </w:rPr>
        <w:t>元，支出41 180.56万元。</w:t>
      </w:r>
    </w:p>
    <w:p w14:paraId="42A25B67">
      <w:pPr>
        <w:pStyle w:val="2417"/>
        <w:widowControl w:val="0"/>
        <w:spacing w:before="0" w:beforeAutospacing="0" w:after="0" w:afterAutospacing="0"/>
        <w:ind w:firstLine="632" w:firstLineChars="200"/>
        <w:jc w:val="both"/>
        <w:rPr>
          <w:rFonts w:hint="eastAsia" w:ascii="仿宋_GB2312" w:hAnsi="仿宋_GB2312" w:cs="Times New Roman"/>
          <w:sz w:val="32"/>
          <w:szCs w:val="32"/>
        </w:rPr>
      </w:pPr>
      <w:r>
        <w:rPr>
          <w:rFonts w:hint="eastAsia" w:ascii="仿宋_GB2312" w:hAnsi="仿宋_GB2312" w:cs="Times New Roman"/>
          <w:sz w:val="32"/>
          <w:szCs w:val="32"/>
        </w:rPr>
        <w:t>2019年度完成土地收储</w:t>
      </w:r>
      <w:r>
        <w:rPr>
          <w:rFonts w:hint="eastAsia" w:ascii="仿宋_GB2312" w:hAnsi="仿宋_GB2312" w:cs="Times New Roman"/>
          <w:sz w:val="32"/>
          <w:szCs w:val="32"/>
          <w:lang w:bidi="ar"/>
        </w:rPr>
        <w:t>2 410.64</w:t>
      </w:r>
      <w:r>
        <w:rPr>
          <w:rFonts w:hint="eastAsia" w:ascii="仿宋_GB2312" w:hAnsi="仿宋_GB2312" w:cs="Times New Roman"/>
          <w:sz w:val="32"/>
          <w:szCs w:val="32"/>
        </w:rPr>
        <w:t>亩，国有土地使用权出让面积983.45亩；2020年度完成土地收储</w:t>
      </w:r>
      <w:r>
        <w:rPr>
          <w:rFonts w:hint="eastAsia" w:ascii="仿宋_GB2312" w:hAnsi="仿宋_GB2312" w:cs="Times New Roman"/>
          <w:sz w:val="32"/>
          <w:szCs w:val="32"/>
          <w:lang w:bidi="ar"/>
        </w:rPr>
        <w:t>719.69亩，</w:t>
      </w:r>
      <w:r>
        <w:rPr>
          <w:rFonts w:hint="eastAsia" w:ascii="仿宋_GB2312" w:hAnsi="仿宋_GB2312" w:cs="Times New Roman"/>
          <w:sz w:val="32"/>
          <w:szCs w:val="32"/>
        </w:rPr>
        <w:t>国有土地使用权出让面积1 634.721亩。</w:t>
      </w:r>
    </w:p>
    <w:p w14:paraId="034B2A7A">
      <w:pPr>
        <w:pStyle w:val="2417"/>
        <w:widowControl w:val="0"/>
        <w:spacing w:before="0" w:beforeAutospacing="0" w:after="0" w:afterAutospacing="0"/>
        <w:ind w:firstLine="632" w:firstLineChars="200"/>
        <w:jc w:val="both"/>
        <w:rPr>
          <w:rFonts w:hint="eastAsia" w:ascii="仿宋_GB2312" w:hAnsi="仿宋_GB2312"/>
          <w:sz w:val="32"/>
          <w:szCs w:val="32"/>
        </w:rPr>
      </w:pPr>
      <w:r>
        <w:rPr>
          <w:rFonts w:hint="eastAsia" w:ascii="仿宋_GB2312" w:hAnsi="仿宋_GB2312"/>
          <w:sz w:val="32"/>
        </w:rPr>
        <w:t>审计调查表明，石林县自然资源局能</w:t>
      </w:r>
      <w:r>
        <w:rPr>
          <w:rFonts w:hint="eastAsia" w:ascii="仿宋_GB2312" w:hAnsi="仿宋_GB2312"/>
          <w:sz w:val="32"/>
          <w:szCs w:val="32"/>
        </w:rPr>
        <w:t>认真贯彻落实国家、省、市各项土地方针政策，不断提高和规范土地审批、征收、储备、供应的合规性，土地开发整理、耕地保护占补平衡、失地农民社会保障政策得到落实，土地执法水平显著提高。土地出让金收支纳入政府性基金预算。但审计调查发现，石林县土储中心土地收储专户自2008年开户以来存款利息累计滚存331.98万元未缴财政也未使用，会计账务处理为其他收入长期挂账。</w:t>
      </w:r>
    </w:p>
    <w:p w14:paraId="5833CCCD">
      <w:pPr>
        <w:pStyle w:val="35"/>
        <w:widowControl/>
        <w:ind w:firstLine="632" w:firstLineChars="200"/>
        <w:rPr>
          <w:rFonts w:hint="eastAsia" w:ascii="黑体" w:hAnsi="黑体" w:eastAsia="黑体" w:cs="宋体"/>
          <w:kern w:val="0"/>
          <w:szCs w:val="32"/>
        </w:rPr>
      </w:pPr>
      <w:r>
        <w:rPr>
          <w:rFonts w:hint="eastAsia" w:ascii="黑体" w:hAnsi="黑体" w:eastAsia="黑体"/>
          <w:kern w:val="0"/>
          <w:szCs w:val="32"/>
        </w:rPr>
        <w:t>二、审计处理情况及建议</w:t>
      </w:r>
    </w:p>
    <w:p w14:paraId="3C2BCA5E">
      <w:pPr>
        <w:pStyle w:val="35"/>
        <w:widowControl/>
        <w:ind w:firstLine="632" w:firstLineChars="200"/>
        <w:rPr>
          <w:rFonts w:hint="eastAsia" w:hAnsi="仿宋_GB2312"/>
          <w:kern w:val="0"/>
          <w:szCs w:val="32"/>
        </w:rPr>
      </w:pPr>
      <w:r>
        <w:rPr>
          <w:rFonts w:hint="eastAsia" w:hAnsi="仿宋_GB2312"/>
          <w:kern w:val="0"/>
          <w:szCs w:val="32"/>
        </w:rPr>
        <w:t>根据审计调查情况，石林县审计局出具审计调查报告，要求石林县自然资源局进一步规范预算和财务管理，严格按土地储备金使用的相关规定，把历年结转的利息收入用于收储土地，避免长期滚存结余挂账闲置。</w:t>
      </w:r>
      <w:r>
        <w:rPr>
          <w:rFonts w:hint="eastAsia" w:hAnsi="仿宋_GB2312"/>
          <w:szCs w:val="32"/>
        </w:rPr>
        <w:t>针对问题提出1条审计建议</w:t>
      </w:r>
      <w:r>
        <w:rPr>
          <w:rFonts w:hint="eastAsia" w:hAnsi="仿宋_GB2312"/>
          <w:kern w:val="0"/>
          <w:szCs w:val="32"/>
        </w:rPr>
        <w:t>。</w:t>
      </w:r>
    </w:p>
    <w:p w14:paraId="7C7060D1">
      <w:pPr>
        <w:pStyle w:val="35"/>
        <w:widowControl/>
        <w:ind w:firstLine="632" w:firstLineChars="200"/>
        <w:rPr>
          <w:rFonts w:ascii="黑体" w:hAnsi="黑体" w:eastAsia="黑体" w:cs="宋体"/>
          <w:kern w:val="0"/>
          <w:szCs w:val="32"/>
        </w:rPr>
      </w:pPr>
      <w:r>
        <w:rPr>
          <w:rFonts w:hint="eastAsia" w:ascii="黑体" w:hAnsi="黑体" w:eastAsia="黑体"/>
          <w:kern w:val="0"/>
          <w:szCs w:val="32"/>
        </w:rPr>
        <w:t>三、审计整改情况</w:t>
      </w:r>
    </w:p>
    <w:p w14:paraId="48253772">
      <w:pPr>
        <w:pStyle w:val="35"/>
        <w:widowControl/>
        <w:ind w:firstLine="632" w:firstLineChars="200"/>
        <w:rPr>
          <w:rFonts w:hint="eastAsia" w:hAnsi="宋体"/>
          <w:kern w:val="0"/>
          <w:szCs w:val="32"/>
        </w:rPr>
      </w:pPr>
      <w:r>
        <w:rPr>
          <w:rFonts w:hint="eastAsia" w:hAnsi="Tahoma"/>
          <w:kern w:val="0"/>
          <w:szCs w:val="32"/>
        </w:rPr>
        <w:t>针对审计提出的建议，</w:t>
      </w:r>
      <w:r>
        <w:rPr>
          <w:rFonts w:hint="eastAsia" w:hAnsi="宋体"/>
        </w:rPr>
        <w:t>石林县自然资源局</w:t>
      </w:r>
      <w:r>
        <w:rPr>
          <w:rFonts w:hint="eastAsia" w:hAnsi="Tahoma"/>
          <w:kern w:val="0"/>
          <w:szCs w:val="32"/>
        </w:rPr>
        <w:t>已采纳。</w:t>
      </w:r>
    </w:p>
    <w:p w14:paraId="23B60F15">
      <w:pPr>
        <w:pStyle w:val="35"/>
        <w:snapToGrid w:val="0"/>
        <w:rPr>
          <w:rFonts w:hint="eastAsia" w:ascii="方正小标宋简体" w:eastAsia="方正小标宋简体"/>
          <w:kern w:val="0"/>
          <w:sz w:val="44"/>
          <w:szCs w:val="44"/>
        </w:rPr>
      </w:pPr>
    </w:p>
    <w:p w14:paraId="78944B6F">
      <w:pPr>
        <w:pStyle w:val="2755"/>
        <w:snapToGrid w:val="0"/>
        <w:rPr>
          <w:rFonts w:hint="eastAsia"/>
          <w:sz w:val="32"/>
          <w:szCs w:val="32"/>
        </w:rPr>
      </w:pPr>
    </w:p>
    <w:p w14:paraId="6368D992">
      <w:pPr>
        <w:pStyle w:val="2755"/>
        <w:snapToGrid w:val="0"/>
        <w:rPr>
          <w:rFonts w:hint="eastAsia"/>
          <w:sz w:val="32"/>
          <w:szCs w:val="32"/>
        </w:rPr>
      </w:pPr>
    </w:p>
    <w:p w14:paraId="317E2662">
      <w:pPr>
        <w:pStyle w:val="2755"/>
        <w:snapToGrid w:val="0"/>
        <w:rPr>
          <w:rFonts w:hint="eastAsia"/>
          <w:sz w:val="32"/>
          <w:szCs w:val="32"/>
        </w:rPr>
      </w:pPr>
    </w:p>
    <w:p w14:paraId="3EBC08A9">
      <w:pPr>
        <w:pStyle w:val="2755"/>
        <w:snapToGrid w:val="0"/>
        <w:rPr>
          <w:rFonts w:hint="eastAsia"/>
          <w:sz w:val="32"/>
          <w:szCs w:val="32"/>
        </w:rPr>
      </w:pPr>
    </w:p>
    <w:p w14:paraId="2F9D022F">
      <w:pPr>
        <w:pStyle w:val="2755"/>
        <w:snapToGrid w:val="0"/>
        <w:rPr>
          <w:rFonts w:hint="eastAsia"/>
          <w:sz w:val="32"/>
          <w:szCs w:val="32"/>
        </w:rPr>
      </w:pPr>
    </w:p>
    <w:p w14:paraId="7B96A1EA">
      <w:pPr>
        <w:pStyle w:val="2755"/>
        <w:snapToGrid w:val="0"/>
        <w:rPr>
          <w:rFonts w:hint="eastAsia"/>
          <w:sz w:val="32"/>
          <w:szCs w:val="32"/>
        </w:rPr>
      </w:pPr>
    </w:p>
    <w:p w14:paraId="5E073C8B">
      <w:pPr>
        <w:pStyle w:val="2755"/>
        <w:snapToGrid w:val="0"/>
        <w:rPr>
          <w:rFonts w:hint="eastAsia"/>
          <w:sz w:val="32"/>
          <w:szCs w:val="32"/>
        </w:rPr>
      </w:pPr>
    </w:p>
    <w:p w14:paraId="7B55254E">
      <w:pPr>
        <w:pStyle w:val="2755"/>
        <w:snapToGrid w:val="0"/>
        <w:rPr>
          <w:rFonts w:hint="eastAsia"/>
          <w:sz w:val="32"/>
          <w:szCs w:val="32"/>
        </w:rPr>
      </w:pPr>
    </w:p>
    <w:p w14:paraId="01A7216B">
      <w:pPr>
        <w:pStyle w:val="2755"/>
        <w:snapToGrid w:val="0"/>
        <w:rPr>
          <w:rFonts w:hint="eastAsia"/>
          <w:sz w:val="32"/>
          <w:szCs w:val="32"/>
        </w:rPr>
      </w:pPr>
    </w:p>
    <w:p w14:paraId="4DC1C21C">
      <w:pPr>
        <w:pStyle w:val="2755"/>
        <w:snapToGrid w:val="0"/>
        <w:rPr>
          <w:rFonts w:hint="eastAsia"/>
          <w:sz w:val="32"/>
          <w:szCs w:val="32"/>
        </w:rPr>
      </w:pPr>
    </w:p>
    <w:p w14:paraId="166D5C7F">
      <w:pPr>
        <w:pStyle w:val="2755"/>
        <w:snapToGrid w:val="0"/>
        <w:rPr>
          <w:rFonts w:hint="eastAsia"/>
          <w:sz w:val="32"/>
          <w:szCs w:val="32"/>
        </w:rPr>
      </w:pPr>
    </w:p>
    <w:p w14:paraId="43DBAB83">
      <w:pPr>
        <w:pStyle w:val="2755"/>
        <w:snapToGrid w:val="0"/>
        <w:rPr>
          <w:rFonts w:hint="eastAsia"/>
          <w:sz w:val="32"/>
          <w:szCs w:val="32"/>
        </w:rPr>
      </w:pPr>
    </w:p>
    <w:p w14:paraId="1BEE586D">
      <w:pPr>
        <w:pStyle w:val="2755"/>
        <w:snapToGrid w:val="0"/>
        <w:rPr>
          <w:rFonts w:hint="eastAsia"/>
          <w:sz w:val="32"/>
          <w:szCs w:val="32"/>
        </w:rPr>
      </w:pPr>
    </w:p>
    <w:p w14:paraId="7C7DD3A4">
      <w:pPr>
        <w:pStyle w:val="2755"/>
        <w:snapToGrid w:val="0"/>
        <w:rPr>
          <w:rFonts w:hint="eastAsia"/>
          <w:sz w:val="32"/>
          <w:szCs w:val="32"/>
        </w:rPr>
      </w:pPr>
    </w:p>
    <w:p w14:paraId="7FB8142C">
      <w:pPr>
        <w:pStyle w:val="427"/>
        <w:snapToGrid w:val="0"/>
        <w:spacing w:line="7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石林县2019年至2020年创建全国文明城市</w:t>
      </w:r>
    </w:p>
    <w:p w14:paraId="24EEAD70">
      <w:pPr>
        <w:pStyle w:val="427"/>
        <w:snapToGrid w:val="0"/>
        <w:spacing w:line="740" w:lineRule="exact"/>
        <w:jc w:val="center"/>
        <w:rPr>
          <w:rFonts w:hint="eastAsia" w:ascii="方正小标宋简体" w:hAnsi="方正小标宋简体" w:eastAsia="方正小标宋简体" w:cs="仿宋_GB2312"/>
          <w:sz w:val="44"/>
          <w:szCs w:val="44"/>
        </w:rPr>
      </w:pPr>
      <w:r>
        <w:rPr>
          <w:rFonts w:hint="eastAsia" w:ascii="方正小标宋简体" w:hAnsi="方正小标宋简体" w:eastAsia="方正小标宋简体" w:cs="方正小标宋简体"/>
          <w:sz w:val="44"/>
          <w:szCs w:val="44"/>
        </w:rPr>
        <w:t>专项资金管理使用</w:t>
      </w:r>
      <w:r>
        <w:rPr>
          <w:rFonts w:hint="eastAsia" w:ascii="方正小标宋简体" w:hAnsi="方正小标宋简体" w:eastAsia="方正小标宋简体"/>
          <w:color w:val="000000"/>
          <w:sz w:val="44"/>
          <w:szCs w:val="44"/>
        </w:rPr>
        <w:t>情况</w:t>
      </w:r>
      <w:r>
        <w:rPr>
          <w:rFonts w:hint="eastAsia" w:ascii="方正小标宋简体" w:hAnsi="方正小标宋简体" w:eastAsia="方正小标宋简体"/>
          <w:sz w:val="44"/>
          <w:szCs w:val="44"/>
        </w:rPr>
        <w:t>审计结果公告</w:t>
      </w:r>
    </w:p>
    <w:p w14:paraId="462CD9D0">
      <w:pPr>
        <w:pStyle w:val="427"/>
        <w:rPr>
          <w:rFonts w:hint="eastAsia" w:ascii="宋体" w:hAnsi="宋体"/>
          <w:szCs w:val="32"/>
        </w:rPr>
      </w:pPr>
      <w:r>
        <w:rPr>
          <w:rFonts w:hint="eastAsia" w:ascii="宋体" w:hAnsi="宋体"/>
          <w:szCs w:val="32"/>
        </w:rPr>
        <w:t xml:space="preserve"> </w:t>
      </w:r>
    </w:p>
    <w:p w14:paraId="5044BE5E">
      <w:pPr>
        <w:pStyle w:val="427"/>
        <w:ind w:firstLine="632" w:firstLineChars="200"/>
        <w:rPr>
          <w:rFonts w:hint="eastAsia" w:hAnsi="仿宋_GB2312"/>
          <w:szCs w:val="32"/>
        </w:rPr>
      </w:pPr>
      <w:r>
        <w:rPr>
          <w:rFonts w:hint="eastAsia" w:hAnsi="仿宋_GB2312"/>
          <w:szCs w:val="32"/>
        </w:rPr>
        <w:t>根据《中华人民共和国审计法》的规定，石林县审计局于2021年5月至10月，对石林县2019-2020年创建全国文明城市专项资金管理和使用情况进行了审计。现将审计结果公告如下：</w:t>
      </w:r>
    </w:p>
    <w:p w14:paraId="7355E906">
      <w:pPr>
        <w:pStyle w:val="427"/>
        <w:rPr>
          <w:rFonts w:hint="eastAsia"/>
          <w:szCs w:val="32"/>
        </w:rPr>
      </w:pPr>
      <w:r>
        <w:rPr>
          <w:rFonts w:hint="eastAsia"/>
          <w:szCs w:val="32"/>
        </w:rPr>
        <w:t xml:space="preserve">    </w:t>
      </w:r>
      <w:r>
        <w:rPr>
          <w:rFonts w:hint="eastAsia" w:ascii="黑体" w:hAnsi="黑体" w:eastAsia="黑体"/>
          <w:szCs w:val="32"/>
        </w:rPr>
        <w:t>一、基本情况</w:t>
      </w:r>
    </w:p>
    <w:p w14:paraId="2F1CD7FF">
      <w:pPr>
        <w:pStyle w:val="2821"/>
        <w:widowControl w:val="0"/>
        <w:ind w:firstLine="632" w:firstLineChars="200"/>
        <w:rPr>
          <w:rFonts w:hint="eastAsia" w:hAnsi="仿宋_GB2312"/>
          <w:sz w:val="32"/>
          <w:szCs w:val="32"/>
        </w:rPr>
      </w:pPr>
      <w:r>
        <w:rPr>
          <w:rFonts w:hint="eastAsia" w:hAnsi="仿宋_GB2312"/>
          <w:sz w:val="32"/>
          <w:szCs w:val="32"/>
        </w:rPr>
        <w:t>石林县审计局对石林县2019-2020年创建全国文明城市专项资金进行了审计。重点审计了21家单位创文专项资金管理和使用情况。</w:t>
      </w:r>
    </w:p>
    <w:p w14:paraId="2368A8AE">
      <w:pPr>
        <w:pStyle w:val="2821"/>
        <w:widowControl w:val="0"/>
        <w:ind w:firstLine="632" w:firstLineChars="200"/>
        <w:rPr>
          <w:rFonts w:hint="eastAsia" w:hAnsi="仿宋_GB2312"/>
          <w:sz w:val="32"/>
          <w:szCs w:val="32"/>
        </w:rPr>
      </w:pPr>
      <w:r>
        <w:rPr>
          <w:rFonts w:hint="eastAsia" w:hAnsi="仿宋_GB2312"/>
          <w:sz w:val="32"/>
          <w:szCs w:val="32"/>
        </w:rPr>
        <w:t>截至2021年4月底，石林县实际投入创文专项资金4 490.21万元（不含各单位自筹投入的创文专项资金），创文专项资金共计支出4 043.5万元（不含县委宣传部拨各用款单位创文专项资金1 841.12万元）。各用款单位自行办理资金收支结余核算。</w:t>
      </w:r>
    </w:p>
    <w:p w14:paraId="5079A394">
      <w:pPr>
        <w:pStyle w:val="2821"/>
        <w:widowControl w:val="0"/>
        <w:ind w:firstLine="632" w:firstLineChars="200"/>
        <w:rPr>
          <w:rFonts w:hint="eastAsia" w:hAnsi="仿宋_GB2312"/>
          <w:sz w:val="32"/>
          <w:szCs w:val="32"/>
        </w:rPr>
      </w:pPr>
      <w:r>
        <w:rPr>
          <w:rFonts w:hint="eastAsia" w:hAnsi="仿宋_GB2312"/>
          <w:sz w:val="32"/>
          <w:szCs w:val="32"/>
        </w:rPr>
        <w:t>审计结果表明，资金使用单位支出审批手续基本完备，会计资料真实、完整，基本符合财经制度的规定</w:t>
      </w:r>
      <w:r>
        <w:rPr>
          <w:rFonts w:hint="eastAsia" w:hAnsi="仿宋_GB2312"/>
          <w:color w:val="000000"/>
          <w:sz w:val="32"/>
          <w:szCs w:val="32"/>
        </w:rPr>
        <w:t>。</w:t>
      </w:r>
      <w:r>
        <w:rPr>
          <w:rFonts w:hint="eastAsia" w:hAnsi="仿宋_GB2312"/>
          <w:sz w:val="32"/>
          <w:szCs w:val="32"/>
        </w:rPr>
        <w:t>但审计也发现，在资金管理使用、项目建设、内控制度等方面存在一些问题和不足。如转拨至其他单位支出的创文专项资金缺乏监管；县委宣传部、县住房和城乡建设局、石林投资开发有限公司、县城市管理局、县交通运输局、鹿阜街道办事处、板桥街道办事处等单位组织实施的创文建设项目未及时办理竣工结算手续；资金统筹管理不足，县发展和改革局、县红十字会等单位各自安排使用创文专项资金，出现对资金来源、用途、支出、结余不能准确区分的情况，影响资金使用绩效。</w:t>
      </w:r>
    </w:p>
    <w:p w14:paraId="5DD83B1A">
      <w:pPr>
        <w:pStyle w:val="427"/>
        <w:tabs>
          <w:tab w:val="left" w:pos="2412"/>
        </w:tabs>
        <w:ind w:firstLine="632" w:firstLineChars="200"/>
        <w:rPr>
          <w:rFonts w:hint="eastAsia" w:ascii="黑体" w:hAnsi="黑体" w:eastAsia="黑体"/>
          <w:szCs w:val="32"/>
        </w:rPr>
      </w:pPr>
      <w:r>
        <w:rPr>
          <w:rFonts w:hint="eastAsia" w:ascii="黑体" w:hAnsi="黑体" w:eastAsia="黑体"/>
          <w:szCs w:val="32"/>
        </w:rPr>
        <w:t>二、审计处理情况及建议</w:t>
      </w:r>
    </w:p>
    <w:p w14:paraId="612146BD">
      <w:pPr>
        <w:pStyle w:val="2821"/>
        <w:widowControl w:val="0"/>
        <w:ind w:firstLine="632" w:firstLineChars="200"/>
        <w:rPr>
          <w:rFonts w:hint="eastAsia" w:hAnsi="仿宋_GB2312"/>
          <w:sz w:val="32"/>
          <w:szCs w:val="32"/>
        </w:rPr>
      </w:pPr>
      <w:r>
        <w:rPr>
          <w:rFonts w:hint="eastAsia" w:hAnsi="仿宋_GB2312"/>
          <w:sz w:val="32"/>
          <w:szCs w:val="32"/>
        </w:rPr>
        <w:t>针对上述问题，石林县审计局出具了审计报告，要求县创文领导小组办公室应做好把关工作，督促各用款单位做好资金管理清算，工程项目完工应及时办理竣工结算手续，加快资金支出进度。针对问题提出2条审计建议。</w:t>
      </w:r>
    </w:p>
    <w:p w14:paraId="471108D7">
      <w:pPr>
        <w:pStyle w:val="427"/>
        <w:rPr>
          <w:rFonts w:hint="eastAsia"/>
          <w:szCs w:val="32"/>
        </w:rPr>
      </w:pPr>
      <w:r>
        <w:rPr>
          <w:rFonts w:hint="eastAsia"/>
          <w:szCs w:val="32"/>
        </w:rPr>
        <w:t xml:space="preserve">    </w:t>
      </w:r>
      <w:r>
        <w:rPr>
          <w:rFonts w:hint="eastAsia" w:ascii="黑体" w:hAnsi="黑体" w:eastAsia="黑体"/>
          <w:szCs w:val="32"/>
        </w:rPr>
        <w:t>三、审计发现问题整改情况</w:t>
      </w:r>
    </w:p>
    <w:p w14:paraId="4773ADA9">
      <w:pPr>
        <w:pStyle w:val="427"/>
        <w:ind w:firstLine="632" w:firstLineChars="200"/>
        <w:rPr>
          <w:rFonts w:hint="eastAsia"/>
        </w:rPr>
      </w:pPr>
      <w:r>
        <w:rPr>
          <w:rFonts w:hint="eastAsia"/>
          <w:szCs w:val="32"/>
        </w:rPr>
        <w:t>对审计提出的建议，</w:t>
      </w:r>
      <w:r>
        <w:rPr>
          <w:rFonts w:ascii="Times New Roman" w:hAnsi="Times New Roman"/>
          <w:szCs w:val="32"/>
        </w:rPr>
        <w:t>中共石林县委宣传部</w:t>
      </w:r>
      <w:r>
        <w:rPr>
          <w:rFonts w:hint="eastAsia" w:ascii="Times New Roman" w:hAnsi="Times New Roman"/>
          <w:szCs w:val="32"/>
        </w:rPr>
        <w:t>已</w:t>
      </w:r>
      <w:r>
        <w:rPr>
          <w:rFonts w:hint="eastAsia"/>
          <w:szCs w:val="32"/>
        </w:rPr>
        <w:t>采纳。</w:t>
      </w:r>
    </w:p>
    <w:p w14:paraId="2685C06C">
      <w:pPr>
        <w:pStyle w:val="427"/>
        <w:rPr>
          <w:rFonts w:hint="eastAsia"/>
        </w:rPr>
      </w:pPr>
    </w:p>
    <w:p w14:paraId="403882CA">
      <w:pPr>
        <w:pStyle w:val="427"/>
        <w:rPr>
          <w:rFonts w:hint="eastAsia"/>
        </w:rPr>
      </w:pPr>
    </w:p>
    <w:p w14:paraId="62835622">
      <w:pPr>
        <w:pStyle w:val="2755"/>
        <w:snapToGrid w:val="0"/>
        <w:rPr>
          <w:rFonts w:hint="eastAsia"/>
          <w:sz w:val="32"/>
          <w:szCs w:val="32"/>
        </w:rPr>
      </w:pPr>
    </w:p>
    <w:p w14:paraId="75356B35">
      <w:pPr>
        <w:pStyle w:val="86"/>
        <w:spacing w:line="579" w:lineRule="exact"/>
        <w:ind w:left="2401" w:leftChars="760"/>
        <w:jc w:val="right"/>
        <w:rPr>
          <w:rStyle w:val="950"/>
          <w:rFonts w:hint="eastAsia"/>
          <w:sz w:val="32"/>
          <w:szCs w:val="32"/>
        </w:rPr>
      </w:pPr>
    </w:p>
    <w:p w14:paraId="368CF048">
      <w:pPr>
        <w:pStyle w:val="86"/>
        <w:spacing w:line="579" w:lineRule="exact"/>
        <w:ind w:left="2401" w:leftChars="760"/>
        <w:jc w:val="right"/>
        <w:rPr>
          <w:rStyle w:val="950"/>
          <w:rFonts w:hint="eastAsia"/>
          <w:sz w:val="32"/>
          <w:szCs w:val="32"/>
        </w:rPr>
      </w:pPr>
    </w:p>
    <w:p w14:paraId="20A964EC">
      <w:pPr>
        <w:pStyle w:val="86"/>
        <w:spacing w:line="579" w:lineRule="exact"/>
        <w:ind w:left="2401" w:leftChars="760"/>
        <w:jc w:val="right"/>
        <w:rPr>
          <w:rStyle w:val="950"/>
          <w:rFonts w:hint="eastAsia"/>
          <w:sz w:val="32"/>
          <w:szCs w:val="32"/>
        </w:rPr>
      </w:pPr>
    </w:p>
    <w:p w14:paraId="379D094B">
      <w:pPr>
        <w:pStyle w:val="86"/>
        <w:spacing w:line="579" w:lineRule="exact"/>
        <w:ind w:left="2401" w:leftChars="760"/>
        <w:jc w:val="right"/>
        <w:rPr>
          <w:rStyle w:val="950"/>
          <w:rFonts w:hint="eastAsia"/>
          <w:sz w:val="32"/>
          <w:szCs w:val="32"/>
        </w:rPr>
      </w:pPr>
    </w:p>
    <w:p w14:paraId="4AC239A6">
      <w:pPr>
        <w:pStyle w:val="86"/>
        <w:spacing w:line="579" w:lineRule="exact"/>
        <w:ind w:left="2401" w:leftChars="760"/>
        <w:jc w:val="right"/>
        <w:rPr>
          <w:rStyle w:val="950"/>
          <w:rFonts w:hint="eastAsia"/>
          <w:sz w:val="32"/>
          <w:szCs w:val="32"/>
        </w:rPr>
      </w:pPr>
    </w:p>
    <w:p w14:paraId="20B27B35">
      <w:pPr>
        <w:pStyle w:val="86"/>
        <w:spacing w:line="579" w:lineRule="exact"/>
        <w:ind w:left="2401" w:leftChars="760"/>
        <w:jc w:val="right"/>
        <w:rPr>
          <w:rStyle w:val="950"/>
          <w:rFonts w:hint="eastAsia"/>
          <w:sz w:val="32"/>
          <w:szCs w:val="32"/>
        </w:rPr>
      </w:pPr>
    </w:p>
    <w:p w14:paraId="2A461638">
      <w:pPr>
        <w:pStyle w:val="86"/>
        <w:spacing w:line="579" w:lineRule="exact"/>
        <w:ind w:left="2401" w:leftChars="760"/>
        <w:jc w:val="right"/>
        <w:rPr>
          <w:rStyle w:val="950"/>
          <w:rFonts w:hint="eastAsia"/>
          <w:sz w:val="32"/>
          <w:szCs w:val="32"/>
        </w:rPr>
      </w:pPr>
    </w:p>
    <w:p w14:paraId="269E7EBC">
      <w:pPr>
        <w:pStyle w:val="86"/>
        <w:spacing w:line="579" w:lineRule="exact"/>
        <w:ind w:left="2401" w:leftChars="760"/>
        <w:jc w:val="right"/>
        <w:rPr>
          <w:rStyle w:val="950"/>
          <w:rFonts w:hint="eastAsia"/>
          <w:sz w:val="32"/>
          <w:szCs w:val="32"/>
        </w:rPr>
      </w:pPr>
    </w:p>
    <w:p w14:paraId="459A5CED">
      <w:pPr>
        <w:pStyle w:val="86"/>
        <w:spacing w:line="579" w:lineRule="exact"/>
        <w:ind w:left="2401" w:leftChars="760"/>
        <w:jc w:val="right"/>
        <w:rPr>
          <w:rStyle w:val="950"/>
          <w:rFonts w:hint="eastAsia"/>
          <w:sz w:val="32"/>
          <w:szCs w:val="32"/>
        </w:rPr>
      </w:pPr>
    </w:p>
    <w:p w14:paraId="7E2E7181">
      <w:pPr>
        <w:pStyle w:val="1157"/>
        <w:snapToGrid w:val="0"/>
        <w:jc w:val="center"/>
        <w:rPr>
          <w:rFonts w:hint="eastAsia" w:ascii="方正小标宋简体" w:eastAsia="方正小标宋简体"/>
          <w:kern w:val="0"/>
          <w:sz w:val="44"/>
          <w:szCs w:val="44"/>
        </w:rPr>
      </w:pPr>
      <w:r>
        <w:rPr>
          <w:rFonts w:ascii="方正小标宋简体" w:eastAsia="方正小标宋简体"/>
          <w:kern w:val="0"/>
          <w:sz w:val="44"/>
          <w:szCs w:val="44"/>
        </w:rPr>
        <w:t>石林县41-1号市政道路工程</w:t>
      </w:r>
      <w:r>
        <w:rPr>
          <w:rFonts w:hint="eastAsia" w:ascii="方正小标宋简体" w:eastAsia="方正小标宋简体"/>
          <w:kern w:val="0"/>
          <w:sz w:val="44"/>
          <w:szCs w:val="44"/>
        </w:rPr>
        <w:t>审计结果公告</w:t>
      </w:r>
    </w:p>
    <w:p w14:paraId="5D958311">
      <w:pPr>
        <w:pStyle w:val="1157"/>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34A1D32A">
      <w:pPr>
        <w:pStyle w:val="1157"/>
        <w:widowControl/>
        <w:ind w:firstLine="632" w:firstLineChars="200"/>
        <w:rPr>
          <w:rFonts w:hint="eastAsia"/>
          <w:kern w:val="0"/>
          <w:szCs w:val="32"/>
        </w:rPr>
      </w:pPr>
      <w:r>
        <w:rPr>
          <w:rFonts w:hint="eastAsia"/>
          <w:kern w:val="0"/>
          <w:szCs w:val="32"/>
        </w:rPr>
        <w:t>根据《中华人民共和国审计法》的规定，石林县审计局于</w:t>
      </w:r>
      <w:r>
        <w:rPr>
          <w:rFonts w:hint="eastAsia"/>
          <w:szCs w:val="32"/>
        </w:rPr>
        <w:t>2021年6月至11月</w:t>
      </w:r>
      <w:r>
        <w:rPr>
          <w:rFonts w:hint="eastAsia"/>
          <w:kern w:val="0"/>
          <w:szCs w:val="32"/>
        </w:rPr>
        <w:t>，对</w:t>
      </w:r>
      <w:r>
        <w:rPr>
          <w:rFonts w:hint="eastAsia"/>
          <w:szCs w:val="32"/>
        </w:rPr>
        <w:t>石林县41-1号市政道路工程</w:t>
      </w:r>
      <w:r>
        <w:rPr>
          <w:rFonts w:hint="eastAsia" w:hAnsi="Tahoma"/>
          <w:kern w:val="0"/>
          <w:szCs w:val="32"/>
        </w:rPr>
        <w:t>项目</w:t>
      </w:r>
      <w:r>
        <w:rPr>
          <w:rFonts w:hint="eastAsia"/>
          <w:kern w:val="0"/>
          <w:szCs w:val="32"/>
        </w:rPr>
        <w:t>进行了审计。现将审计结果公告如下：</w:t>
      </w:r>
    </w:p>
    <w:p w14:paraId="5A869264">
      <w:pPr>
        <w:pStyle w:val="1157"/>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11C768C8">
      <w:pPr>
        <w:pStyle w:val="1157"/>
        <w:tabs>
          <w:tab w:val="left" w:pos="1080"/>
          <w:tab w:val="left" w:pos="1260"/>
          <w:tab w:val="left" w:pos="1440"/>
        </w:tabs>
        <w:ind w:firstLine="632" w:firstLineChars="200"/>
        <w:rPr>
          <w:rFonts w:hint="eastAsia" w:hAnsi="宋体" w:cs="宋体"/>
          <w:kern w:val="0"/>
          <w:szCs w:val="32"/>
        </w:rPr>
      </w:pPr>
      <w:r>
        <w:rPr>
          <w:rFonts w:hint="eastAsia"/>
          <w:szCs w:val="32"/>
        </w:rPr>
        <w:t>石林县41-1号市政道路工程</w:t>
      </w:r>
      <w:r>
        <w:rPr>
          <w:rFonts w:hint="eastAsia"/>
          <w:kern w:val="0"/>
          <w:szCs w:val="32"/>
        </w:rPr>
        <w:t>经</w:t>
      </w:r>
      <w:r>
        <w:rPr>
          <w:rFonts w:hint="eastAsia"/>
          <w:szCs w:val="32"/>
        </w:rPr>
        <w:t>县发展和改革局</w:t>
      </w:r>
      <w:r>
        <w:rPr>
          <w:rFonts w:hint="eastAsia"/>
          <w:kern w:val="0"/>
          <w:szCs w:val="32"/>
        </w:rPr>
        <w:t>批复立项实施，工程</w:t>
      </w:r>
      <w:r>
        <w:rPr>
          <w:rFonts w:hint="eastAsia" w:hAnsi="Tahoma"/>
          <w:kern w:val="0"/>
          <w:szCs w:val="32"/>
        </w:rPr>
        <w:t>投资概算</w:t>
      </w:r>
      <w:r>
        <w:rPr>
          <w:rFonts w:hint="eastAsia"/>
          <w:szCs w:val="32"/>
        </w:rPr>
        <w:t>14 265.20</w:t>
      </w:r>
      <w:r>
        <w:rPr>
          <w:rFonts w:hint="eastAsia" w:hAnsi="宋体" w:cs="宋体"/>
          <w:kern w:val="0"/>
          <w:szCs w:val="32"/>
        </w:rPr>
        <w:t>万元，资金来源为县财政投入。建设内容主要为：</w:t>
      </w:r>
      <w:r>
        <w:rPr>
          <w:rFonts w:hint="eastAsia"/>
          <w:szCs w:val="32"/>
        </w:rPr>
        <w:t>新建道路全长1 206.022米，规划红线宽度为40米，双向六车道，设计车速为40公里每小时。</w:t>
      </w:r>
      <w:r>
        <w:rPr>
          <w:rFonts w:hint="eastAsia" w:hAnsi="宋体" w:cs="宋体"/>
          <w:kern w:val="0"/>
          <w:szCs w:val="32"/>
        </w:rPr>
        <w:t>工程于</w:t>
      </w:r>
      <w:r>
        <w:rPr>
          <w:rFonts w:hint="eastAsia"/>
        </w:rPr>
        <w:t>2015年4月开工， 2018年11月3日完工</w:t>
      </w:r>
      <w:r>
        <w:rPr>
          <w:rFonts w:hint="eastAsia" w:hAnsi="宋体" w:cs="宋体"/>
          <w:kern w:val="0"/>
          <w:szCs w:val="32"/>
        </w:rPr>
        <w:t>。</w:t>
      </w:r>
    </w:p>
    <w:p w14:paraId="76AEF779">
      <w:pPr>
        <w:pStyle w:val="1157"/>
        <w:widowControl/>
        <w:shd w:val="clear" w:color="auto" w:fill="FFFFFF"/>
        <w:spacing w:line="450" w:lineRule="atLeast"/>
        <w:ind w:firstLine="645"/>
        <w:rPr>
          <w:rFonts w:hint="eastAsia" w:hAnsi="Tahoma"/>
          <w:kern w:val="0"/>
          <w:szCs w:val="32"/>
        </w:rPr>
      </w:pPr>
      <w:r>
        <w:rPr>
          <w:rFonts w:hint="eastAsia" w:hAnsi="宋体" w:cs="宋体"/>
          <w:kern w:val="0"/>
          <w:szCs w:val="32"/>
        </w:rPr>
        <w:t>该项目工程决算审计实际</w:t>
      </w:r>
      <w:r>
        <w:rPr>
          <w:rFonts w:hint="eastAsia" w:hAnsi="Tahoma"/>
          <w:kern w:val="0"/>
          <w:szCs w:val="32"/>
        </w:rPr>
        <w:t>投资总额</w:t>
      </w:r>
      <w:r>
        <w:rPr>
          <w:rFonts w:hint="eastAsia"/>
          <w:szCs w:val="32"/>
        </w:rPr>
        <w:t>11 010.01</w:t>
      </w:r>
      <w:r>
        <w:rPr>
          <w:rFonts w:hint="eastAsia" w:hAnsi="宋体" w:cs="宋体"/>
          <w:kern w:val="0"/>
          <w:szCs w:val="32"/>
        </w:rPr>
        <w:t>万</w:t>
      </w:r>
      <w:r>
        <w:rPr>
          <w:rFonts w:hint="eastAsia" w:hAnsi="Tahoma"/>
          <w:kern w:val="0"/>
          <w:szCs w:val="32"/>
        </w:rPr>
        <w:t>元；</w:t>
      </w:r>
      <w:r>
        <w:rPr>
          <w:rFonts w:hint="eastAsia"/>
          <w:kern w:val="0"/>
          <w:szCs w:val="32"/>
        </w:rPr>
        <w:t>项目资金到位7 760.77万元；</w:t>
      </w:r>
      <w:r>
        <w:rPr>
          <w:rFonts w:hint="eastAsia" w:hAnsi="Tahoma"/>
          <w:kern w:val="0"/>
          <w:szCs w:val="32"/>
        </w:rPr>
        <w:t>资金</w:t>
      </w:r>
      <w:r>
        <w:rPr>
          <w:rFonts w:hint="eastAsia"/>
          <w:szCs w:val="32"/>
        </w:rPr>
        <w:t>缺口</w:t>
      </w:r>
      <w:r>
        <w:rPr>
          <w:rFonts w:hint="eastAsia" w:hAnsi="Tahoma"/>
          <w:kern w:val="0"/>
          <w:szCs w:val="32"/>
        </w:rPr>
        <w:t>3 249.24万元。</w:t>
      </w:r>
    </w:p>
    <w:p w14:paraId="35B99926">
      <w:pPr>
        <w:pStyle w:val="1157"/>
        <w:tabs>
          <w:tab w:val="left" w:pos="1080"/>
          <w:tab w:val="left" w:pos="1260"/>
          <w:tab w:val="left" w:pos="1440"/>
        </w:tabs>
        <w:ind w:firstLine="632" w:firstLineChars="200"/>
        <w:rPr>
          <w:rFonts w:hint="eastAsia"/>
          <w:kern w:val="0"/>
          <w:szCs w:val="32"/>
        </w:rPr>
      </w:pPr>
      <w:r>
        <w:rPr>
          <w:rFonts w:hint="eastAsia"/>
          <w:kern w:val="0"/>
          <w:szCs w:val="32"/>
        </w:rPr>
        <w:t>审计结果表明, 项目建设执行了招投标制、项目法人制、合同制、工程建设监理制等，建设程序基本合规；工程款项支付审批程序符合规定，资金使用基本合规。</w:t>
      </w:r>
      <w:r>
        <w:rPr>
          <w:rFonts w:hint="eastAsia"/>
        </w:rPr>
        <w:t>但审计也发现工程结算审核不严，存在多计工程价款的问题和</w:t>
      </w:r>
      <w:r>
        <w:rPr>
          <w:rFonts w:hint="eastAsia"/>
          <w:szCs w:val="32"/>
        </w:rPr>
        <w:t>建设管理中存在一些不足。</w:t>
      </w:r>
    </w:p>
    <w:p w14:paraId="5765D64B">
      <w:pPr>
        <w:pStyle w:val="1157"/>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7AEFF999">
      <w:pPr>
        <w:pStyle w:val="1157"/>
        <w:widowControl/>
        <w:ind w:firstLine="632" w:firstLineChars="200"/>
        <w:rPr>
          <w:rFonts w:hint="eastAsia" w:hAnsi="Tahoma"/>
          <w:kern w:val="0"/>
          <w:szCs w:val="32"/>
        </w:rPr>
      </w:pPr>
      <w:r>
        <w:rPr>
          <w:rFonts w:hint="eastAsia"/>
          <w:color w:val="000000"/>
          <w:kern w:val="0"/>
          <w:szCs w:val="32"/>
        </w:rPr>
        <w:t>多计工程价款656.44万</w:t>
      </w:r>
      <w:r>
        <w:rPr>
          <w:rFonts w:hint="eastAsia" w:hAnsi="Tahoma"/>
          <w:kern w:val="0"/>
          <w:szCs w:val="32"/>
        </w:rPr>
        <w:t>元。</w:t>
      </w:r>
    </w:p>
    <w:p w14:paraId="5ABFDB4E">
      <w:pPr>
        <w:pStyle w:val="1157"/>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487F146A">
      <w:pPr>
        <w:pStyle w:val="1157"/>
        <w:ind w:firstLine="632" w:firstLineChars="200"/>
        <w:jc w:val="left"/>
        <w:outlineLvl w:val="0"/>
        <w:rPr>
          <w:rFonts w:hint="eastAsia"/>
          <w:kern w:val="0"/>
          <w:szCs w:val="32"/>
        </w:rPr>
      </w:pPr>
      <w:r>
        <w:rPr>
          <w:rFonts w:hint="eastAsia"/>
          <w:kern w:val="0"/>
          <w:szCs w:val="32"/>
        </w:rPr>
        <w:t>针对审计发现的问题，石林县审计局出具了审计报告，对问题依法作出了处理，责成石林</w:t>
      </w:r>
      <w:r>
        <w:rPr>
          <w:szCs w:val="32"/>
        </w:rPr>
        <w:t>县住房和城乡建设局</w:t>
      </w:r>
      <w:r>
        <w:rPr>
          <w:rFonts w:hint="eastAsia"/>
          <w:kern w:val="0"/>
          <w:szCs w:val="32"/>
        </w:rPr>
        <w:t>依法据实结算。针对问题提出了4条审计建议。</w:t>
      </w:r>
    </w:p>
    <w:p w14:paraId="06271FC7">
      <w:pPr>
        <w:pStyle w:val="1157"/>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4F46A0DC">
      <w:pPr>
        <w:pStyle w:val="1157"/>
        <w:widowControl/>
        <w:ind w:firstLine="632" w:firstLineChars="200"/>
        <w:rPr>
          <w:rFonts w:hint="eastAsia" w:hAnsi="宋体"/>
          <w:kern w:val="0"/>
          <w:szCs w:val="32"/>
        </w:rPr>
      </w:pPr>
      <w:r>
        <w:rPr>
          <w:rFonts w:hint="eastAsia" w:hAnsi="Tahoma"/>
          <w:kern w:val="0"/>
          <w:szCs w:val="32"/>
        </w:rPr>
        <w:t>对审计发现的问题，</w:t>
      </w:r>
      <w:r>
        <w:rPr>
          <w:rFonts w:hint="eastAsia"/>
          <w:kern w:val="0"/>
          <w:szCs w:val="32"/>
        </w:rPr>
        <w:t>石林</w:t>
      </w:r>
      <w:r>
        <w:rPr>
          <w:szCs w:val="32"/>
        </w:rPr>
        <w:t>县住房和城乡建设局</w:t>
      </w:r>
      <w:r>
        <w:rPr>
          <w:rFonts w:hint="eastAsia"/>
          <w:szCs w:val="32"/>
        </w:rPr>
        <w:t>认真进行了整改，</w:t>
      </w:r>
      <w:r>
        <w:rPr>
          <w:rFonts w:hint="eastAsia" w:hAnsi="Tahoma"/>
          <w:kern w:val="0"/>
          <w:szCs w:val="32"/>
        </w:rPr>
        <w:t>对多计工程价款进行调整。对审计提出的建议，</w:t>
      </w:r>
      <w:r>
        <w:rPr>
          <w:rFonts w:hint="eastAsia"/>
          <w:kern w:val="0"/>
          <w:szCs w:val="32"/>
        </w:rPr>
        <w:t>石林</w:t>
      </w:r>
      <w:r>
        <w:rPr>
          <w:szCs w:val="32"/>
        </w:rPr>
        <w:t>县住房和城乡建设局</w:t>
      </w:r>
      <w:r>
        <w:rPr>
          <w:rFonts w:hint="eastAsia" w:hAnsi="Tahoma"/>
          <w:kern w:val="0"/>
          <w:szCs w:val="32"/>
        </w:rPr>
        <w:t>已采纳。</w:t>
      </w:r>
    </w:p>
    <w:p w14:paraId="27C91477">
      <w:pPr>
        <w:pStyle w:val="1157"/>
        <w:snapToGrid w:val="0"/>
        <w:jc w:val="center"/>
        <w:rPr>
          <w:rFonts w:hint="eastAsia" w:ascii="方正小标宋简体" w:eastAsia="方正小标宋简体"/>
          <w:kern w:val="0"/>
          <w:sz w:val="44"/>
          <w:szCs w:val="44"/>
        </w:rPr>
      </w:pPr>
    </w:p>
    <w:p w14:paraId="6FC1018E">
      <w:pPr>
        <w:pStyle w:val="1157"/>
        <w:snapToGrid w:val="0"/>
        <w:jc w:val="center"/>
        <w:rPr>
          <w:rFonts w:hint="eastAsia" w:ascii="方正小标宋简体" w:eastAsia="方正小标宋简体"/>
          <w:kern w:val="0"/>
          <w:sz w:val="44"/>
          <w:szCs w:val="44"/>
        </w:rPr>
      </w:pPr>
    </w:p>
    <w:p w14:paraId="260EE6B5">
      <w:pPr>
        <w:pStyle w:val="1157"/>
        <w:snapToGrid w:val="0"/>
        <w:jc w:val="center"/>
        <w:rPr>
          <w:rFonts w:hint="eastAsia" w:ascii="方正小标宋简体" w:eastAsia="方正小标宋简体"/>
          <w:kern w:val="0"/>
          <w:sz w:val="44"/>
          <w:szCs w:val="44"/>
        </w:rPr>
      </w:pPr>
    </w:p>
    <w:p w14:paraId="27A8B259">
      <w:pPr>
        <w:pStyle w:val="1157"/>
        <w:snapToGrid w:val="0"/>
        <w:jc w:val="center"/>
        <w:rPr>
          <w:rFonts w:hint="eastAsia" w:ascii="方正小标宋简体" w:eastAsia="方正小标宋简体"/>
          <w:kern w:val="0"/>
          <w:sz w:val="44"/>
          <w:szCs w:val="44"/>
        </w:rPr>
      </w:pPr>
    </w:p>
    <w:p w14:paraId="75484DEA">
      <w:pPr>
        <w:pStyle w:val="1157"/>
        <w:snapToGrid w:val="0"/>
        <w:jc w:val="center"/>
        <w:rPr>
          <w:rFonts w:hint="eastAsia" w:ascii="方正小标宋简体" w:eastAsia="方正小标宋简体"/>
          <w:kern w:val="0"/>
          <w:sz w:val="44"/>
          <w:szCs w:val="44"/>
        </w:rPr>
      </w:pPr>
    </w:p>
    <w:p w14:paraId="3EBB7AA0">
      <w:pPr>
        <w:pStyle w:val="1157"/>
        <w:snapToGrid w:val="0"/>
        <w:jc w:val="center"/>
        <w:rPr>
          <w:rFonts w:hint="eastAsia" w:ascii="方正小标宋简体" w:eastAsia="方正小标宋简体"/>
          <w:kern w:val="0"/>
          <w:sz w:val="44"/>
          <w:szCs w:val="44"/>
        </w:rPr>
      </w:pPr>
    </w:p>
    <w:p w14:paraId="68C97FF6">
      <w:pPr>
        <w:pStyle w:val="2307"/>
        <w:snapToGrid w:val="0"/>
        <w:rPr>
          <w:rFonts w:hint="eastAsia"/>
          <w:sz w:val="32"/>
          <w:szCs w:val="32"/>
        </w:rPr>
      </w:pPr>
    </w:p>
    <w:p w14:paraId="349E32D5">
      <w:pPr>
        <w:pStyle w:val="86"/>
        <w:spacing w:line="579" w:lineRule="exact"/>
        <w:ind w:left="2401" w:leftChars="760"/>
        <w:jc w:val="right"/>
        <w:rPr>
          <w:rStyle w:val="950"/>
          <w:rFonts w:hint="eastAsia"/>
          <w:sz w:val="32"/>
          <w:szCs w:val="32"/>
        </w:rPr>
      </w:pPr>
    </w:p>
    <w:p w14:paraId="257F296D">
      <w:pPr>
        <w:pStyle w:val="86"/>
        <w:spacing w:line="579" w:lineRule="exact"/>
        <w:ind w:left="2401" w:leftChars="760"/>
        <w:jc w:val="right"/>
        <w:rPr>
          <w:rStyle w:val="950"/>
          <w:rFonts w:hint="eastAsia"/>
          <w:sz w:val="32"/>
          <w:szCs w:val="32"/>
        </w:rPr>
      </w:pPr>
    </w:p>
    <w:p w14:paraId="589522E9">
      <w:pPr>
        <w:pStyle w:val="86"/>
        <w:spacing w:line="579" w:lineRule="exact"/>
        <w:ind w:left="2401" w:leftChars="760"/>
        <w:jc w:val="right"/>
        <w:rPr>
          <w:rStyle w:val="950"/>
          <w:rFonts w:hint="eastAsia"/>
          <w:sz w:val="32"/>
          <w:szCs w:val="32"/>
        </w:rPr>
      </w:pPr>
    </w:p>
    <w:p w14:paraId="12881E66">
      <w:pPr>
        <w:pStyle w:val="86"/>
        <w:spacing w:line="579" w:lineRule="exact"/>
        <w:ind w:left="2401" w:leftChars="760"/>
        <w:jc w:val="right"/>
        <w:rPr>
          <w:rStyle w:val="950"/>
          <w:rFonts w:hint="eastAsia"/>
          <w:sz w:val="32"/>
          <w:szCs w:val="32"/>
        </w:rPr>
      </w:pPr>
    </w:p>
    <w:p w14:paraId="3A041B35">
      <w:pPr>
        <w:pStyle w:val="86"/>
        <w:spacing w:line="579" w:lineRule="exact"/>
        <w:ind w:left="2401" w:leftChars="760"/>
        <w:jc w:val="right"/>
        <w:rPr>
          <w:rStyle w:val="950"/>
          <w:rFonts w:hint="eastAsia"/>
          <w:sz w:val="32"/>
          <w:szCs w:val="32"/>
        </w:rPr>
      </w:pPr>
    </w:p>
    <w:p w14:paraId="55C6F82B">
      <w:pPr>
        <w:pStyle w:val="86"/>
        <w:spacing w:line="579" w:lineRule="exact"/>
        <w:ind w:left="2401" w:leftChars="760"/>
        <w:jc w:val="right"/>
        <w:rPr>
          <w:rStyle w:val="950"/>
          <w:rFonts w:hint="eastAsia"/>
          <w:sz w:val="32"/>
          <w:szCs w:val="32"/>
        </w:rPr>
      </w:pPr>
    </w:p>
    <w:p w14:paraId="0627C99F">
      <w:pPr>
        <w:pStyle w:val="86"/>
        <w:spacing w:line="579" w:lineRule="exact"/>
        <w:ind w:left="2401" w:leftChars="760"/>
        <w:jc w:val="right"/>
        <w:rPr>
          <w:rStyle w:val="950"/>
          <w:rFonts w:hint="eastAsia"/>
          <w:sz w:val="32"/>
          <w:szCs w:val="32"/>
        </w:rPr>
      </w:pPr>
    </w:p>
    <w:p w14:paraId="2D756D94">
      <w:pPr>
        <w:pStyle w:val="86"/>
        <w:spacing w:line="579" w:lineRule="exact"/>
        <w:ind w:left="2401" w:leftChars="760"/>
        <w:jc w:val="right"/>
        <w:rPr>
          <w:rStyle w:val="950"/>
          <w:rFonts w:hint="eastAsia"/>
          <w:sz w:val="32"/>
          <w:szCs w:val="32"/>
        </w:rPr>
      </w:pPr>
    </w:p>
    <w:p w14:paraId="4B560F83">
      <w:pPr>
        <w:pStyle w:val="86"/>
        <w:spacing w:line="579" w:lineRule="exact"/>
        <w:ind w:left="2401" w:leftChars="760"/>
        <w:jc w:val="right"/>
        <w:rPr>
          <w:rStyle w:val="950"/>
          <w:rFonts w:hint="eastAsia"/>
          <w:sz w:val="32"/>
          <w:szCs w:val="32"/>
        </w:rPr>
      </w:pPr>
    </w:p>
    <w:p w14:paraId="62493706">
      <w:pPr>
        <w:pStyle w:val="1103"/>
        <w:snapToGrid w:val="0"/>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石林县西街口镇中心小学新建学生宿舍项目</w:t>
      </w:r>
    </w:p>
    <w:p w14:paraId="456F5570">
      <w:pPr>
        <w:pStyle w:val="1103"/>
        <w:snapToGrid w:val="0"/>
        <w:jc w:val="center"/>
        <w:rPr>
          <w:rFonts w:hint="eastAsia" w:ascii="方正小标宋简体" w:eastAsia="方正小标宋简体"/>
          <w:color w:val="000000"/>
          <w:sz w:val="44"/>
          <w:szCs w:val="44"/>
        </w:rPr>
      </w:pPr>
      <w:r>
        <w:rPr>
          <w:rFonts w:hint="eastAsia" w:ascii="方正小标宋简体" w:eastAsia="方正小标宋简体"/>
          <w:kern w:val="0"/>
          <w:sz w:val="44"/>
          <w:szCs w:val="44"/>
        </w:rPr>
        <w:t>决算审计结果公告</w:t>
      </w:r>
    </w:p>
    <w:p w14:paraId="39763BE6">
      <w:pPr>
        <w:pStyle w:val="1103"/>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17D6BFAA">
      <w:pPr>
        <w:pStyle w:val="1103"/>
        <w:widowControl/>
        <w:ind w:firstLine="632" w:firstLineChars="200"/>
        <w:rPr>
          <w:rFonts w:hint="eastAsia"/>
          <w:kern w:val="0"/>
          <w:szCs w:val="32"/>
        </w:rPr>
      </w:pPr>
      <w:r>
        <w:rPr>
          <w:rFonts w:hint="eastAsia"/>
          <w:kern w:val="0"/>
          <w:szCs w:val="32"/>
        </w:rPr>
        <w:t>根据《中华人民共和国审计法》的规定，石林县审计局于</w:t>
      </w:r>
      <w:r>
        <w:rPr>
          <w:szCs w:val="32"/>
        </w:rPr>
        <w:t>2021年5月至</w:t>
      </w:r>
      <w:r>
        <w:rPr>
          <w:color w:val="000000"/>
          <w:szCs w:val="32"/>
        </w:rPr>
        <w:t>7月</w:t>
      </w:r>
      <w:r>
        <w:rPr>
          <w:rFonts w:hint="eastAsia"/>
          <w:color w:val="000000"/>
          <w:szCs w:val="32"/>
        </w:rPr>
        <w:t>，</w:t>
      </w:r>
      <w:r>
        <w:rPr>
          <w:rFonts w:hint="eastAsia"/>
          <w:kern w:val="0"/>
          <w:szCs w:val="32"/>
        </w:rPr>
        <w:t>对</w:t>
      </w:r>
      <w:r>
        <w:rPr>
          <w:color w:val="000000"/>
          <w:szCs w:val="32"/>
        </w:rPr>
        <w:t>石林县西街口镇中心小学新建学生宿舍项目竣工决算</w:t>
      </w:r>
      <w:r>
        <w:rPr>
          <w:szCs w:val="32"/>
        </w:rPr>
        <w:t>进行了审计</w:t>
      </w:r>
      <w:r>
        <w:rPr>
          <w:rFonts w:hint="eastAsia"/>
          <w:kern w:val="0"/>
          <w:szCs w:val="32"/>
        </w:rPr>
        <w:t>。现将审计结果公告如下：</w:t>
      </w:r>
    </w:p>
    <w:p w14:paraId="2D3F3E21">
      <w:pPr>
        <w:pStyle w:val="1103"/>
        <w:widowControl/>
        <w:ind w:firstLine="632" w:firstLineChars="200"/>
        <w:rPr>
          <w:rFonts w:hint="eastAsia" w:ascii="黑体" w:hAnsi="黑体" w:eastAsia="黑体"/>
          <w:kern w:val="0"/>
        </w:rPr>
      </w:pPr>
      <w:r>
        <w:rPr>
          <w:rFonts w:hint="eastAsia" w:ascii="黑体" w:hAnsi="黑体" w:eastAsia="黑体"/>
          <w:kern w:val="0"/>
        </w:rPr>
        <w:t>一、基本情况</w:t>
      </w:r>
    </w:p>
    <w:p w14:paraId="79389884">
      <w:pPr>
        <w:pStyle w:val="1103"/>
        <w:widowControl/>
        <w:ind w:firstLine="620" w:firstLineChars="196"/>
        <w:rPr>
          <w:rFonts w:hint="eastAsia"/>
          <w:color w:val="000000"/>
        </w:rPr>
      </w:pPr>
      <w:r>
        <w:rPr>
          <w:rFonts w:hint="eastAsia"/>
        </w:rPr>
        <w:t>石林县西街口镇中心小学新建学生宿舍项目经石林彝族自治县发展和改革局批复立项实施，</w:t>
      </w:r>
      <w:r>
        <w:rPr>
          <w:rFonts w:hint="eastAsia"/>
          <w:color w:val="000000"/>
        </w:rPr>
        <w:t>项目投资概算435万元，其中市级补助255万元，县级配套180万元。建设内容主要为：</w:t>
      </w:r>
      <w:r>
        <w:rPr>
          <w:rFonts w:hint="eastAsia"/>
        </w:rPr>
        <w:t>新建学生宿舍一栋，建筑结构为框架结构，建筑高度18.3米，地上5层，地下抗震层一层及室外附属工程</w:t>
      </w:r>
      <w:r>
        <w:rPr>
          <w:rFonts w:hint="eastAsia"/>
          <w:color w:val="000000"/>
        </w:rPr>
        <w:t>等。</w:t>
      </w:r>
      <w:r>
        <w:rPr>
          <w:rFonts w:hint="eastAsia" w:hAnsi="宋体" w:cs="宋体"/>
          <w:kern w:val="0"/>
        </w:rPr>
        <w:t>工程</w:t>
      </w:r>
      <w:r>
        <w:rPr>
          <w:rFonts w:hint="eastAsia"/>
        </w:rPr>
        <w:t>于</w:t>
      </w:r>
      <w:r>
        <w:rPr>
          <w:rFonts w:hint="eastAsia"/>
          <w:color w:val="000000"/>
        </w:rPr>
        <w:t>2019年6月12日开工，2019年11月25日完工。</w:t>
      </w:r>
    </w:p>
    <w:p w14:paraId="01ED1BA7">
      <w:pPr>
        <w:pStyle w:val="1103"/>
        <w:widowControl/>
        <w:ind w:firstLine="620" w:firstLineChars="196"/>
        <w:rPr>
          <w:rFonts w:hint="eastAsia" w:hAnsi="黑体"/>
          <w:kern w:val="0"/>
          <w:szCs w:val="32"/>
        </w:rPr>
      </w:pPr>
      <w:r>
        <w:rPr>
          <w:rFonts w:hint="eastAsia"/>
        </w:rPr>
        <w:t>该项目工程决算审计实际</w:t>
      </w:r>
      <w:r>
        <w:rPr>
          <w:rFonts w:hint="eastAsia" w:hAnsi="Tahoma"/>
          <w:kern w:val="0"/>
        </w:rPr>
        <w:t>投资总额</w:t>
      </w:r>
      <w:r>
        <w:rPr>
          <w:rFonts w:hint="eastAsia" w:hAnsi="宋体"/>
        </w:rPr>
        <w:t>412.58</w:t>
      </w:r>
      <w:r>
        <w:rPr>
          <w:rFonts w:hint="eastAsia" w:hAnsi="宋体" w:cs="宋体"/>
          <w:kern w:val="0"/>
        </w:rPr>
        <w:t>万</w:t>
      </w:r>
      <w:r>
        <w:rPr>
          <w:rFonts w:hint="eastAsia" w:hAnsi="Tahoma"/>
          <w:kern w:val="0"/>
        </w:rPr>
        <w:t>元</w:t>
      </w:r>
      <w:r>
        <w:rPr>
          <w:rFonts w:hint="eastAsia"/>
        </w:rPr>
        <w:t>；项目资金到位435.00万元；</w:t>
      </w:r>
      <w:r>
        <w:rPr>
          <w:rFonts w:hint="eastAsia" w:hAnsi="宋体"/>
        </w:rPr>
        <w:t>资金</w:t>
      </w:r>
      <w:r>
        <w:rPr>
          <w:szCs w:val="32"/>
        </w:rPr>
        <w:t>结余</w:t>
      </w:r>
      <w:r>
        <w:rPr>
          <w:rFonts w:hint="eastAsia" w:hAnsi="宋体"/>
        </w:rPr>
        <w:t>22.42</w:t>
      </w:r>
      <w:r>
        <w:rPr>
          <w:rFonts w:hint="eastAsia" w:hAnsi="Tahoma"/>
          <w:kern w:val="0"/>
        </w:rPr>
        <w:t>万元。</w:t>
      </w:r>
    </w:p>
    <w:p w14:paraId="10C10626">
      <w:pPr>
        <w:pStyle w:val="1103"/>
        <w:widowControl/>
        <w:rPr>
          <w:rFonts w:hint="eastAsia"/>
          <w:color w:val="000000"/>
          <w:kern w:val="0"/>
          <w:szCs w:val="32"/>
        </w:rPr>
      </w:pPr>
      <w:r>
        <w:rPr>
          <w:rFonts w:hint="eastAsia"/>
          <w:color w:val="000000"/>
          <w:kern w:val="0"/>
          <w:szCs w:val="32"/>
        </w:rPr>
        <w:t xml:space="preserve">    审计结果表明,</w:t>
      </w:r>
      <w:r>
        <w:rPr>
          <w:rFonts w:hint="eastAsia"/>
          <w:kern w:val="0"/>
          <w:szCs w:val="32"/>
        </w:rPr>
        <w:t xml:space="preserve"> 项目建设执行了</w:t>
      </w:r>
      <w:r>
        <w:rPr>
          <w:rFonts w:hint="eastAsia" w:hAnsi="仿宋_GB2312" w:cs="仿宋_GB2312"/>
          <w:szCs w:val="32"/>
        </w:rPr>
        <w:t>招投标制、项目法人制、合同制、工程建设监理制等，</w:t>
      </w:r>
      <w:r>
        <w:rPr>
          <w:rFonts w:hint="eastAsia" w:hAnsi="仿宋_GB2312" w:cs="仿宋_GB2312"/>
          <w:color w:val="000000"/>
          <w:szCs w:val="32"/>
        </w:rPr>
        <w:t>建设程序基本合规</w:t>
      </w:r>
      <w:r>
        <w:rPr>
          <w:rFonts w:hint="eastAsia" w:hAnsi="仿宋_GB2312" w:cs="仿宋_GB2312"/>
          <w:szCs w:val="32"/>
        </w:rPr>
        <w:t>；</w:t>
      </w:r>
      <w:r>
        <w:rPr>
          <w:rFonts w:hint="eastAsia"/>
          <w:kern w:val="0"/>
          <w:szCs w:val="32"/>
        </w:rPr>
        <w:t>工程款项支付审批程序符合规定，资金使用基本合规。</w:t>
      </w:r>
      <w:r>
        <w:rPr>
          <w:rFonts w:hint="eastAsia" w:hAnsi="仿宋_GB2312" w:cs="仿宋_GB2312"/>
          <w:szCs w:val="32"/>
        </w:rPr>
        <w:t>但审计也发现工程结算审核不严，存在多计工程价款和多计多支付可研编制费的问题。</w:t>
      </w:r>
    </w:p>
    <w:p w14:paraId="17BE12B2">
      <w:pPr>
        <w:pStyle w:val="1103"/>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30C85F79">
      <w:pPr>
        <w:pStyle w:val="1103"/>
        <w:ind w:firstLine="632" w:firstLineChars="200"/>
        <w:rPr>
          <w:rFonts w:hint="eastAsia" w:hAnsi="Tahoma"/>
          <w:kern w:val="0"/>
          <w:szCs w:val="32"/>
        </w:rPr>
      </w:pPr>
      <w:r>
        <w:rPr>
          <w:rFonts w:hint="eastAsia"/>
          <w:color w:val="000000"/>
          <w:kern w:val="0"/>
          <w:szCs w:val="32"/>
        </w:rPr>
        <w:t>（一）多计工程价款14.45万</w:t>
      </w:r>
      <w:r>
        <w:rPr>
          <w:rFonts w:hint="eastAsia" w:hAnsi="Tahoma"/>
          <w:kern w:val="0"/>
          <w:szCs w:val="32"/>
        </w:rPr>
        <w:t>元。</w:t>
      </w:r>
    </w:p>
    <w:p w14:paraId="172F3133">
      <w:pPr>
        <w:pStyle w:val="1103"/>
        <w:ind w:firstLine="632" w:firstLineChars="200"/>
        <w:rPr>
          <w:rFonts w:hint="eastAsia" w:hAnsi="Tahoma"/>
          <w:kern w:val="0"/>
          <w:szCs w:val="32"/>
        </w:rPr>
      </w:pPr>
      <w:r>
        <w:rPr>
          <w:rFonts w:hint="eastAsia" w:hAnsi="Tahoma"/>
          <w:kern w:val="0"/>
          <w:szCs w:val="32"/>
        </w:rPr>
        <w:t>（二）多计多支付可研编制费3.64万元。</w:t>
      </w:r>
    </w:p>
    <w:p w14:paraId="18CE4438">
      <w:pPr>
        <w:pStyle w:val="1103"/>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466C8858">
      <w:pPr>
        <w:pStyle w:val="1103"/>
        <w:spacing w:line="600" w:lineRule="exact"/>
        <w:ind w:firstLine="632" w:firstLineChars="200"/>
        <w:rPr>
          <w:rFonts w:hint="eastAsia"/>
          <w:szCs w:val="32"/>
        </w:rPr>
      </w:pPr>
      <w:r>
        <w:rPr>
          <w:rFonts w:hint="eastAsia"/>
          <w:kern w:val="0"/>
          <w:szCs w:val="32"/>
        </w:rPr>
        <w:t>针对审计发现的问题，石林县审计局出具了审计报告，对问题依法作出了处理，责成建设单位依法据实结算。针对问题提出了1条审计建议。</w:t>
      </w:r>
    </w:p>
    <w:p w14:paraId="02FBF69F">
      <w:pPr>
        <w:pStyle w:val="1103"/>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53C2C01B">
      <w:pPr>
        <w:pStyle w:val="1103"/>
        <w:widowControl/>
        <w:ind w:firstLine="632" w:firstLineChars="200"/>
        <w:rPr>
          <w:rFonts w:hint="eastAsia" w:hAnsi="Tahoma"/>
          <w:kern w:val="0"/>
          <w:szCs w:val="32"/>
        </w:rPr>
      </w:pPr>
      <w:r>
        <w:rPr>
          <w:rFonts w:hint="eastAsia" w:hAnsi="Tahoma"/>
          <w:kern w:val="0"/>
          <w:szCs w:val="32"/>
        </w:rPr>
        <w:t>对审计发现的问题，</w:t>
      </w:r>
      <w:r>
        <w:rPr>
          <w:szCs w:val="32"/>
        </w:rPr>
        <w:t>石林县教育体育局</w:t>
      </w:r>
      <w:r>
        <w:rPr>
          <w:rFonts w:hint="eastAsia" w:hAnsi="Tahoma"/>
          <w:kern w:val="0"/>
          <w:szCs w:val="32"/>
        </w:rPr>
        <w:t>整改了一部分，对多计工程价款进行调整，但多支付可研编制费3.64万元尚未收回。对审计提出的建议，</w:t>
      </w:r>
      <w:r>
        <w:rPr>
          <w:szCs w:val="32"/>
        </w:rPr>
        <w:t>石林县教育体育局</w:t>
      </w:r>
      <w:r>
        <w:rPr>
          <w:rFonts w:hint="eastAsia" w:hAnsi="Tahoma"/>
          <w:kern w:val="0"/>
          <w:szCs w:val="32"/>
        </w:rPr>
        <w:t>已采纳。</w:t>
      </w:r>
    </w:p>
    <w:p w14:paraId="1A168637">
      <w:pPr>
        <w:pStyle w:val="1103"/>
        <w:widowControl/>
        <w:ind w:firstLine="632" w:firstLineChars="200"/>
        <w:rPr>
          <w:rFonts w:hint="eastAsia" w:hAnsi="Tahoma"/>
          <w:kern w:val="0"/>
          <w:szCs w:val="32"/>
        </w:rPr>
      </w:pPr>
    </w:p>
    <w:p w14:paraId="48ACA368">
      <w:pPr>
        <w:pStyle w:val="1103"/>
        <w:widowControl/>
        <w:ind w:firstLine="632" w:firstLineChars="200"/>
        <w:rPr>
          <w:rFonts w:hint="eastAsia" w:hAnsi="Tahoma"/>
          <w:kern w:val="0"/>
          <w:szCs w:val="32"/>
        </w:rPr>
      </w:pPr>
    </w:p>
    <w:p w14:paraId="195A16B7">
      <w:pPr>
        <w:pStyle w:val="1103"/>
        <w:widowControl/>
        <w:ind w:firstLine="632" w:firstLineChars="200"/>
        <w:rPr>
          <w:rFonts w:hint="eastAsia" w:hAnsi="Tahoma"/>
          <w:kern w:val="0"/>
          <w:szCs w:val="32"/>
        </w:rPr>
      </w:pPr>
    </w:p>
    <w:p w14:paraId="58692BCD">
      <w:pPr>
        <w:pStyle w:val="1103"/>
        <w:widowControl/>
        <w:ind w:firstLine="632" w:firstLineChars="200"/>
        <w:rPr>
          <w:rFonts w:hint="eastAsia" w:hAnsi="Tahoma"/>
          <w:kern w:val="0"/>
          <w:szCs w:val="32"/>
        </w:rPr>
      </w:pPr>
    </w:p>
    <w:p w14:paraId="28E4F2D9">
      <w:pPr>
        <w:pStyle w:val="1103"/>
        <w:widowControl/>
        <w:ind w:firstLine="632" w:firstLineChars="200"/>
        <w:rPr>
          <w:rFonts w:hint="eastAsia" w:hAnsi="Tahoma"/>
          <w:kern w:val="0"/>
          <w:szCs w:val="32"/>
        </w:rPr>
      </w:pPr>
    </w:p>
    <w:p w14:paraId="05FD1ED5">
      <w:pPr>
        <w:pStyle w:val="1103"/>
        <w:widowControl/>
        <w:ind w:firstLine="632" w:firstLineChars="200"/>
        <w:rPr>
          <w:rFonts w:hint="eastAsia" w:hAnsi="Tahoma"/>
          <w:kern w:val="0"/>
          <w:szCs w:val="32"/>
        </w:rPr>
      </w:pPr>
    </w:p>
    <w:p w14:paraId="6565F812">
      <w:pPr>
        <w:pStyle w:val="1103"/>
        <w:widowControl/>
        <w:ind w:firstLine="632" w:firstLineChars="200"/>
        <w:rPr>
          <w:rFonts w:hint="eastAsia" w:hAnsi="Tahoma"/>
          <w:kern w:val="0"/>
          <w:szCs w:val="32"/>
        </w:rPr>
      </w:pPr>
    </w:p>
    <w:p w14:paraId="01E6B307">
      <w:pPr>
        <w:pStyle w:val="1103"/>
        <w:widowControl/>
        <w:ind w:firstLine="632" w:firstLineChars="200"/>
        <w:rPr>
          <w:rFonts w:hint="eastAsia" w:hAnsi="Tahoma"/>
          <w:kern w:val="0"/>
          <w:szCs w:val="32"/>
        </w:rPr>
      </w:pPr>
    </w:p>
    <w:p w14:paraId="5196D9C2">
      <w:pPr>
        <w:pStyle w:val="1103"/>
        <w:widowControl/>
        <w:ind w:firstLine="632" w:firstLineChars="200"/>
        <w:rPr>
          <w:rFonts w:hint="eastAsia" w:hAnsi="Tahoma"/>
          <w:kern w:val="0"/>
          <w:szCs w:val="32"/>
        </w:rPr>
      </w:pPr>
    </w:p>
    <w:p w14:paraId="4B5D2F17">
      <w:pPr>
        <w:pStyle w:val="1103"/>
        <w:widowControl/>
        <w:ind w:firstLine="632" w:firstLineChars="200"/>
        <w:rPr>
          <w:rFonts w:hint="eastAsia" w:hAnsi="Tahoma"/>
          <w:kern w:val="0"/>
          <w:szCs w:val="32"/>
        </w:rPr>
      </w:pPr>
    </w:p>
    <w:p w14:paraId="3C0F90CE">
      <w:pPr>
        <w:pStyle w:val="1103"/>
        <w:widowControl/>
        <w:ind w:firstLine="632" w:firstLineChars="200"/>
        <w:rPr>
          <w:rFonts w:hint="eastAsia" w:hAnsi="Tahoma"/>
          <w:kern w:val="0"/>
          <w:szCs w:val="32"/>
        </w:rPr>
      </w:pPr>
    </w:p>
    <w:p w14:paraId="6EF00EDF">
      <w:pPr>
        <w:pStyle w:val="1103"/>
        <w:widowControl/>
        <w:ind w:firstLine="632" w:firstLineChars="200"/>
        <w:rPr>
          <w:rFonts w:hint="eastAsia" w:hAnsi="Tahoma"/>
          <w:kern w:val="0"/>
          <w:szCs w:val="32"/>
        </w:rPr>
      </w:pPr>
    </w:p>
    <w:p w14:paraId="07D2D138">
      <w:pPr>
        <w:pStyle w:val="1103"/>
        <w:widowControl/>
        <w:rPr>
          <w:rFonts w:hint="eastAsia" w:hAnsi="Tahoma"/>
          <w:kern w:val="0"/>
          <w:szCs w:val="32"/>
        </w:rPr>
      </w:pPr>
    </w:p>
    <w:p w14:paraId="1EEE49C0">
      <w:pPr>
        <w:pStyle w:val="596"/>
        <w:snapToGrid w:val="0"/>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石林县鹿阜中学校园文化建设项目决算</w:t>
      </w:r>
    </w:p>
    <w:p w14:paraId="5CF9F18A">
      <w:pPr>
        <w:pStyle w:val="596"/>
        <w:snapToGrid w:val="0"/>
        <w:jc w:val="center"/>
        <w:rPr>
          <w:rFonts w:hint="eastAsia" w:ascii="方正小标宋简体" w:eastAsia="方正小标宋简体"/>
          <w:color w:val="000000"/>
          <w:sz w:val="44"/>
          <w:szCs w:val="44"/>
        </w:rPr>
      </w:pPr>
      <w:r>
        <w:rPr>
          <w:rFonts w:hint="eastAsia" w:ascii="方正小标宋简体" w:eastAsia="方正小标宋简体"/>
          <w:kern w:val="0"/>
          <w:sz w:val="44"/>
          <w:szCs w:val="44"/>
        </w:rPr>
        <w:t>审计结果公告</w:t>
      </w:r>
    </w:p>
    <w:p w14:paraId="65A3C06D">
      <w:pPr>
        <w:pStyle w:val="596"/>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76D4499C">
      <w:pPr>
        <w:pStyle w:val="596"/>
        <w:widowControl/>
        <w:ind w:firstLine="632" w:firstLineChars="200"/>
        <w:rPr>
          <w:rFonts w:hint="eastAsia"/>
          <w:kern w:val="0"/>
          <w:szCs w:val="32"/>
        </w:rPr>
      </w:pPr>
      <w:r>
        <w:rPr>
          <w:rFonts w:hint="eastAsia"/>
          <w:kern w:val="0"/>
          <w:szCs w:val="32"/>
        </w:rPr>
        <w:t>根据《中华人民共和国审计法》的规定，石林县审计局于</w:t>
      </w:r>
      <w:r>
        <w:rPr>
          <w:szCs w:val="32"/>
        </w:rPr>
        <w:t>2021年4月至</w:t>
      </w:r>
      <w:r>
        <w:rPr>
          <w:color w:val="000000"/>
          <w:szCs w:val="32"/>
        </w:rPr>
        <w:t>6月</w:t>
      </w:r>
      <w:r>
        <w:rPr>
          <w:rFonts w:hint="eastAsia"/>
          <w:color w:val="000000"/>
          <w:szCs w:val="32"/>
        </w:rPr>
        <w:t>，</w:t>
      </w:r>
      <w:r>
        <w:rPr>
          <w:rFonts w:hint="eastAsia"/>
          <w:kern w:val="0"/>
          <w:szCs w:val="32"/>
        </w:rPr>
        <w:t>对</w:t>
      </w:r>
      <w:r>
        <w:rPr>
          <w:color w:val="000000"/>
          <w:szCs w:val="32"/>
        </w:rPr>
        <w:t>石林县鹿阜中学校园文化建设项目竣工决算</w:t>
      </w:r>
      <w:r>
        <w:rPr>
          <w:szCs w:val="32"/>
        </w:rPr>
        <w:t>进行了审计</w:t>
      </w:r>
      <w:r>
        <w:rPr>
          <w:rFonts w:hint="eastAsia"/>
          <w:kern w:val="0"/>
          <w:szCs w:val="32"/>
        </w:rPr>
        <w:t>。现将审计结果公告如下：</w:t>
      </w:r>
    </w:p>
    <w:p w14:paraId="7B8C764A">
      <w:pPr>
        <w:pStyle w:val="596"/>
        <w:widowControl/>
        <w:ind w:firstLine="632" w:firstLineChars="200"/>
        <w:rPr>
          <w:rFonts w:hint="eastAsia" w:ascii="黑体" w:hAnsi="黑体" w:eastAsia="黑体"/>
          <w:kern w:val="0"/>
        </w:rPr>
      </w:pPr>
      <w:r>
        <w:rPr>
          <w:rFonts w:hint="eastAsia" w:ascii="黑体" w:hAnsi="黑体" w:eastAsia="黑体"/>
          <w:kern w:val="0"/>
        </w:rPr>
        <w:t>一、基本情况</w:t>
      </w:r>
    </w:p>
    <w:p w14:paraId="5D3989A9">
      <w:pPr>
        <w:pStyle w:val="596"/>
        <w:widowControl/>
        <w:ind w:firstLine="632" w:firstLineChars="200"/>
        <w:rPr>
          <w:rFonts w:hint="eastAsia"/>
          <w:szCs w:val="32"/>
        </w:rPr>
      </w:pPr>
      <w:r>
        <w:rPr>
          <w:color w:val="000000"/>
          <w:szCs w:val="32"/>
        </w:rPr>
        <w:t>石林县鹿阜中学校园文化建设项目</w:t>
      </w:r>
      <w:r>
        <w:rPr>
          <w:rFonts w:hint="eastAsia"/>
          <w:szCs w:val="32"/>
        </w:rPr>
        <w:t>经</w:t>
      </w:r>
      <w:r>
        <w:rPr>
          <w:szCs w:val="32"/>
        </w:rPr>
        <w:t>石林县教育体育局局务会议</w:t>
      </w:r>
      <w:r>
        <w:rPr>
          <w:color w:val="000000"/>
          <w:szCs w:val="32"/>
        </w:rPr>
        <w:t>决定</w:t>
      </w:r>
      <w:r>
        <w:rPr>
          <w:rFonts w:hint="eastAsia"/>
          <w:szCs w:val="32"/>
        </w:rPr>
        <w:t>实施，</w:t>
      </w:r>
      <w:r>
        <w:rPr>
          <w:color w:val="000000"/>
          <w:szCs w:val="32"/>
        </w:rPr>
        <w:t>项目投资概算78.8万元，资金来源为勤工俭学经费。建设内容</w:t>
      </w:r>
      <w:r>
        <w:rPr>
          <w:rFonts w:hint="eastAsia"/>
          <w:color w:val="000000"/>
          <w:szCs w:val="32"/>
        </w:rPr>
        <w:t>主要</w:t>
      </w:r>
      <w:r>
        <w:rPr>
          <w:color w:val="000000"/>
          <w:szCs w:val="32"/>
        </w:rPr>
        <w:t>为：大厅荣誉形象墙、鹿鸣广场文化地雕、文化景观墙、校史文化墙</w:t>
      </w:r>
      <w:r>
        <w:rPr>
          <w:szCs w:val="32"/>
        </w:rPr>
        <w:t>等内容。</w:t>
      </w:r>
      <w:r>
        <w:rPr>
          <w:rFonts w:hint="eastAsia" w:hAnsi="宋体" w:cs="宋体"/>
          <w:kern w:val="0"/>
          <w:szCs w:val="32"/>
        </w:rPr>
        <w:t>工程</w:t>
      </w:r>
      <w:r>
        <w:rPr>
          <w:rFonts w:hint="eastAsia"/>
          <w:szCs w:val="32"/>
        </w:rPr>
        <w:t>于</w:t>
      </w:r>
      <w:r>
        <w:rPr>
          <w:szCs w:val="32"/>
        </w:rPr>
        <w:t>2019年12月19日开工，2020年2月29日完工。</w:t>
      </w:r>
    </w:p>
    <w:p w14:paraId="57D56DC9">
      <w:pPr>
        <w:pStyle w:val="596"/>
        <w:widowControl/>
        <w:ind w:firstLine="632" w:firstLineChars="200"/>
        <w:rPr>
          <w:rFonts w:hint="eastAsia" w:hAnsi="黑体"/>
          <w:kern w:val="0"/>
          <w:szCs w:val="32"/>
        </w:rPr>
      </w:pPr>
      <w:r>
        <w:rPr>
          <w:rFonts w:hint="eastAsia"/>
          <w:color w:val="000000"/>
          <w:szCs w:val="32"/>
        </w:rPr>
        <w:t>该项目工程决算审计实际投资</w:t>
      </w:r>
      <w:r>
        <w:rPr>
          <w:rFonts w:hint="eastAsia" w:hAnsi="Tahoma"/>
          <w:kern w:val="0"/>
          <w:szCs w:val="32"/>
        </w:rPr>
        <w:t>总额</w:t>
      </w:r>
      <w:r>
        <w:rPr>
          <w:rFonts w:hint="eastAsia" w:hAnsi="宋体"/>
          <w:szCs w:val="32"/>
        </w:rPr>
        <w:t>70.36</w:t>
      </w:r>
      <w:r>
        <w:rPr>
          <w:rFonts w:hint="eastAsia" w:hAnsi="宋体" w:cs="宋体"/>
          <w:kern w:val="0"/>
          <w:szCs w:val="32"/>
        </w:rPr>
        <w:t>万</w:t>
      </w:r>
      <w:r>
        <w:rPr>
          <w:rFonts w:hint="eastAsia" w:hAnsi="Tahoma"/>
          <w:kern w:val="0"/>
          <w:szCs w:val="32"/>
        </w:rPr>
        <w:t>元，</w:t>
      </w:r>
      <w:r>
        <w:rPr>
          <w:rFonts w:hint="eastAsia"/>
          <w:szCs w:val="32"/>
        </w:rPr>
        <w:t>项目资金到位78.80万元，</w:t>
      </w:r>
      <w:r>
        <w:rPr>
          <w:rFonts w:hint="eastAsia" w:hAnsi="宋体"/>
          <w:szCs w:val="32"/>
        </w:rPr>
        <w:t>资金</w:t>
      </w:r>
      <w:r>
        <w:rPr>
          <w:rFonts w:hint="eastAsia"/>
          <w:szCs w:val="32"/>
        </w:rPr>
        <w:t>结余</w:t>
      </w:r>
      <w:r>
        <w:rPr>
          <w:rFonts w:hint="eastAsia" w:hAnsi="宋体"/>
          <w:szCs w:val="32"/>
        </w:rPr>
        <w:t>8.44</w:t>
      </w:r>
      <w:r>
        <w:rPr>
          <w:rFonts w:hint="eastAsia" w:hAnsi="Tahoma"/>
          <w:kern w:val="0"/>
          <w:szCs w:val="32"/>
        </w:rPr>
        <w:t>万元。</w:t>
      </w:r>
    </w:p>
    <w:p w14:paraId="05D5065E">
      <w:pPr>
        <w:pStyle w:val="596"/>
        <w:widowControl/>
        <w:rPr>
          <w:rFonts w:hint="eastAsia"/>
          <w:color w:val="000000"/>
          <w:kern w:val="0"/>
          <w:szCs w:val="32"/>
        </w:rPr>
      </w:pPr>
      <w:r>
        <w:rPr>
          <w:rFonts w:hint="eastAsia"/>
          <w:color w:val="000000"/>
          <w:kern w:val="0"/>
          <w:szCs w:val="32"/>
        </w:rPr>
        <w:t xml:space="preserve">    审计结果表明,</w:t>
      </w:r>
      <w:r>
        <w:rPr>
          <w:rFonts w:hint="eastAsia"/>
          <w:kern w:val="0"/>
          <w:szCs w:val="32"/>
        </w:rPr>
        <w:t xml:space="preserve"> 项目建设执行了</w:t>
      </w:r>
      <w:r>
        <w:rPr>
          <w:rFonts w:hint="eastAsia" w:hAnsi="仿宋_GB2312" w:cs="仿宋_GB2312"/>
          <w:szCs w:val="32"/>
        </w:rPr>
        <w:t>招投标制、项目法人制、合同制、工程建设监理制等，建设程序基本合规；</w:t>
      </w:r>
      <w:r>
        <w:rPr>
          <w:rFonts w:hint="eastAsia"/>
          <w:kern w:val="0"/>
          <w:szCs w:val="32"/>
        </w:rPr>
        <w:t>工程款项支付审批程序符合规定，资金使用基本合规。</w:t>
      </w:r>
      <w:r>
        <w:rPr>
          <w:rFonts w:hint="eastAsia" w:hAnsi="仿宋_GB2312" w:cs="仿宋_GB2312"/>
          <w:szCs w:val="32"/>
        </w:rPr>
        <w:t>但审计也发现工程结算审核不严，存在多计工程价款的问题。</w:t>
      </w:r>
    </w:p>
    <w:p w14:paraId="1DDEA75A">
      <w:pPr>
        <w:pStyle w:val="596"/>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5AB02EFB">
      <w:pPr>
        <w:pStyle w:val="596"/>
        <w:widowControl/>
        <w:ind w:firstLine="632" w:firstLineChars="200"/>
        <w:rPr>
          <w:rFonts w:hint="eastAsia" w:hAnsi="Tahoma"/>
          <w:kern w:val="0"/>
          <w:szCs w:val="32"/>
        </w:rPr>
      </w:pPr>
      <w:r>
        <w:rPr>
          <w:rFonts w:hint="eastAsia"/>
          <w:color w:val="000000"/>
          <w:kern w:val="0"/>
          <w:szCs w:val="32"/>
        </w:rPr>
        <w:t>多计工程价款5.20万</w:t>
      </w:r>
      <w:r>
        <w:rPr>
          <w:rFonts w:hint="eastAsia" w:hAnsi="Tahoma"/>
          <w:kern w:val="0"/>
          <w:szCs w:val="32"/>
        </w:rPr>
        <w:t>元。</w:t>
      </w:r>
    </w:p>
    <w:p w14:paraId="4AD5A99A">
      <w:pPr>
        <w:pStyle w:val="596"/>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7928F6D4">
      <w:pPr>
        <w:pStyle w:val="596"/>
        <w:spacing w:line="600" w:lineRule="exact"/>
        <w:ind w:firstLine="632" w:firstLineChars="200"/>
        <w:rPr>
          <w:rFonts w:hint="eastAsia"/>
          <w:szCs w:val="32"/>
        </w:rPr>
      </w:pPr>
      <w:r>
        <w:rPr>
          <w:rFonts w:hint="eastAsia"/>
          <w:kern w:val="0"/>
          <w:szCs w:val="32"/>
        </w:rPr>
        <w:t>针对审计发现的问题，石林县审计局出具了审计报告，对问题依法作出了处理，责成</w:t>
      </w:r>
      <w:r>
        <w:rPr>
          <w:rFonts w:hint="eastAsia"/>
          <w:szCs w:val="32"/>
        </w:rPr>
        <w:t>建设单位依法据实结算</w:t>
      </w:r>
      <w:r>
        <w:rPr>
          <w:rFonts w:hint="eastAsia"/>
          <w:kern w:val="0"/>
          <w:szCs w:val="32"/>
        </w:rPr>
        <w:t>。针对问题提出了1条审计建议。</w:t>
      </w:r>
    </w:p>
    <w:p w14:paraId="3E769B2F">
      <w:pPr>
        <w:pStyle w:val="596"/>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01DA027F">
      <w:pPr>
        <w:pStyle w:val="596"/>
        <w:widowControl/>
        <w:ind w:firstLine="632" w:firstLineChars="200"/>
        <w:rPr>
          <w:rFonts w:hint="eastAsia" w:hAnsi="宋体"/>
          <w:kern w:val="0"/>
          <w:szCs w:val="32"/>
        </w:rPr>
      </w:pPr>
      <w:r>
        <w:rPr>
          <w:rFonts w:hint="eastAsia" w:hAnsi="Tahoma"/>
          <w:kern w:val="0"/>
          <w:szCs w:val="32"/>
        </w:rPr>
        <w:t>对审计发现的问题，</w:t>
      </w:r>
      <w:r>
        <w:rPr>
          <w:szCs w:val="32"/>
        </w:rPr>
        <w:t>石林县教育体育局</w:t>
      </w:r>
      <w:r>
        <w:rPr>
          <w:rFonts w:hint="eastAsia" w:hAnsi="Tahoma"/>
          <w:kern w:val="0"/>
          <w:szCs w:val="32"/>
        </w:rPr>
        <w:t>认真进行了整改，对多计工程价款进行调整。对审计提出的建议，</w:t>
      </w:r>
      <w:r>
        <w:rPr>
          <w:szCs w:val="32"/>
        </w:rPr>
        <w:t>石林县教育体育局</w:t>
      </w:r>
      <w:r>
        <w:rPr>
          <w:rFonts w:hint="eastAsia" w:hAnsi="Tahoma"/>
          <w:kern w:val="0"/>
          <w:szCs w:val="32"/>
        </w:rPr>
        <w:t>已采纳。</w:t>
      </w:r>
    </w:p>
    <w:p w14:paraId="1DFB3F6A">
      <w:pPr>
        <w:pStyle w:val="2440"/>
        <w:snapToGrid w:val="0"/>
        <w:rPr>
          <w:rFonts w:hint="eastAsia"/>
          <w:sz w:val="32"/>
          <w:szCs w:val="32"/>
        </w:rPr>
      </w:pPr>
    </w:p>
    <w:p w14:paraId="3FF39004">
      <w:pPr>
        <w:pStyle w:val="1103"/>
        <w:widowControl/>
        <w:ind w:firstLine="632" w:firstLineChars="200"/>
        <w:rPr>
          <w:rFonts w:hint="eastAsia" w:hAnsi="Tahoma"/>
          <w:kern w:val="0"/>
          <w:szCs w:val="32"/>
        </w:rPr>
      </w:pPr>
    </w:p>
    <w:p w14:paraId="69636D56">
      <w:pPr>
        <w:pStyle w:val="1103"/>
        <w:widowControl/>
        <w:ind w:firstLine="632" w:firstLineChars="200"/>
        <w:rPr>
          <w:rFonts w:hint="eastAsia" w:hAnsi="Tahoma"/>
          <w:kern w:val="0"/>
          <w:szCs w:val="32"/>
        </w:rPr>
      </w:pPr>
    </w:p>
    <w:p w14:paraId="08B9A0DD">
      <w:pPr>
        <w:pStyle w:val="1103"/>
        <w:widowControl/>
        <w:ind w:firstLine="632" w:firstLineChars="200"/>
        <w:rPr>
          <w:rFonts w:hint="eastAsia" w:hAnsi="Tahoma"/>
          <w:kern w:val="0"/>
          <w:szCs w:val="32"/>
        </w:rPr>
      </w:pPr>
    </w:p>
    <w:p w14:paraId="6BD39CC1">
      <w:pPr>
        <w:pStyle w:val="1103"/>
        <w:widowControl/>
        <w:ind w:firstLine="632" w:firstLineChars="200"/>
        <w:rPr>
          <w:rFonts w:hint="eastAsia" w:hAnsi="Tahoma"/>
          <w:kern w:val="0"/>
          <w:szCs w:val="32"/>
        </w:rPr>
      </w:pPr>
    </w:p>
    <w:p w14:paraId="39EB038E">
      <w:pPr>
        <w:pStyle w:val="1103"/>
        <w:widowControl/>
        <w:ind w:firstLine="632" w:firstLineChars="200"/>
        <w:rPr>
          <w:rFonts w:hint="eastAsia" w:hAnsi="Tahoma"/>
          <w:kern w:val="0"/>
          <w:szCs w:val="32"/>
        </w:rPr>
      </w:pPr>
    </w:p>
    <w:p w14:paraId="21C4A2FF">
      <w:pPr>
        <w:pStyle w:val="1103"/>
        <w:widowControl/>
        <w:ind w:firstLine="632" w:firstLineChars="200"/>
        <w:rPr>
          <w:rFonts w:hint="eastAsia" w:hAnsi="Tahoma"/>
          <w:kern w:val="0"/>
          <w:szCs w:val="32"/>
        </w:rPr>
      </w:pPr>
    </w:p>
    <w:p w14:paraId="54E52F9B">
      <w:pPr>
        <w:pStyle w:val="1103"/>
        <w:widowControl/>
        <w:ind w:firstLine="632" w:firstLineChars="200"/>
        <w:rPr>
          <w:rFonts w:hint="eastAsia" w:hAnsi="Tahoma"/>
          <w:kern w:val="0"/>
          <w:szCs w:val="32"/>
        </w:rPr>
      </w:pPr>
    </w:p>
    <w:p w14:paraId="76F61267">
      <w:pPr>
        <w:pStyle w:val="1103"/>
        <w:widowControl/>
        <w:ind w:firstLine="632" w:firstLineChars="200"/>
        <w:rPr>
          <w:rFonts w:hint="eastAsia" w:hAnsi="Tahoma"/>
          <w:kern w:val="0"/>
          <w:szCs w:val="32"/>
        </w:rPr>
      </w:pPr>
    </w:p>
    <w:p w14:paraId="00C3AD78">
      <w:pPr>
        <w:pStyle w:val="1103"/>
        <w:widowControl/>
        <w:ind w:firstLine="632" w:firstLineChars="200"/>
        <w:rPr>
          <w:rFonts w:hint="eastAsia" w:hAnsi="Tahoma"/>
          <w:kern w:val="0"/>
          <w:szCs w:val="32"/>
        </w:rPr>
      </w:pPr>
    </w:p>
    <w:p w14:paraId="52A03BA6">
      <w:pPr>
        <w:pStyle w:val="1103"/>
        <w:widowControl/>
        <w:ind w:firstLine="632" w:firstLineChars="200"/>
        <w:rPr>
          <w:rFonts w:hint="eastAsia" w:hAnsi="Tahoma"/>
          <w:kern w:val="0"/>
          <w:szCs w:val="32"/>
        </w:rPr>
      </w:pPr>
    </w:p>
    <w:p w14:paraId="455D01DB">
      <w:pPr>
        <w:pStyle w:val="1103"/>
        <w:widowControl/>
        <w:ind w:firstLine="632" w:firstLineChars="200"/>
        <w:rPr>
          <w:rFonts w:hint="eastAsia" w:hAnsi="Tahoma"/>
          <w:kern w:val="0"/>
          <w:szCs w:val="32"/>
        </w:rPr>
      </w:pPr>
    </w:p>
    <w:p w14:paraId="1548A472">
      <w:pPr>
        <w:pStyle w:val="1103"/>
        <w:widowControl/>
        <w:ind w:firstLine="632" w:firstLineChars="200"/>
        <w:rPr>
          <w:rFonts w:hint="eastAsia" w:hAnsi="Tahoma"/>
          <w:kern w:val="0"/>
          <w:szCs w:val="32"/>
        </w:rPr>
      </w:pPr>
    </w:p>
    <w:p w14:paraId="2019EAB8">
      <w:pPr>
        <w:pStyle w:val="1103"/>
        <w:widowControl/>
        <w:ind w:firstLine="632" w:firstLineChars="200"/>
        <w:rPr>
          <w:rFonts w:hint="eastAsia" w:hAnsi="Tahoma"/>
          <w:kern w:val="0"/>
          <w:szCs w:val="32"/>
        </w:rPr>
      </w:pPr>
    </w:p>
    <w:p w14:paraId="0F8A4134">
      <w:pPr>
        <w:pStyle w:val="1103"/>
        <w:widowControl/>
        <w:ind w:firstLine="632" w:firstLineChars="200"/>
        <w:rPr>
          <w:rFonts w:hint="eastAsia" w:hAnsi="Tahoma"/>
          <w:kern w:val="0"/>
          <w:szCs w:val="32"/>
        </w:rPr>
      </w:pPr>
    </w:p>
    <w:p w14:paraId="3B25FF55">
      <w:pPr>
        <w:pStyle w:val="97"/>
        <w:snapToGrid w:val="0"/>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石林县老粮库消防安全隐患排除整改工程</w:t>
      </w:r>
    </w:p>
    <w:p w14:paraId="6884F657">
      <w:pPr>
        <w:pStyle w:val="97"/>
        <w:snapToGrid w:val="0"/>
        <w:jc w:val="center"/>
        <w:rPr>
          <w:rFonts w:hint="eastAsia" w:ascii="方正小标宋简体" w:eastAsia="方正小标宋简体"/>
          <w:color w:val="000000"/>
          <w:sz w:val="44"/>
          <w:szCs w:val="44"/>
        </w:rPr>
      </w:pPr>
      <w:r>
        <w:rPr>
          <w:rFonts w:hint="eastAsia" w:ascii="方正小标宋简体" w:eastAsia="方正小标宋简体"/>
          <w:kern w:val="0"/>
          <w:sz w:val="44"/>
          <w:szCs w:val="44"/>
        </w:rPr>
        <w:t>决算审计结果公告</w:t>
      </w:r>
    </w:p>
    <w:p w14:paraId="434E240A">
      <w:pPr>
        <w:pStyle w:val="97"/>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4A5FB8A4">
      <w:pPr>
        <w:pStyle w:val="97"/>
        <w:widowControl/>
        <w:ind w:firstLine="632" w:firstLineChars="200"/>
        <w:rPr>
          <w:rFonts w:hint="eastAsia"/>
          <w:kern w:val="0"/>
          <w:szCs w:val="32"/>
        </w:rPr>
      </w:pPr>
      <w:r>
        <w:rPr>
          <w:rFonts w:hint="eastAsia"/>
          <w:kern w:val="0"/>
          <w:szCs w:val="32"/>
        </w:rPr>
        <w:t>根据《中华人民共和国审计法》的规定，石林县审计局于</w:t>
      </w:r>
      <w:r>
        <w:rPr>
          <w:szCs w:val="32"/>
        </w:rPr>
        <w:t>2021年7月至9</w:t>
      </w:r>
      <w:r>
        <w:rPr>
          <w:color w:val="000000"/>
          <w:szCs w:val="32"/>
        </w:rPr>
        <w:t>月</w:t>
      </w:r>
      <w:r>
        <w:rPr>
          <w:rFonts w:hint="eastAsia"/>
          <w:color w:val="000000"/>
          <w:szCs w:val="32"/>
        </w:rPr>
        <w:t>，</w:t>
      </w:r>
      <w:r>
        <w:rPr>
          <w:rFonts w:hint="eastAsia"/>
          <w:kern w:val="0"/>
          <w:szCs w:val="32"/>
        </w:rPr>
        <w:t>对</w:t>
      </w:r>
      <w:r>
        <w:rPr>
          <w:color w:val="000000"/>
          <w:szCs w:val="32"/>
        </w:rPr>
        <w:t>石林县老粮库消防安全隐患排除整改工程竣工决算</w:t>
      </w:r>
      <w:r>
        <w:rPr>
          <w:szCs w:val="32"/>
        </w:rPr>
        <w:t>进行了审计</w:t>
      </w:r>
      <w:r>
        <w:rPr>
          <w:rFonts w:hint="eastAsia"/>
          <w:kern w:val="0"/>
          <w:szCs w:val="32"/>
        </w:rPr>
        <w:t>。现将审计结果公告如下：</w:t>
      </w:r>
    </w:p>
    <w:p w14:paraId="2CBDA5CB">
      <w:pPr>
        <w:pStyle w:val="97"/>
        <w:widowControl/>
        <w:ind w:firstLine="632" w:firstLineChars="200"/>
        <w:rPr>
          <w:rFonts w:hint="eastAsia" w:ascii="黑体" w:hAnsi="黑体" w:eastAsia="黑体"/>
          <w:kern w:val="0"/>
        </w:rPr>
      </w:pPr>
      <w:r>
        <w:rPr>
          <w:rFonts w:hint="eastAsia" w:ascii="黑体" w:hAnsi="黑体" w:eastAsia="黑体"/>
          <w:kern w:val="0"/>
        </w:rPr>
        <w:t>一、基本情况</w:t>
      </w:r>
    </w:p>
    <w:p w14:paraId="0B6D9869">
      <w:pPr>
        <w:pStyle w:val="97"/>
        <w:widowControl/>
        <w:ind w:firstLine="620" w:firstLineChars="196"/>
        <w:rPr>
          <w:rFonts w:hint="eastAsia"/>
        </w:rPr>
      </w:pPr>
      <w:r>
        <w:rPr>
          <w:rFonts w:hint="eastAsia"/>
        </w:rPr>
        <w:t>石林县老粮库消防安全隐患排除整改工程项目经石林彝族自治县人民政府办公会议决定实施，项目投资概算84万元，资金来源为县财政安排。建设内容主要为：路美邑、麦地庄粮库各开挖消防池1个，配套安装消防抽水设备、供水管网、消防栓等。</w:t>
      </w:r>
      <w:r>
        <w:rPr>
          <w:rFonts w:hint="eastAsia" w:hAnsi="宋体" w:cs="宋体"/>
          <w:kern w:val="0"/>
        </w:rPr>
        <w:t>工程</w:t>
      </w:r>
      <w:r>
        <w:rPr>
          <w:rFonts w:hint="eastAsia"/>
        </w:rPr>
        <w:t>于2019年11月13日开工，2019年12月27日完工。</w:t>
      </w:r>
    </w:p>
    <w:p w14:paraId="466FE580">
      <w:pPr>
        <w:pStyle w:val="97"/>
        <w:widowControl/>
        <w:ind w:firstLine="620" w:firstLineChars="196"/>
        <w:rPr>
          <w:rFonts w:hint="eastAsia" w:hAnsi="黑体"/>
          <w:kern w:val="0"/>
          <w:szCs w:val="32"/>
        </w:rPr>
      </w:pPr>
      <w:r>
        <w:rPr>
          <w:rFonts w:hint="eastAsia"/>
        </w:rPr>
        <w:t>该项目工程决算审计实际投资总额</w:t>
      </w:r>
      <w:r>
        <w:rPr>
          <w:rFonts w:hint="eastAsia" w:hAnsi="宋体"/>
        </w:rPr>
        <w:t>86.91</w:t>
      </w:r>
      <w:r>
        <w:rPr>
          <w:rFonts w:hint="eastAsia" w:hAnsi="宋体" w:cs="宋体"/>
          <w:kern w:val="0"/>
        </w:rPr>
        <w:t>万</w:t>
      </w:r>
      <w:r>
        <w:rPr>
          <w:rFonts w:hint="eastAsia" w:hAnsi="Tahoma"/>
          <w:kern w:val="0"/>
        </w:rPr>
        <w:t>元；</w:t>
      </w:r>
      <w:r>
        <w:rPr>
          <w:rFonts w:hint="eastAsia"/>
        </w:rPr>
        <w:t>项目资金到位84.00万元；</w:t>
      </w:r>
      <w:r>
        <w:rPr>
          <w:rFonts w:hint="eastAsia" w:hAnsi="宋体"/>
        </w:rPr>
        <w:t>资金</w:t>
      </w:r>
      <w:r>
        <w:rPr>
          <w:rFonts w:hint="eastAsia"/>
        </w:rPr>
        <w:t>缺口</w:t>
      </w:r>
      <w:r>
        <w:rPr>
          <w:rFonts w:hint="eastAsia" w:hAnsi="宋体"/>
        </w:rPr>
        <w:t>2.91</w:t>
      </w:r>
      <w:r>
        <w:rPr>
          <w:rFonts w:hint="eastAsia" w:hAnsi="Tahoma"/>
          <w:kern w:val="0"/>
        </w:rPr>
        <w:t>万元。</w:t>
      </w:r>
    </w:p>
    <w:p w14:paraId="78A7AB47">
      <w:pPr>
        <w:pStyle w:val="97"/>
        <w:widowControl/>
        <w:rPr>
          <w:rFonts w:hint="eastAsia"/>
          <w:color w:val="000000"/>
          <w:kern w:val="0"/>
          <w:szCs w:val="32"/>
        </w:rPr>
      </w:pPr>
      <w:r>
        <w:rPr>
          <w:rFonts w:hint="eastAsia"/>
          <w:color w:val="000000"/>
          <w:kern w:val="0"/>
          <w:szCs w:val="32"/>
        </w:rPr>
        <w:t xml:space="preserve">    审计结果表明,</w:t>
      </w:r>
      <w:r>
        <w:rPr>
          <w:rFonts w:hint="eastAsia"/>
          <w:kern w:val="0"/>
          <w:szCs w:val="32"/>
        </w:rPr>
        <w:t xml:space="preserve"> 项目建设执行了</w:t>
      </w:r>
      <w:r>
        <w:rPr>
          <w:rFonts w:hint="eastAsia" w:hAnsi="仿宋_GB2312" w:cs="仿宋_GB2312"/>
          <w:szCs w:val="32"/>
        </w:rPr>
        <w:t>招投标制、项目法人制、合同制、工程建设监理制等，</w:t>
      </w:r>
      <w:r>
        <w:rPr>
          <w:rFonts w:hint="eastAsia"/>
          <w:kern w:val="0"/>
          <w:szCs w:val="32"/>
        </w:rPr>
        <w:t>建设程序基本合规；</w:t>
      </w:r>
      <w:r>
        <w:rPr>
          <w:rFonts w:hint="eastAsia" w:hAnsi="仿宋_GB2312" w:cs="仿宋_GB2312"/>
          <w:color w:val="000000"/>
          <w:szCs w:val="32"/>
        </w:rPr>
        <w:t>工程款项支付审批程序符合规定，资金使用基本合规</w:t>
      </w:r>
      <w:r>
        <w:rPr>
          <w:rFonts w:hint="eastAsia" w:hAnsi="仿宋_GB2312" w:cs="仿宋_GB2312"/>
          <w:szCs w:val="32"/>
        </w:rPr>
        <w:t>。但审计也发现工程结算审核不严，存在多计工程价款的问题。</w:t>
      </w:r>
    </w:p>
    <w:p w14:paraId="07EE9B2F">
      <w:pPr>
        <w:pStyle w:val="97"/>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08E545C2">
      <w:pPr>
        <w:pStyle w:val="97"/>
        <w:widowControl/>
        <w:ind w:firstLine="632" w:firstLineChars="200"/>
        <w:rPr>
          <w:rFonts w:hint="eastAsia" w:hAnsi="Tahoma"/>
          <w:kern w:val="0"/>
          <w:szCs w:val="32"/>
        </w:rPr>
      </w:pPr>
      <w:r>
        <w:rPr>
          <w:rFonts w:hint="eastAsia"/>
          <w:color w:val="000000"/>
          <w:kern w:val="0"/>
          <w:szCs w:val="32"/>
        </w:rPr>
        <w:t>多计工程价款15.34万</w:t>
      </w:r>
      <w:r>
        <w:rPr>
          <w:rFonts w:hint="eastAsia" w:hAnsi="Tahoma"/>
          <w:kern w:val="0"/>
          <w:szCs w:val="32"/>
        </w:rPr>
        <w:t>元。</w:t>
      </w:r>
    </w:p>
    <w:p w14:paraId="6D380994">
      <w:pPr>
        <w:pStyle w:val="97"/>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784B82C9">
      <w:pPr>
        <w:pStyle w:val="97"/>
        <w:spacing w:line="600" w:lineRule="exact"/>
        <w:ind w:firstLine="632" w:firstLineChars="200"/>
        <w:rPr>
          <w:rFonts w:hint="eastAsia"/>
          <w:szCs w:val="32"/>
        </w:rPr>
      </w:pPr>
      <w:r>
        <w:rPr>
          <w:rFonts w:hint="eastAsia"/>
          <w:kern w:val="0"/>
          <w:szCs w:val="32"/>
        </w:rPr>
        <w:t>针对审计发现的问题，石林县审计局出具了审计报告，对问题依法作出了处理，责成</w:t>
      </w:r>
      <w:r>
        <w:rPr>
          <w:rFonts w:hint="eastAsia"/>
          <w:color w:val="000000"/>
          <w:szCs w:val="32"/>
        </w:rPr>
        <w:t>建设单位依法据实结算</w:t>
      </w:r>
      <w:r>
        <w:rPr>
          <w:rFonts w:hint="eastAsia"/>
          <w:kern w:val="0"/>
          <w:szCs w:val="32"/>
        </w:rPr>
        <w:t>。针对问题提出了1条审计建议。</w:t>
      </w:r>
    </w:p>
    <w:p w14:paraId="0BD1AB84">
      <w:pPr>
        <w:pStyle w:val="97"/>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4B8B2635">
      <w:pPr>
        <w:pStyle w:val="97"/>
        <w:widowControl/>
        <w:ind w:firstLine="632" w:firstLineChars="200"/>
        <w:rPr>
          <w:rFonts w:hint="eastAsia" w:hAnsi="Tahoma"/>
          <w:kern w:val="0"/>
          <w:szCs w:val="32"/>
        </w:rPr>
      </w:pPr>
      <w:r>
        <w:rPr>
          <w:rFonts w:hint="eastAsia" w:hAnsi="Tahoma"/>
          <w:kern w:val="0"/>
          <w:szCs w:val="32"/>
        </w:rPr>
        <w:t>对审计发现的问题，</w:t>
      </w:r>
      <w:r>
        <w:rPr>
          <w:color w:val="000000"/>
          <w:szCs w:val="32"/>
        </w:rPr>
        <w:t>石林县发展和改革局</w:t>
      </w:r>
      <w:r>
        <w:rPr>
          <w:rFonts w:hint="eastAsia" w:hAnsi="Tahoma"/>
          <w:kern w:val="0"/>
          <w:szCs w:val="32"/>
        </w:rPr>
        <w:t>认真进行了整改，对多计工程价款进行调整。对审计提出的建议，</w:t>
      </w:r>
      <w:r>
        <w:rPr>
          <w:color w:val="000000"/>
          <w:szCs w:val="32"/>
        </w:rPr>
        <w:t>石林县发展和改革局</w:t>
      </w:r>
      <w:r>
        <w:rPr>
          <w:rFonts w:hint="eastAsia" w:hAnsi="Tahoma"/>
          <w:kern w:val="0"/>
          <w:szCs w:val="32"/>
        </w:rPr>
        <w:t>已采纳。</w:t>
      </w:r>
    </w:p>
    <w:p w14:paraId="22D2F38D">
      <w:pPr>
        <w:pStyle w:val="97"/>
        <w:widowControl/>
        <w:ind w:firstLine="632" w:firstLineChars="200"/>
        <w:rPr>
          <w:rFonts w:hint="eastAsia" w:hAnsi="Tahoma"/>
          <w:kern w:val="0"/>
          <w:szCs w:val="32"/>
        </w:rPr>
      </w:pPr>
    </w:p>
    <w:p w14:paraId="4B3505AA">
      <w:pPr>
        <w:pStyle w:val="97"/>
        <w:widowControl/>
        <w:ind w:firstLine="632" w:firstLineChars="200"/>
        <w:rPr>
          <w:rFonts w:hint="eastAsia" w:hAnsi="Tahoma"/>
          <w:kern w:val="0"/>
          <w:szCs w:val="32"/>
        </w:rPr>
      </w:pPr>
    </w:p>
    <w:p w14:paraId="34521B23">
      <w:pPr>
        <w:pStyle w:val="97"/>
        <w:widowControl/>
        <w:ind w:firstLine="632" w:firstLineChars="200"/>
        <w:rPr>
          <w:rFonts w:hint="eastAsia" w:hAnsi="Tahoma"/>
          <w:kern w:val="0"/>
          <w:szCs w:val="32"/>
        </w:rPr>
      </w:pPr>
    </w:p>
    <w:p w14:paraId="55895AAE">
      <w:pPr>
        <w:pStyle w:val="97"/>
        <w:widowControl/>
        <w:ind w:firstLine="632" w:firstLineChars="200"/>
        <w:rPr>
          <w:rFonts w:hint="eastAsia" w:hAnsi="Tahoma"/>
          <w:kern w:val="0"/>
          <w:szCs w:val="32"/>
        </w:rPr>
      </w:pPr>
    </w:p>
    <w:p w14:paraId="40A45873">
      <w:pPr>
        <w:pStyle w:val="97"/>
        <w:widowControl/>
        <w:ind w:firstLine="632" w:firstLineChars="200"/>
        <w:rPr>
          <w:rFonts w:hint="eastAsia" w:hAnsi="Tahoma"/>
          <w:kern w:val="0"/>
          <w:szCs w:val="32"/>
        </w:rPr>
      </w:pPr>
    </w:p>
    <w:p w14:paraId="70E4C088">
      <w:pPr>
        <w:pStyle w:val="97"/>
        <w:widowControl/>
        <w:ind w:firstLine="632" w:firstLineChars="200"/>
        <w:rPr>
          <w:rFonts w:hint="eastAsia" w:hAnsi="Tahoma"/>
          <w:kern w:val="0"/>
          <w:szCs w:val="32"/>
        </w:rPr>
      </w:pPr>
    </w:p>
    <w:p w14:paraId="7B236638">
      <w:pPr>
        <w:pStyle w:val="97"/>
        <w:widowControl/>
        <w:ind w:firstLine="632" w:firstLineChars="200"/>
        <w:rPr>
          <w:rFonts w:hint="eastAsia" w:hAnsi="Tahoma"/>
          <w:kern w:val="0"/>
          <w:szCs w:val="32"/>
        </w:rPr>
      </w:pPr>
    </w:p>
    <w:p w14:paraId="4CC9C65A">
      <w:pPr>
        <w:pStyle w:val="97"/>
        <w:widowControl/>
        <w:ind w:firstLine="632" w:firstLineChars="200"/>
        <w:rPr>
          <w:rFonts w:hint="eastAsia" w:hAnsi="Tahoma"/>
          <w:kern w:val="0"/>
          <w:szCs w:val="32"/>
        </w:rPr>
      </w:pPr>
    </w:p>
    <w:p w14:paraId="12E4565F">
      <w:pPr>
        <w:pStyle w:val="97"/>
        <w:widowControl/>
        <w:ind w:firstLine="632" w:firstLineChars="200"/>
        <w:rPr>
          <w:rFonts w:hint="eastAsia" w:hAnsi="Tahoma"/>
          <w:kern w:val="0"/>
          <w:szCs w:val="32"/>
        </w:rPr>
      </w:pPr>
    </w:p>
    <w:p w14:paraId="41FC1435">
      <w:pPr>
        <w:pStyle w:val="97"/>
        <w:widowControl/>
        <w:ind w:firstLine="632" w:firstLineChars="200"/>
        <w:rPr>
          <w:rFonts w:hint="eastAsia" w:hAnsi="Tahoma"/>
          <w:kern w:val="0"/>
          <w:szCs w:val="32"/>
        </w:rPr>
      </w:pPr>
    </w:p>
    <w:p w14:paraId="6F263391">
      <w:pPr>
        <w:pStyle w:val="97"/>
        <w:widowControl/>
        <w:ind w:firstLine="632" w:firstLineChars="200"/>
        <w:rPr>
          <w:rFonts w:hint="eastAsia" w:hAnsi="Tahoma"/>
          <w:kern w:val="0"/>
          <w:szCs w:val="32"/>
        </w:rPr>
      </w:pPr>
    </w:p>
    <w:p w14:paraId="20B89062">
      <w:pPr>
        <w:pStyle w:val="97"/>
        <w:widowControl/>
        <w:ind w:firstLine="632" w:firstLineChars="200"/>
        <w:rPr>
          <w:rFonts w:hint="eastAsia" w:hAnsi="Tahoma"/>
          <w:kern w:val="0"/>
          <w:szCs w:val="32"/>
        </w:rPr>
      </w:pPr>
    </w:p>
    <w:p w14:paraId="374D0489">
      <w:pPr>
        <w:pStyle w:val="97"/>
        <w:widowControl/>
        <w:ind w:firstLine="632" w:firstLineChars="200"/>
        <w:rPr>
          <w:rFonts w:hint="eastAsia" w:hAnsi="Tahoma"/>
          <w:kern w:val="0"/>
          <w:szCs w:val="32"/>
        </w:rPr>
      </w:pPr>
    </w:p>
    <w:p w14:paraId="770B7AB8">
      <w:pPr>
        <w:pStyle w:val="97"/>
        <w:widowControl/>
        <w:ind w:firstLine="632" w:firstLineChars="200"/>
        <w:rPr>
          <w:rFonts w:hint="eastAsia" w:hAnsi="Tahoma"/>
          <w:kern w:val="0"/>
          <w:szCs w:val="32"/>
        </w:rPr>
      </w:pPr>
    </w:p>
    <w:p w14:paraId="4D170E05">
      <w:pPr>
        <w:pStyle w:val="97"/>
        <w:widowControl/>
        <w:ind w:firstLine="632" w:firstLineChars="200"/>
        <w:rPr>
          <w:rFonts w:hint="eastAsia" w:hAnsi="Tahoma"/>
          <w:kern w:val="0"/>
          <w:szCs w:val="32"/>
        </w:rPr>
      </w:pPr>
    </w:p>
    <w:p w14:paraId="7EE00D96">
      <w:pPr>
        <w:pStyle w:val="511"/>
        <w:snapToGrid w:val="0"/>
        <w:jc w:val="center"/>
        <w:rPr>
          <w:rFonts w:hint="eastAsia" w:ascii="方正小标宋简体" w:eastAsia="方正小标宋简体"/>
          <w:kern w:val="0"/>
          <w:sz w:val="44"/>
          <w:szCs w:val="44"/>
        </w:rPr>
      </w:pPr>
      <w:r>
        <w:rPr>
          <w:rFonts w:hint="eastAsia" w:ascii="方正小标宋简体" w:eastAsia="方正小标宋简体"/>
          <w:color w:val="000000"/>
          <w:sz w:val="44"/>
          <w:szCs w:val="44"/>
        </w:rPr>
        <w:t>石林县结胜水库除险加固工程决算</w:t>
      </w:r>
      <w:r>
        <w:rPr>
          <w:rFonts w:hint="eastAsia" w:ascii="方正小标宋简体" w:eastAsia="方正小标宋简体"/>
          <w:kern w:val="0"/>
          <w:sz w:val="44"/>
          <w:szCs w:val="44"/>
        </w:rPr>
        <w:t>审计结果</w:t>
      </w:r>
    </w:p>
    <w:p w14:paraId="051F20E7">
      <w:pPr>
        <w:pStyle w:val="511"/>
        <w:snapToGrid w:val="0"/>
        <w:jc w:val="center"/>
        <w:rPr>
          <w:rFonts w:hint="eastAsia" w:ascii="方正小标宋简体" w:eastAsia="方正小标宋简体"/>
          <w:color w:val="000000"/>
          <w:sz w:val="44"/>
          <w:szCs w:val="44"/>
        </w:rPr>
      </w:pPr>
      <w:r>
        <w:rPr>
          <w:rFonts w:hint="eastAsia" w:ascii="方正小标宋简体" w:eastAsia="方正小标宋简体"/>
          <w:kern w:val="0"/>
          <w:sz w:val="44"/>
          <w:szCs w:val="44"/>
        </w:rPr>
        <w:t>公告</w:t>
      </w:r>
    </w:p>
    <w:p w14:paraId="3AAA1C20">
      <w:pPr>
        <w:pStyle w:val="511"/>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2395DE28">
      <w:pPr>
        <w:pStyle w:val="511"/>
        <w:widowControl/>
        <w:ind w:firstLine="632" w:firstLineChars="200"/>
        <w:rPr>
          <w:rFonts w:hint="eastAsia"/>
          <w:kern w:val="0"/>
          <w:szCs w:val="32"/>
        </w:rPr>
      </w:pPr>
      <w:r>
        <w:rPr>
          <w:rFonts w:hint="eastAsia"/>
          <w:kern w:val="0"/>
          <w:szCs w:val="32"/>
        </w:rPr>
        <w:t>根据《中华人民共和国审计法》的规定，石林县审计局于</w:t>
      </w:r>
      <w:r>
        <w:rPr>
          <w:szCs w:val="32"/>
        </w:rPr>
        <w:t>2021年3月至</w:t>
      </w:r>
      <w:r>
        <w:rPr>
          <w:color w:val="000000"/>
          <w:szCs w:val="32"/>
        </w:rPr>
        <w:t>6月</w:t>
      </w:r>
      <w:r>
        <w:rPr>
          <w:rFonts w:hint="eastAsia"/>
          <w:color w:val="000000"/>
          <w:szCs w:val="32"/>
        </w:rPr>
        <w:t>，</w:t>
      </w:r>
      <w:r>
        <w:rPr>
          <w:rFonts w:hint="eastAsia"/>
          <w:kern w:val="0"/>
          <w:szCs w:val="32"/>
        </w:rPr>
        <w:t>对</w:t>
      </w:r>
      <w:r>
        <w:rPr>
          <w:color w:val="000000"/>
          <w:szCs w:val="32"/>
        </w:rPr>
        <w:t>石林县结胜水库除险加固工程竣工决算</w:t>
      </w:r>
      <w:r>
        <w:rPr>
          <w:szCs w:val="32"/>
        </w:rPr>
        <w:t>进行了审计</w:t>
      </w:r>
      <w:r>
        <w:rPr>
          <w:rFonts w:hint="eastAsia"/>
          <w:kern w:val="0"/>
          <w:szCs w:val="32"/>
        </w:rPr>
        <w:t>。现将审计结果公告如下：</w:t>
      </w:r>
    </w:p>
    <w:p w14:paraId="2589D2CF">
      <w:pPr>
        <w:pStyle w:val="511"/>
        <w:widowControl/>
        <w:ind w:firstLine="632" w:firstLineChars="200"/>
        <w:rPr>
          <w:rFonts w:hint="eastAsia" w:ascii="黑体" w:hAnsi="黑体" w:eastAsia="黑体"/>
          <w:kern w:val="0"/>
        </w:rPr>
      </w:pPr>
      <w:r>
        <w:rPr>
          <w:rFonts w:hint="eastAsia" w:ascii="黑体" w:hAnsi="黑体" w:eastAsia="黑体"/>
          <w:kern w:val="0"/>
        </w:rPr>
        <w:t>一、基本情况</w:t>
      </w:r>
    </w:p>
    <w:p w14:paraId="1957A82E">
      <w:pPr>
        <w:pStyle w:val="511"/>
        <w:widowControl/>
        <w:ind w:firstLine="620" w:firstLineChars="196"/>
        <w:rPr>
          <w:rFonts w:hint="eastAsia"/>
        </w:rPr>
      </w:pPr>
      <w:r>
        <w:rPr>
          <w:rFonts w:hint="eastAsia"/>
        </w:rPr>
        <w:t>石林县结胜水库除险加固工程经昆明市水务局、昆明市财政局批复立项实施。工程投资概算538.19万元，其中，中央和省级补助350万元，市级补助131万元，县级自筹57.19万元。建设内容主要为：大坝防渗处理、大坝加固处理、大坝观测设施建设、启闭机房修缮、泄洪洞处理等。</w:t>
      </w:r>
      <w:r>
        <w:rPr>
          <w:rFonts w:hint="eastAsia" w:hAnsi="宋体" w:cs="宋体"/>
          <w:kern w:val="0"/>
        </w:rPr>
        <w:t>工程</w:t>
      </w:r>
      <w:r>
        <w:rPr>
          <w:rFonts w:hint="eastAsia"/>
        </w:rPr>
        <w:t xml:space="preserve">于2016年2月23日开工，2018年2月9日完工。  </w:t>
      </w:r>
    </w:p>
    <w:p w14:paraId="2A069F19">
      <w:pPr>
        <w:pStyle w:val="511"/>
        <w:widowControl/>
        <w:ind w:firstLine="620" w:firstLineChars="196"/>
        <w:rPr>
          <w:rFonts w:hint="eastAsia" w:hAnsi="黑体"/>
          <w:kern w:val="0"/>
          <w:szCs w:val="32"/>
        </w:rPr>
      </w:pPr>
      <w:r>
        <w:rPr>
          <w:rFonts w:hint="eastAsia"/>
        </w:rPr>
        <w:t>该项目工程决算审计实际投资总额</w:t>
      </w:r>
      <w:r>
        <w:rPr>
          <w:rFonts w:hint="eastAsia" w:hAnsi="宋体"/>
        </w:rPr>
        <w:t>529.89</w:t>
      </w:r>
      <w:r>
        <w:rPr>
          <w:rFonts w:hint="eastAsia" w:hAnsi="宋体" w:cs="宋体"/>
          <w:kern w:val="0"/>
        </w:rPr>
        <w:t>万</w:t>
      </w:r>
      <w:r>
        <w:rPr>
          <w:rFonts w:hint="eastAsia" w:hAnsi="Tahoma"/>
          <w:kern w:val="0"/>
        </w:rPr>
        <w:t>元；项目</w:t>
      </w:r>
      <w:r>
        <w:rPr>
          <w:rFonts w:hint="eastAsia"/>
        </w:rPr>
        <w:t>资金到位415.00万元；</w:t>
      </w:r>
      <w:r>
        <w:rPr>
          <w:rFonts w:hint="eastAsia" w:hAnsi="宋体"/>
        </w:rPr>
        <w:t>资金</w:t>
      </w:r>
      <w:r>
        <w:rPr>
          <w:rFonts w:hint="eastAsia"/>
        </w:rPr>
        <w:t>缺口</w:t>
      </w:r>
      <w:r>
        <w:rPr>
          <w:rFonts w:hint="eastAsia" w:hAnsi="宋体"/>
        </w:rPr>
        <w:t>114.89</w:t>
      </w:r>
      <w:r>
        <w:rPr>
          <w:rFonts w:hint="eastAsia" w:hAnsi="Tahoma"/>
          <w:kern w:val="0"/>
        </w:rPr>
        <w:t xml:space="preserve">万元。 </w:t>
      </w:r>
    </w:p>
    <w:p w14:paraId="79F58952">
      <w:pPr>
        <w:pStyle w:val="511"/>
        <w:widowControl/>
        <w:rPr>
          <w:rFonts w:hint="eastAsia"/>
          <w:color w:val="000000"/>
          <w:kern w:val="0"/>
          <w:szCs w:val="32"/>
        </w:rPr>
      </w:pPr>
      <w:r>
        <w:rPr>
          <w:rFonts w:hint="eastAsia"/>
          <w:color w:val="000000"/>
          <w:kern w:val="0"/>
          <w:szCs w:val="32"/>
        </w:rPr>
        <w:t xml:space="preserve">    审计结果表明,</w:t>
      </w:r>
      <w:r>
        <w:rPr>
          <w:rFonts w:hint="eastAsia"/>
          <w:kern w:val="0"/>
          <w:szCs w:val="32"/>
        </w:rPr>
        <w:t xml:space="preserve"> 项目建设执行了</w:t>
      </w:r>
      <w:r>
        <w:rPr>
          <w:rFonts w:hint="eastAsia" w:hAnsi="仿宋_GB2312" w:cs="仿宋_GB2312"/>
          <w:szCs w:val="32"/>
        </w:rPr>
        <w:t>招投标制、项目法人制、合同制、工程建设监理制等，建设程序</w:t>
      </w:r>
      <w:r>
        <w:rPr>
          <w:rFonts w:hint="eastAsia" w:hAnsi="仿宋_GB2312" w:cs="仿宋_GB2312"/>
          <w:color w:val="000000"/>
          <w:szCs w:val="32"/>
        </w:rPr>
        <w:t>基本</w:t>
      </w:r>
      <w:r>
        <w:rPr>
          <w:rFonts w:hint="eastAsia" w:hAnsi="仿宋_GB2312" w:cs="仿宋_GB2312"/>
          <w:szCs w:val="32"/>
        </w:rPr>
        <w:t>合规；</w:t>
      </w:r>
      <w:r>
        <w:rPr>
          <w:rFonts w:hint="eastAsia"/>
          <w:kern w:val="0"/>
          <w:szCs w:val="32"/>
        </w:rPr>
        <w:t>工程款项支付审批程序符合规定，资金使用基本合规。</w:t>
      </w:r>
      <w:r>
        <w:rPr>
          <w:rFonts w:hint="eastAsia" w:hAnsi="仿宋_GB2312" w:cs="仿宋_GB2312"/>
          <w:szCs w:val="32"/>
        </w:rPr>
        <w:t>但审计也发现工程结算审核不严，存在多计工程价款的问题。</w:t>
      </w:r>
    </w:p>
    <w:p w14:paraId="3142FFEB">
      <w:pPr>
        <w:pStyle w:val="511"/>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32569479">
      <w:pPr>
        <w:pStyle w:val="511"/>
        <w:widowControl/>
        <w:ind w:firstLine="632" w:firstLineChars="200"/>
        <w:rPr>
          <w:rFonts w:hint="eastAsia" w:hAnsi="Tahoma"/>
          <w:kern w:val="0"/>
          <w:szCs w:val="32"/>
        </w:rPr>
      </w:pPr>
      <w:r>
        <w:rPr>
          <w:rFonts w:hint="eastAsia"/>
          <w:color w:val="000000"/>
          <w:kern w:val="0"/>
          <w:szCs w:val="32"/>
        </w:rPr>
        <w:t>多计工程价款9.48万</w:t>
      </w:r>
      <w:r>
        <w:rPr>
          <w:rFonts w:hint="eastAsia" w:hAnsi="Tahoma"/>
          <w:kern w:val="0"/>
          <w:szCs w:val="32"/>
        </w:rPr>
        <w:t>元。</w:t>
      </w:r>
    </w:p>
    <w:p w14:paraId="5E99383A">
      <w:pPr>
        <w:pStyle w:val="511"/>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27F28A7E">
      <w:pPr>
        <w:pStyle w:val="511"/>
        <w:spacing w:line="600" w:lineRule="exact"/>
        <w:ind w:firstLine="632" w:firstLineChars="200"/>
        <w:rPr>
          <w:rFonts w:hint="eastAsia"/>
          <w:szCs w:val="32"/>
        </w:rPr>
      </w:pPr>
      <w:r>
        <w:rPr>
          <w:rFonts w:hint="eastAsia"/>
          <w:kern w:val="0"/>
          <w:szCs w:val="32"/>
        </w:rPr>
        <w:t>针对审计发现的问题，石林县审计局出具了审计报告，对问题依法作出了处理，责成</w:t>
      </w:r>
      <w:r>
        <w:rPr>
          <w:rFonts w:hint="eastAsia"/>
          <w:szCs w:val="32"/>
        </w:rPr>
        <w:t>建设单位依法据实结算</w:t>
      </w:r>
      <w:r>
        <w:rPr>
          <w:rFonts w:hint="eastAsia"/>
          <w:kern w:val="0"/>
          <w:szCs w:val="32"/>
        </w:rPr>
        <w:t>。针对问题提出了1条审计建议。</w:t>
      </w:r>
    </w:p>
    <w:p w14:paraId="2D7898CB">
      <w:pPr>
        <w:pStyle w:val="511"/>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139B08E9">
      <w:pPr>
        <w:pStyle w:val="511"/>
        <w:widowControl/>
        <w:ind w:firstLine="632" w:firstLineChars="200"/>
        <w:rPr>
          <w:rFonts w:hint="eastAsia" w:hAnsi="宋体"/>
          <w:kern w:val="0"/>
          <w:szCs w:val="32"/>
        </w:rPr>
      </w:pPr>
      <w:r>
        <w:rPr>
          <w:rFonts w:hint="eastAsia" w:hAnsi="Tahoma"/>
          <w:kern w:val="0"/>
          <w:szCs w:val="32"/>
        </w:rPr>
        <w:t>对审计发现的问题，</w:t>
      </w:r>
      <w:r>
        <w:rPr>
          <w:szCs w:val="32"/>
        </w:rPr>
        <w:t>石林县水务局</w:t>
      </w:r>
      <w:r>
        <w:rPr>
          <w:rFonts w:hint="eastAsia" w:hAnsi="Tahoma"/>
          <w:kern w:val="0"/>
          <w:szCs w:val="32"/>
        </w:rPr>
        <w:t>认真进行了整改，对多计工程价款进行调整。对审计提出的建议，</w:t>
      </w:r>
      <w:r>
        <w:rPr>
          <w:szCs w:val="32"/>
        </w:rPr>
        <w:t>石林县水务局</w:t>
      </w:r>
      <w:r>
        <w:rPr>
          <w:rFonts w:hint="eastAsia" w:hAnsi="Tahoma"/>
          <w:kern w:val="0"/>
          <w:szCs w:val="32"/>
        </w:rPr>
        <w:t>已采纳。</w:t>
      </w:r>
    </w:p>
    <w:p w14:paraId="62C191BA">
      <w:pPr>
        <w:pStyle w:val="2202"/>
        <w:snapToGrid w:val="0"/>
        <w:rPr>
          <w:rFonts w:hint="eastAsia"/>
          <w:sz w:val="32"/>
          <w:szCs w:val="32"/>
        </w:rPr>
      </w:pPr>
    </w:p>
    <w:p w14:paraId="230A4850">
      <w:pPr>
        <w:pStyle w:val="97"/>
        <w:widowControl/>
        <w:ind w:firstLine="632" w:firstLineChars="200"/>
        <w:rPr>
          <w:rFonts w:hint="eastAsia" w:hAnsi="Tahoma"/>
          <w:kern w:val="0"/>
          <w:szCs w:val="32"/>
        </w:rPr>
      </w:pPr>
    </w:p>
    <w:p w14:paraId="5FC1C513">
      <w:pPr>
        <w:pStyle w:val="97"/>
        <w:widowControl/>
        <w:ind w:firstLine="632" w:firstLineChars="200"/>
        <w:rPr>
          <w:rFonts w:hint="eastAsia" w:hAnsi="Tahoma"/>
          <w:kern w:val="0"/>
          <w:szCs w:val="32"/>
        </w:rPr>
      </w:pPr>
    </w:p>
    <w:p w14:paraId="538883F7">
      <w:pPr>
        <w:pStyle w:val="97"/>
        <w:widowControl/>
        <w:ind w:firstLine="632" w:firstLineChars="200"/>
        <w:rPr>
          <w:rFonts w:hint="eastAsia" w:hAnsi="Tahoma"/>
          <w:kern w:val="0"/>
          <w:szCs w:val="32"/>
        </w:rPr>
      </w:pPr>
    </w:p>
    <w:p w14:paraId="46E107BB">
      <w:pPr>
        <w:pStyle w:val="97"/>
        <w:widowControl/>
        <w:ind w:firstLine="632" w:firstLineChars="200"/>
        <w:rPr>
          <w:rFonts w:hint="eastAsia" w:hAnsi="Tahoma"/>
          <w:kern w:val="0"/>
          <w:szCs w:val="32"/>
        </w:rPr>
      </w:pPr>
    </w:p>
    <w:p w14:paraId="7C4A337E">
      <w:pPr>
        <w:pStyle w:val="97"/>
        <w:widowControl/>
        <w:ind w:firstLine="632" w:firstLineChars="200"/>
        <w:rPr>
          <w:rFonts w:hint="eastAsia" w:hAnsi="Tahoma"/>
          <w:kern w:val="0"/>
          <w:szCs w:val="32"/>
        </w:rPr>
      </w:pPr>
    </w:p>
    <w:p w14:paraId="00BD077D">
      <w:pPr>
        <w:pStyle w:val="97"/>
        <w:widowControl/>
        <w:ind w:firstLine="632" w:firstLineChars="200"/>
        <w:rPr>
          <w:rFonts w:hint="eastAsia" w:hAnsi="Tahoma"/>
          <w:kern w:val="0"/>
          <w:szCs w:val="32"/>
        </w:rPr>
      </w:pPr>
    </w:p>
    <w:p w14:paraId="7CC31654">
      <w:pPr>
        <w:pStyle w:val="97"/>
        <w:widowControl/>
        <w:ind w:firstLine="632" w:firstLineChars="200"/>
        <w:rPr>
          <w:rFonts w:hint="eastAsia" w:hAnsi="Tahoma"/>
          <w:kern w:val="0"/>
          <w:szCs w:val="32"/>
        </w:rPr>
      </w:pPr>
    </w:p>
    <w:p w14:paraId="6624D7D7">
      <w:pPr>
        <w:pStyle w:val="97"/>
        <w:widowControl/>
        <w:ind w:firstLine="632" w:firstLineChars="200"/>
        <w:rPr>
          <w:rFonts w:hint="eastAsia" w:hAnsi="Tahoma"/>
          <w:kern w:val="0"/>
          <w:szCs w:val="32"/>
        </w:rPr>
      </w:pPr>
    </w:p>
    <w:p w14:paraId="09BA6F32">
      <w:pPr>
        <w:pStyle w:val="97"/>
        <w:widowControl/>
        <w:ind w:firstLine="632" w:firstLineChars="200"/>
        <w:rPr>
          <w:rFonts w:hint="eastAsia" w:hAnsi="Tahoma"/>
          <w:kern w:val="0"/>
          <w:szCs w:val="32"/>
        </w:rPr>
      </w:pPr>
    </w:p>
    <w:p w14:paraId="1A70C6F8">
      <w:pPr>
        <w:pStyle w:val="97"/>
        <w:widowControl/>
        <w:ind w:firstLine="632" w:firstLineChars="200"/>
        <w:rPr>
          <w:rFonts w:hint="eastAsia" w:hAnsi="Tahoma"/>
          <w:kern w:val="0"/>
          <w:szCs w:val="32"/>
        </w:rPr>
      </w:pPr>
    </w:p>
    <w:p w14:paraId="7A54F3C8">
      <w:pPr>
        <w:pStyle w:val="97"/>
        <w:widowControl/>
        <w:ind w:firstLine="632" w:firstLineChars="200"/>
        <w:rPr>
          <w:rFonts w:hint="eastAsia" w:hAnsi="Tahoma"/>
          <w:kern w:val="0"/>
          <w:szCs w:val="32"/>
        </w:rPr>
      </w:pPr>
    </w:p>
    <w:p w14:paraId="26EFD3F9">
      <w:pPr>
        <w:pStyle w:val="97"/>
        <w:widowControl/>
        <w:ind w:firstLine="632" w:firstLineChars="200"/>
        <w:rPr>
          <w:rFonts w:hint="eastAsia" w:hAnsi="Tahoma"/>
          <w:kern w:val="0"/>
          <w:szCs w:val="32"/>
        </w:rPr>
      </w:pPr>
    </w:p>
    <w:p w14:paraId="66AA2769">
      <w:pPr>
        <w:pStyle w:val="97"/>
        <w:widowControl/>
        <w:ind w:firstLine="632" w:firstLineChars="200"/>
        <w:rPr>
          <w:rFonts w:hint="eastAsia" w:hAnsi="Tahoma"/>
          <w:kern w:val="0"/>
          <w:szCs w:val="32"/>
        </w:rPr>
      </w:pPr>
    </w:p>
    <w:p w14:paraId="1F5C1194">
      <w:pPr>
        <w:pStyle w:val="97"/>
        <w:widowControl/>
        <w:rPr>
          <w:rFonts w:hint="eastAsia" w:hAnsi="Tahoma"/>
          <w:kern w:val="0"/>
          <w:szCs w:val="32"/>
        </w:rPr>
      </w:pPr>
    </w:p>
    <w:p w14:paraId="06555AB7">
      <w:pPr>
        <w:pStyle w:val="1112"/>
        <w:snapToGrid w:val="0"/>
        <w:jc w:val="center"/>
        <w:rPr>
          <w:rFonts w:hint="eastAsia" w:ascii="方正小标宋简体" w:eastAsia="方正小标宋简体"/>
          <w:sz w:val="44"/>
          <w:szCs w:val="44"/>
        </w:rPr>
      </w:pPr>
      <w:r>
        <w:rPr>
          <w:rFonts w:hint="eastAsia" w:ascii="方正小标宋简体" w:eastAsia="方正小标宋简体"/>
          <w:sz w:val="44"/>
          <w:szCs w:val="44"/>
        </w:rPr>
        <w:t>大可乡水尾村委会老黑山村养殖小区工程</w:t>
      </w:r>
    </w:p>
    <w:p w14:paraId="4903EBEF">
      <w:pPr>
        <w:pStyle w:val="1112"/>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结算审计结果公告</w:t>
      </w:r>
    </w:p>
    <w:p w14:paraId="187F2A98">
      <w:pPr>
        <w:pStyle w:val="1112"/>
        <w:widowControl/>
        <w:spacing w:line="600" w:lineRule="exact"/>
        <w:rPr>
          <w:rFonts w:hint="eastAsia" w:ascii="方正小标宋简体" w:hAnsi="方正小标宋简体" w:eastAsia="方正小标宋简体" w:cs="方正小标宋简体"/>
          <w:kern w:val="0"/>
          <w:sz w:val="44"/>
          <w:szCs w:val="44"/>
        </w:rPr>
      </w:pPr>
    </w:p>
    <w:p w14:paraId="0EFC48EA">
      <w:pPr>
        <w:pStyle w:val="1112"/>
        <w:widowControl/>
        <w:ind w:firstLine="632" w:firstLineChars="200"/>
        <w:rPr>
          <w:rFonts w:hint="eastAsia"/>
          <w:kern w:val="0"/>
          <w:szCs w:val="32"/>
        </w:rPr>
      </w:pPr>
      <w:r>
        <w:rPr>
          <w:rFonts w:hint="eastAsia"/>
          <w:kern w:val="0"/>
          <w:szCs w:val="32"/>
        </w:rPr>
        <w:t>根据《中华人民共和国审计法》的规定，石林县审计局于</w:t>
      </w:r>
      <w:r>
        <w:rPr>
          <w:szCs w:val="32"/>
        </w:rPr>
        <w:t>2021年8月至9月</w:t>
      </w:r>
      <w:r>
        <w:rPr>
          <w:rFonts w:hint="eastAsia"/>
          <w:kern w:val="0"/>
          <w:szCs w:val="32"/>
        </w:rPr>
        <w:t>，对</w:t>
      </w:r>
      <w:r>
        <w:rPr>
          <w:szCs w:val="32"/>
        </w:rPr>
        <w:t>大可乡水尾村委会老黑山村养殖小区工程结算</w:t>
      </w:r>
      <w:r>
        <w:rPr>
          <w:rFonts w:hint="eastAsia"/>
          <w:kern w:val="0"/>
          <w:szCs w:val="32"/>
        </w:rPr>
        <w:t>进行了审计。现将审计结果公告如下：</w:t>
      </w:r>
    </w:p>
    <w:p w14:paraId="669FF8ED">
      <w:pPr>
        <w:pStyle w:val="1112"/>
        <w:widowControl/>
        <w:ind w:firstLine="620" w:firstLineChars="196"/>
        <w:rPr>
          <w:rFonts w:hint="eastAsia" w:ascii="黑体" w:hAnsi="黑体" w:eastAsia="黑体"/>
          <w:kern w:val="0"/>
          <w:szCs w:val="32"/>
        </w:rPr>
      </w:pPr>
      <w:r>
        <w:rPr>
          <w:rFonts w:hint="eastAsia" w:ascii="黑体" w:hAnsi="黑体" w:eastAsia="黑体"/>
          <w:kern w:val="0"/>
          <w:szCs w:val="32"/>
        </w:rPr>
        <w:t>一、基本情况</w:t>
      </w:r>
    </w:p>
    <w:p w14:paraId="135099F4">
      <w:pPr>
        <w:pStyle w:val="1112"/>
        <w:ind w:firstLine="632" w:firstLineChars="200"/>
        <w:rPr>
          <w:rFonts w:hint="eastAsia" w:hAnsi="仿宋_GB2312" w:cs="仿宋_GB2312"/>
          <w:color w:val="000000"/>
          <w:szCs w:val="32"/>
        </w:rPr>
      </w:pPr>
      <w:r>
        <w:t>大可乡水尾村委会老黑山村养殖小区工程项目</w:t>
      </w:r>
      <w:r>
        <w:rPr>
          <w:rFonts w:hint="eastAsia"/>
        </w:rPr>
        <w:t>经</w:t>
      </w:r>
      <w:r>
        <w:t>石林彝族自治县人民政府</w:t>
      </w:r>
      <w:r>
        <w:rPr>
          <w:rFonts w:hint="eastAsia"/>
        </w:rPr>
        <w:t>批复文件立项实施</w:t>
      </w:r>
      <w:r>
        <w:t>。建设内容</w:t>
      </w:r>
      <w:r>
        <w:rPr>
          <w:rFonts w:hint="eastAsia"/>
        </w:rPr>
        <w:t>主要</w:t>
      </w:r>
      <w:r>
        <w:t>为：新建养殖小区1</w:t>
      </w:r>
      <w:r>
        <w:rPr>
          <w:rFonts w:hint="eastAsia"/>
        </w:rPr>
        <w:t xml:space="preserve"> </w:t>
      </w:r>
      <w:r>
        <w:t>690</w:t>
      </w:r>
      <w:r>
        <w:rPr>
          <w:rFonts w:hint="eastAsia"/>
        </w:rPr>
        <w:t>平方米</w:t>
      </w:r>
      <w:r>
        <w:t>，场地平整、圈舍主体结构、雨水系统、污水管网、化粪池、给水管网、电气等。</w:t>
      </w:r>
      <w:r>
        <w:rPr>
          <w:rFonts w:hint="eastAsia" w:hAnsi="宋体" w:cs="宋体"/>
          <w:kern w:val="0"/>
          <w:szCs w:val="32"/>
        </w:rPr>
        <w:t>工程</w:t>
      </w:r>
      <w:r>
        <w:rPr>
          <w:rFonts w:hint="eastAsia" w:hAnsi="仿宋_GB2312" w:cs="仿宋_GB2312"/>
          <w:szCs w:val="32"/>
        </w:rPr>
        <w:t>于</w:t>
      </w:r>
      <w:r>
        <w:rPr>
          <w:color w:val="000000"/>
          <w:szCs w:val="32"/>
        </w:rPr>
        <w:t>2020年5月10日开工，2020年8月1日完工</w:t>
      </w:r>
      <w:r>
        <w:rPr>
          <w:rFonts w:hint="eastAsia" w:hAnsi="仿宋_GB2312" w:cs="仿宋_GB2312"/>
          <w:color w:val="000000"/>
          <w:szCs w:val="32"/>
        </w:rPr>
        <w:t>。</w:t>
      </w:r>
    </w:p>
    <w:p w14:paraId="3B58CB02">
      <w:pPr>
        <w:pStyle w:val="1112"/>
        <w:ind w:firstLine="632" w:firstLineChars="200"/>
        <w:rPr>
          <w:rFonts w:hint="eastAsia" w:hAnsi="仿宋_GB2312" w:cs="仿宋_GB2312"/>
          <w:color w:val="000000"/>
          <w:szCs w:val="32"/>
        </w:rPr>
      </w:pPr>
      <w:r>
        <w:rPr>
          <w:rFonts w:hint="eastAsia" w:hAnsi="仿宋_GB2312" w:cs="仿宋_GB2312"/>
          <w:color w:val="000000"/>
          <w:szCs w:val="32"/>
        </w:rPr>
        <w:t>该项目</w:t>
      </w:r>
      <w:r>
        <w:rPr>
          <w:rFonts w:hint="eastAsia"/>
        </w:rPr>
        <w:t xml:space="preserve">审计结算金额158.49万元。            </w:t>
      </w:r>
    </w:p>
    <w:p w14:paraId="17002E23">
      <w:pPr>
        <w:pStyle w:val="1112"/>
        <w:ind w:firstLine="632" w:firstLineChars="200"/>
        <w:rPr>
          <w:rFonts w:hint="eastAsia" w:hAnsi="仿宋_GB2312" w:cs="仿宋_GB2312"/>
          <w:color w:val="FF6600"/>
          <w:szCs w:val="32"/>
        </w:rPr>
      </w:pPr>
      <w:r>
        <w:rPr>
          <w:rFonts w:hint="eastAsia"/>
          <w:color w:val="000000"/>
          <w:kern w:val="0"/>
          <w:szCs w:val="32"/>
        </w:rPr>
        <w:t>审计结果表明,</w:t>
      </w:r>
      <w:r>
        <w:rPr>
          <w:rFonts w:hint="eastAsia" w:hAnsi="仿宋_GB2312" w:cs="仿宋_GB2312"/>
          <w:szCs w:val="32"/>
        </w:rPr>
        <w:t xml:space="preserve"> 项目建设执行了招投标制、项目法人制、合同制、工程建设监理制等，建设程序基本合规;但审计也发现工程结算审核不严，存在多计工程价款的问题。</w:t>
      </w:r>
    </w:p>
    <w:p w14:paraId="036A4C51">
      <w:pPr>
        <w:pStyle w:val="1112"/>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4DAAC98D">
      <w:pPr>
        <w:pStyle w:val="1112"/>
        <w:widowControl/>
        <w:ind w:firstLine="632" w:firstLineChars="200"/>
        <w:rPr>
          <w:rFonts w:hint="eastAsia" w:hAnsi="Tahoma"/>
          <w:kern w:val="0"/>
          <w:szCs w:val="32"/>
        </w:rPr>
      </w:pPr>
      <w:r>
        <w:rPr>
          <w:rFonts w:hint="eastAsia"/>
          <w:color w:val="000000"/>
          <w:kern w:val="0"/>
          <w:szCs w:val="32"/>
        </w:rPr>
        <w:t>多计工程价款2.36万</w:t>
      </w:r>
      <w:r>
        <w:rPr>
          <w:rFonts w:hint="eastAsia" w:hAnsi="Tahoma"/>
          <w:kern w:val="0"/>
          <w:szCs w:val="32"/>
        </w:rPr>
        <w:t>元。</w:t>
      </w:r>
    </w:p>
    <w:p w14:paraId="68B7C949">
      <w:pPr>
        <w:pStyle w:val="1112"/>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0B72F4E4">
      <w:pPr>
        <w:pStyle w:val="1112"/>
        <w:ind w:firstLine="632" w:firstLineChars="200"/>
        <w:rPr>
          <w:rFonts w:hint="eastAsia"/>
          <w:szCs w:val="32"/>
        </w:rPr>
      </w:pPr>
      <w:r>
        <w:rPr>
          <w:rFonts w:hint="eastAsia"/>
          <w:kern w:val="0"/>
          <w:szCs w:val="32"/>
        </w:rPr>
        <w:t>针对审计发现的问题，石林县审计局出具了审计报告，对问题依法作出了处理，责成建设单位依法据实结算。</w:t>
      </w:r>
      <w:r>
        <w:rPr>
          <w:rFonts w:hint="eastAsia" w:hAnsi="仿宋_GB2312" w:cs="仿宋_GB2312"/>
          <w:szCs w:val="32"/>
        </w:rPr>
        <w:t>针对问题提出了1条</w:t>
      </w:r>
      <w:r>
        <w:rPr>
          <w:rFonts w:hint="eastAsia"/>
          <w:kern w:val="0"/>
          <w:szCs w:val="32"/>
        </w:rPr>
        <w:t>审计建议。</w:t>
      </w:r>
    </w:p>
    <w:p w14:paraId="4E3D1902">
      <w:pPr>
        <w:pStyle w:val="1112"/>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743E2E1A">
      <w:pPr>
        <w:pStyle w:val="1112"/>
        <w:widowControl/>
        <w:ind w:firstLine="632" w:firstLineChars="200"/>
        <w:rPr>
          <w:rFonts w:hint="eastAsia" w:hAnsi="宋体"/>
          <w:kern w:val="0"/>
          <w:szCs w:val="32"/>
        </w:rPr>
      </w:pPr>
      <w:r>
        <w:rPr>
          <w:rFonts w:hint="eastAsia" w:hAnsi="Tahoma"/>
          <w:kern w:val="0"/>
          <w:szCs w:val="32"/>
        </w:rPr>
        <w:t>对审计发现的问题，</w:t>
      </w:r>
      <w:r>
        <w:rPr>
          <w:rFonts w:hint="eastAsia" w:hAnsi="仿宋_GB2312" w:cs="仿宋_GB2312"/>
          <w:szCs w:val="32"/>
        </w:rPr>
        <w:t>石林县大可乡人民政府</w:t>
      </w:r>
      <w:r>
        <w:rPr>
          <w:rFonts w:hint="eastAsia" w:hAnsi="Tahoma"/>
          <w:kern w:val="0"/>
          <w:szCs w:val="32"/>
        </w:rPr>
        <w:t>认真进行了整改，对多计工程价款进行调整。对审计提出的建议，</w:t>
      </w:r>
      <w:r>
        <w:rPr>
          <w:rFonts w:hint="eastAsia" w:hAnsi="仿宋_GB2312" w:cs="仿宋_GB2312"/>
          <w:szCs w:val="32"/>
        </w:rPr>
        <w:t>石林县大可乡人民政府</w:t>
      </w:r>
      <w:r>
        <w:rPr>
          <w:rFonts w:hint="eastAsia" w:hAnsi="Tahoma"/>
          <w:kern w:val="0"/>
          <w:szCs w:val="32"/>
        </w:rPr>
        <w:t>已采纳。</w:t>
      </w:r>
    </w:p>
    <w:p w14:paraId="380A20D0">
      <w:pPr>
        <w:pStyle w:val="2756"/>
        <w:snapToGrid w:val="0"/>
        <w:rPr>
          <w:rFonts w:hint="eastAsia"/>
          <w:sz w:val="32"/>
          <w:szCs w:val="32"/>
        </w:rPr>
      </w:pPr>
    </w:p>
    <w:p w14:paraId="15BAD582">
      <w:pPr>
        <w:pStyle w:val="97"/>
        <w:widowControl/>
        <w:ind w:firstLine="632" w:firstLineChars="200"/>
        <w:rPr>
          <w:rFonts w:hint="eastAsia" w:hAnsi="Tahoma"/>
          <w:kern w:val="0"/>
          <w:szCs w:val="32"/>
        </w:rPr>
      </w:pPr>
    </w:p>
    <w:p w14:paraId="6CA16E74">
      <w:pPr>
        <w:pStyle w:val="97"/>
        <w:widowControl/>
        <w:ind w:firstLine="632" w:firstLineChars="200"/>
        <w:rPr>
          <w:rFonts w:hint="eastAsia" w:hAnsi="Tahoma"/>
          <w:kern w:val="0"/>
          <w:szCs w:val="32"/>
        </w:rPr>
      </w:pPr>
    </w:p>
    <w:p w14:paraId="367CC6E3">
      <w:pPr>
        <w:pStyle w:val="97"/>
        <w:widowControl/>
        <w:ind w:firstLine="632" w:firstLineChars="200"/>
        <w:rPr>
          <w:rFonts w:hint="eastAsia" w:hAnsi="Tahoma"/>
          <w:kern w:val="0"/>
          <w:szCs w:val="32"/>
        </w:rPr>
      </w:pPr>
    </w:p>
    <w:p w14:paraId="1338AFDA">
      <w:pPr>
        <w:pStyle w:val="97"/>
        <w:widowControl/>
        <w:ind w:firstLine="632" w:firstLineChars="200"/>
        <w:rPr>
          <w:rFonts w:hint="eastAsia" w:hAnsi="Tahoma"/>
          <w:kern w:val="0"/>
          <w:szCs w:val="32"/>
        </w:rPr>
      </w:pPr>
    </w:p>
    <w:p w14:paraId="5BD93FC3">
      <w:pPr>
        <w:pStyle w:val="97"/>
        <w:widowControl/>
        <w:ind w:firstLine="632" w:firstLineChars="200"/>
        <w:rPr>
          <w:rFonts w:hint="eastAsia" w:hAnsi="Tahoma"/>
          <w:kern w:val="0"/>
          <w:szCs w:val="32"/>
        </w:rPr>
      </w:pPr>
    </w:p>
    <w:p w14:paraId="7FBB8475">
      <w:pPr>
        <w:pStyle w:val="97"/>
        <w:widowControl/>
        <w:ind w:firstLine="632" w:firstLineChars="200"/>
        <w:rPr>
          <w:rFonts w:hint="eastAsia" w:hAnsi="Tahoma"/>
          <w:kern w:val="0"/>
          <w:szCs w:val="32"/>
        </w:rPr>
      </w:pPr>
    </w:p>
    <w:p w14:paraId="0F6B498B">
      <w:pPr>
        <w:pStyle w:val="97"/>
        <w:widowControl/>
        <w:ind w:firstLine="632" w:firstLineChars="200"/>
        <w:rPr>
          <w:rFonts w:hint="eastAsia" w:hAnsi="Tahoma"/>
          <w:kern w:val="0"/>
          <w:szCs w:val="32"/>
        </w:rPr>
      </w:pPr>
    </w:p>
    <w:p w14:paraId="1E754A97">
      <w:pPr>
        <w:pStyle w:val="97"/>
        <w:widowControl/>
        <w:ind w:firstLine="632" w:firstLineChars="200"/>
        <w:rPr>
          <w:rFonts w:hint="eastAsia" w:hAnsi="Tahoma"/>
          <w:kern w:val="0"/>
          <w:szCs w:val="32"/>
        </w:rPr>
      </w:pPr>
    </w:p>
    <w:p w14:paraId="7455F5F6">
      <w:pPr>
        <w:pStyle w:val="97"/>
        <w:widowControl/>
        <w:ind w:firstLine="632" w:firstLineChars="200"/>
        <w:rPr>
          <w:rFonts w:hint="eastAsia" w:hAnsi="Tahoma"/>
          <w:kern w:val="0"/>
          <w:szCs w:val="32"/>
        </w:rPr>
      </w:pPr>
    </w:p>
    <w:p w14:paraId="45A7B273">
      <w:pPr>
        <w:pStyle w:val="97"/>
        <w:widowControl/>
        <w:ind w:firstLine="632" w:firstLineChars="200"/>
        <w:rPr>
          <w:rFonts w:hint="eastAsia" w:hAnsi="Tahoma"/>
          <w:kern w:val="0"/>
          <w:szCs w:val="32"/>
        </w:rPr>
      </w:pPr>
    </w:p>
    <w:p w14:paraId="096F1C0A">
      <w:pPr>
        <w:pStyle w:val="97"/>
        <w:widowControl/>
        <w:ind w:firstLine="632" w:firstLineChars="200"/>
        <w:rPr>
          <w:rFonts w:hint="eastAsia" w:hAnsi="Tahoma"/>
          <w:kern w:val="0"/>
          <w:szCs w:val="32"/>
        </w:rPr>
      </w:pPr>
    </w:p>
    <w:p w14:paraId="5C236AFF">
      <w:pPr>
        <w:pStyle w:val="97"/>
        <w:widowControl/>
        <w:ind w:firstLine="632" w:firstLineChars="200"/>
        <w:rPr>
          <w:rFonts w:hint="eastAsia" w:hAnsi="Tahoma"/>
          <w:kern w:val="0"/>
          <w:szCs w:val="32"/>
        </w:rPr>
      </w:pPr>
    </w:p>
    <w:p w14:paraId="27706005">
      <w:pPr>
        <w:pStyle w:val="97"/>
        <w:widowControl/>
        <w:ind w:firstLine="632" w:firstLineChars="200"/>
        <w:rPr>
          <w:rFonts w:hint="eastAsia" w:hAnsi="Tahoma"/>
          <w:kern w:val="0"/>
          <w:szCs w:val="32"/>
        </w:rPr>
      </w:pPr>
    </w:p>
    <w:p w14:paraId="3E336730">
      <w:pPr>
        <w:pStyle w:val="97"/>
        <w:widowControl/>
        <w:ind w:firstLine="632" w:firstLineChars="200"/>
        <w:rPr>
          <w:rFonts w:hint="eastAsia" w:hAnsi="Tahoma"/>
          <w:kern w:val="0"/>
          <w:szCs w:val="32"/>
        </w:rPr>
      </w:pPr>
    </w:p>
    <w:p w14:paraId="185DE5EB">
      <w:pPr>
        <w:pStyle w:val="97"/>
        <w:widowControl/>
        <w:ind w:firstLine="632" w:firstLineChars="200"/>
        <w:rPr>
          <w:rFonts w:hint="eastAsia" w:hAnsi="Tahoma"/>
          <w:kern w:val="0"/>
          <w:szCs w:val="32"/>
        </w:rPr>
      </w:pPr>
    </w:p>
    <w:p w14:paraId="12EE1C8C">
      <w:pPr>
        <w:pStyle w:val="97"/>
        <w:widowControl/>
        <w:ind w:firstLine="632" w:firstLineChars="200"/>
        <w:rPr>
          <w:rFonts w:hint="eastAsia" w:hAnsi="Tahoma"/>
          <w:kern w:val="0"/>
          <w:szCs w:val="32"/>
        </w:rPr>
      </w:pPr>
    </w:p>
    <w:p w14:paraId="0EDFF7B0">
      <w:pPr>
        <w:pStyle w:val="1230"/>
        <w:snapToGrid w:val="0"/>
        <w:jc w:val="center"/>
        <w:rPr>
          <w:rFonts w:hint="eastAsia" w:ascii="方正小标宋简体" w:eastAsia="方正小标宋简体"/>
          <w:kern w:val="0"/>
          <w:sz w:val="44"/>
          <w:szCs w:val="44"/>
        </w:rPr>
      </w:pPr>
      <w:r>
        <w:rPr>
          <w:rFonts w:ascii="方正小标宋简体" w:eastAsia="方正小标宋简体"/>
          <w:kern w:val="0"/>
          <w:sz w:val="44"/>
          <w:szCs w:val="44"/>
        </w:rPr>
        <w:t>石林县文笔山无线发射台基础设施</w:t>
      </w:r>
      <w:r>
        <w:rPr>
          <w:rFonts w:hint="eastAsia" w:ascii="方正小标宋简体" w:eastAsia="方正小标宋简体"/>
          <w:kern w:val="0"/>
          <w:sz w:val="44"/>
          <w:szCs w:val="44"/>
        </w:rPr>
        <w:t>建设</w:t>
      </w:r>
    </w:p>
    <w:p w14:paraId="4D5C418F">
      <w:pPr>
        <w:pStyle w:val="1230"/>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工程决算审计结果公告</w:t>
      </w:r>
    </w:p>
    <w:p w14:paraId="6293CBC8">
      <w:pPr>
        <w:pStyle w:val="1230"/>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3C08AA6E">
      <w:pPr>
        <w:pStyle w:val="1230"/>
        <w:widowControl/>
        <w:ind w:firstLine="632" w:firstLineChars="200"/>
        <w:rPr>
          <w:rFonts w:hint="eastAsia"/>
          <w:kern w:val="0"/>
          <w:szCs w:val="32"/>
        </w:rPr>
      </w:pPr>
      <w:r>
        <w:rPr>
          <w:rFonts w:hint="eastAsia"/>
          <w:kern w:val="0"/>
          <w:szCs w:val="32"/>
        </w:rPr>
        <w:t>根据《中华人民共和国审计法》的规定，石林县审计局于</w:t>
      </w:r>
      <w:r>
        <w:rPr>
          <w:rFonts w:hint="eastAsia"/>
          <w:szCs w:val="32"/>
        </w:rPr>
        <w:t>2021年10月至11月</w:t>
      </w:r>
      <w:r>
        <w:rPr>
          <w:rFonts w:hint="eastAsia"/>
          <w:kern w:val="0"/>
          <w:szCs w:val="32"/>
        </w:rPr>
        <w:t>，对</w:t>
      </w:r>
      <w:r>
        <w:rPr>
          <w:rFonts w:hint="eastAsia"/>
          <w:szCs w:val="32"/>
        </w:rPr>
        <w:t>石林县文笔山无线发射台基础设施建设</w:t>
      </w:r>
      <w:r>
        <w:rPr>
          <w:rFonts w:hint="eastAsia" w:hAnsi="Tahoma"/>
          <w:kern w:val="0"/>
          <w:szCs w:val="32"/>
        </w:rPr>
        <w:t>工程决算</w:t>
      </w:r>
      <w:r>
        <w:rPr>
          <w:rFonts w:hint="eastAsia"/>
          <w:kern w:val="0"/>
          <w:szCs w:val="32"/>
        </w:rPr>
        <w:t>进行了审计。现将审计结果公告如下：</w:t>
      </w:r>
    </w:p>
    <w:p w14:paraId="20085695">
      <w:pPr>
        <w:pStyle w:val="1230"/>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3533FE1E">
      <w:pPr>
        <w:pStyle w:val="1230"/>
        <w:widowControl/>
        <w:shd w:val="clear" w:color="auto" w:fill="FFFFFF"/>
        <w:spacing w:line="450" w:lineRule="atLeast"/>
        <w:ind w:firstLine="645"/>
        <w:rPr>
          <w:rFonts w:hint="eastAsia" w:hAnsi="宋体" w:cs="宋体"/>
          <w:kern w:val="0"/>
          <w:szCs w:val="32"/>
        </w:rPr>
      </w:pPr>
      <w:r>
        <w:rPr>
          <w:rFonts w:hint="eastAsia"/>
          <w:szCs w:val="32"/>
        </w:rPr>
        <w:t>石林县文笔山无线发射台基础设施建设项目</w:t>
      </w:r>
      <w:r>
        <w:rPr>
          <w:rFonts w:hint="eastAsia"/>
          <w:kern w:val="0"/>
          <w:szCs w:val="32"/>
        </w:rPr>
        <w:t>经</w:t>
      </w:r>
      <w:r>
        <w:rPr>
          <w:rFonts w:hint="eastAsia"/>
          <w:szCs w:val="32"/>
        </w:rPr>
        <w:t>昆明市</w:t>
      </w:r>
      <w:bookmarkStart w:id="0" w:name="_GoBack"/>
      <w:bookmarkEnd w:id="0"/>
      <w:r>
        <w:rPr>
          <w:rFonts w:hint="eastAsia"/>
          <w:szCs w:val="32"/>
          <w:lang w:eastAsia="zh-CN"/>
        </w:rPr>
        <w:t>发展和改革委员会</w:t>
      </w:r>
      <w:r>
        <w:rPr>
          <w:rFonts w:hint="eastAsia"/>
          <w:szCs w:val="32"/>
        </w:rPr>
        <w:t>会</w:t>
      </w:r>
      <w:r>
        <w:rPr>
          <w:rFonts w:hint="eastAsia"/>
          <w:kern w:val="0"/>
          <w:szCs w:val="32"/>
        </w:rPr>
        <w:t>批复立项实施，工程</w:t>
      </w:r>
      <w:r>
        <w:rPr>
          <w:rFonts w:hint="eastAsia" w:hAnsi="Tahoma"/>
          <w:kern w:val="0"/>
          <w:szCs w:val="32"/>
        </w:rPr>
        <w:t>投资概算</w:t>
      </w:r>
      <w:r>
        <w:rPr>
          <w:rFonts w:hint="eastAsia"/>
          <w:szCs w:val="32"/>
        </w:rPr>
        <w:t>200</w:t>
      </w:r>
      <w:r>
        <w:rPr>
          <w:rFonts w:hint="eastAsia" w:hAnsi="宋体" w:cs="宋体"/>
          <w:kern w:val="0"/>
          <w:szCs w:val="32"/>
        </w:rPr>
        <w:t>万元，资金来源为</w:t>
      </w:r>
      <w:r>
        <w:rPr>
          <w:rFonts w:hint="eastAsia"/>
          <w:szCs w:val="32"/>
        </w:rPr>
        <w:t>中央预算内投资补助160万元，其余资金由石林县自筹</w:t>
      </w:r>
      <w:r>
        <w:rPr>
          <w:rFonts w:hint="eastAsia" w:hAnsi="宋体" w:cs="宋体"/>
          <w:kern w:val="0"/>
          <w:szCs w:val="32"/>
        </w:rPr>
        <w:t>。建设内容主要为：</w:t>
      </w:r>
      <w:r>
        <w:rPr>
          <w:rFonts w:hint="eastAsia"/>
          <w:szCs w:val="32"/>
        </w:rPr>
        <w:t>拆除原有老机房80.54平方米，新建设备机房215.60平方米，同步改造室外附属化粪池、储油间、围墙等</w:t>
      </w:r>
      <w:r>
        <w:rPr>
          <w:rFonts w:hint="eastAsia" w:hAnsi="宋体" w:cs="宋体"/>
          <w:kern w:val="0"/>
          <w:szCs w:val="32"/>
        </w:rPr>
        <w:t>。工程于</w:t>
      </w:r>
      <w:r>
        <w:rPr>
          <w:rFonts w:hint="eastAsia"/>
          <w:szCs w:val="32"/>
        </w:rPr>
        <w:t>2020年8月4日开工，2020年10月31日完工</w:t>
      </w:r>
      <w:r>
        <w:rPr>
          <w:rFonts w:hint="eastAsia" w:hAnsi="宋体" w:cs="宋体"/>
          <w:kern w:val="0"/>
          <w:szCs w:val="32"/>
        </w:rPr>
        <w:t>。</w:t>
      </w:r>
    </w:p>
    <w:p w14:paraId="1CE72B08">
      <w:pPr>
        <w:pStyle w:val="1230"/>
        <w:widowControl/>
        <w:shd w:val="clear" w:color="auto" w:fill="FFFFFF"/>
        <w:spacing w:line="450" w:lineRule="atLeast"/>
        <w:ind w:firstLine="645"/>
        <w:rPr>
          <w:rFonts w:hint="eastAsia"/>
          <w:kern w:val="0"/>
          <w:szCs w:val="32"/>
        </w:rPr>
      </w:pPr>
      <w:r>
        <w:rPr>
          <w:rFonts w:hint="eastAsia" w:hAnsi="宋体" w:cs="宋体"/>
          <w:kern w:val="0"/>
          <w:szCs w:val="32"/>
        </w:rPr>
        <w:t>该项目工程决算审计实际</w:t>
      </w:r>
      <w:r>
        <w:rPr>
          <w:rFonts w:hint="eastAsia" w:hAnsi="Tahoma"/>
          <w:kern w:val="0"/>
          <w:szCs w:val="32"/>
        </w:rPr>
        <w:t>投资总额</w:t>
      </w:r>
      <w:r>
        <w:rPr>
          <w:rFonts w:hint="eastAsia" w:hAnsi="宋体" w:cs="宋体"/>
          <w:kern w:val="0"/>
          <w:szCs w:val="32"/>
        </w:rPr>
        <w:t>183.80万</w:t>
      </w:r>
      <w:r>
        <w:rPr>
          <w:rFonts w:hint="eastAsia" w:hAnsi="Tahoma"/>
          <w:kern w:val="0"/>
          <w:szCs w:val="32"/>
        </w:rPr>
        <w:t>元；</w:t>
      </w:r>
      <w:r>
        <w:rPr>
          <w:rFonts w:hint="eastAsia"/>
          <w:kern w:val="0"/>
          <w:szCs w:val="32"/>
        </w:rPr>
        <w:t>项目资金到位160万元；</w:t>
      </w:r>
      <w:r>
        <w:rPr>
          <w:rFonts w:hint="eastAsia" w:hAnsi="Tahoma"/>
          <w:kern w:val="0"/>
          <w:szCs w:val="32"/>
        </w:rPr>
        <w:t>资金</w:t>
      </w:r>
      <w:r>
        <w:rPr>
          <w:rFonts w:hint="eastAsia"/>
          <w:szCs w:val="32"/>
        </w:rPr>
        <w:t>缺口</w:t>
      </w:r>
      <w:r>
        <w:rPr>
          <w:rFonts w:hint="eastAsia" w:hAnsi="Tahoma"/>
          <w:kern w:val="0"/>
          <w:szCs w:val="32"/>
        </w:rPr>
        <w:t>23.80万元。</w:t>
      </w:r>
    </w:p>
    <w:p w14:paraId="4E53105E">
      <w:pPr>
        <w:pStyle w:val="1230"/>
        <w:widowControl/>
        <w:rPr>
          <w:rFonts w:hint="eastAsia"/>
          <w:kern w:val="0"/>
          <w:szCs w:val="32"/>
        </w:rPr>
      </w:pPr>
      <w:r>
        <w:rPr>
          <w:rFonts w:hint="eastAsia"/>
          <w:kern w:val="0"/>
          <w:szCs w:val="32"/>
        </w:rPr>
        <w:t xml:space="preserve">    审计结果表明, 项目建设执行了招投标制、项目法人制、合同制、工程建设监理制等，建设程序基本合规；工程款项支付审批程序符合规定，资金使用基本合规。</w:t>
      </w:r>
      <w:r>
        <w:rPr>
          <w:rFonts w:hint="eastAsia"/>
        </w:rPr>
        <w:t>但审计也发现工程结算审核不严，存在多计工程价款的问题，同时</w:t>
      </w:r>
      <w:r>
        <w:rPr>
          <w:szCs w:val="32"/>
        </w:rPr>
        <w:t>存在相关合同履行不到位，债务清算不及时</w:t>
      </w:r>
      <w:r>
        <w:rPr>
          <w:rFonts w:hint="eastAsia"/>
          <w:szCs w:val="32"/>
        </w:rPr>
        <w:t>的</w:t>
      </w:r>
      <w:r>
        <w:rPr>
          <w:szCs w:val="32"/>
        </w:rPr>
        <w:t>情况。</w:t>
      </w:r>
    </w:p>
    <w:p w14:paraId="7D78ECC2">
      <w:pPr>
        <w:pStyle w:val="1230"/>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2224F73C">
      <w:pPr>
        <w:pStyle w:val="1230"/>
        <w:widowControl/>
        <w:ind w:firstLine="632" w:firstLineChars="200"/>
        <w:rPr>
          <w:rFonts w:hint="eastAsia" w:hAnsi="Tahoma"/>
          <w:kern w:val="0"/>
          <w:szCs w:val="32"/>
        </w:rPr>
      </w:pPr>
      <w:r>
        <w:rPr>
          <w:rFonts w:hint="eastAsia"/>
          <w:color w:val="000000"/>
          <w:kern w:val="0"/>
          <w:szCs w:val="32"/>
        </w:rPr>
        <w:t>多计工程价款3.19万</w:t>
      </w:r>
      <w:r>
        <w:rPr>
          <w:rFonts w:hint="eastAsia" w:hAnsi="Tahoma"/>
          <w:kern w:val="0"/>
          <w:szCs w:val="32"/>
        </w:rPr>
        <w:t>元。</w:t>
      </w:r>
    </w:p>
    <w:p w14:paraId="69485A73">
      <w:pPr>
        <w:pStyle w:val="1230"/>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425706F0">
      <w:pPr>
        <w:pStyle w:val="1230"/>
        <w:ind w:firstLine="632" w:firstLineChars="200"/>
        <w:jc w:val="left"/>
        <w:outlineLvl w:val="0"/>
        <w:rPr>
          <w:rFonts w:hint="eastAsia"/>
          <w:kern w:val="0"/>
          <w:szCs w:val="32"/>
        </w:rPr>
      </w:pPr>
      <w:r>
        <w:rPr>
          <w:rFonts w:hint="eastAsia"/>
          <w:kern w:val="0"/>
          <w:szCs w:val="32"/>
        </w:rPr>
        <w:t>针对审计发现的问题，石林县审计局出具了审计报告，对问题依法作出了处理，责成</w:t>
      </w:r>
      <w:r>
        <w:rPr>
          <w:szCs w:val="32"/>
        </w:rPr>
        <w:t>石林县委宣传部</w:t>
      </w:r>
      <w:r>
        <w:rPr>
          <w:rFonts w:hint="eastAsia"/>
          <w:kern w:val="0"/>
          <w:szCs w:val="32"/>
        </w:rPr>
        <w:t>依法据实结算。针对问题提出了2条审计建议。</w:t>
      </w:r>
    </w:p>
    <w:p w14:paraId="4999DCDB">
      <w:pPr>
        <w:pStyle w:val="1230"/>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569667C8">
      <w:pPr>
        <w:pStyle w:val="1230"/>
        <w:widowControl/>
        <w:ind w:firstLine="632" w:firstLineChars="200"/>
        <w:rPr>
          <w:rFonts w:hint="eastAsia" w:hAnsi="宋体"/>
          <w:kern w:val="0"/>
          <w:szCs w:val="32"/>
        </w:rPr>
      </w:pPr>
      <w:r>
        <w:rPr>
          <w:rFonts w:hint="eastAsia" w:hAnsi="Tahoma"/>
          <w:kern w:val="0"/>
          <w:szCs w:val="32"/>
        </w:rPr>
        <w:t>对审计发现的问题，</w:t>
      </w:r>
      <w:r>
        <w:rPr>
          <w:szCs w:val="32"/>
        </w:rPr>
        <w:t>石林县委宣传部</w:t>
      </w:r>
      <w:r>
        <w:rPr>
          <w:rFonts w:hint="eastAsia"/>
          <w:szCs w:val="32"/>
        </w:rPr>
        <w:t>认真进行了整改，</w:t>
      </w:r>
      <w:r>
        <w:rPr>
          <w:rFonts w:hint="eastAsia" w:hAnsi="Tahoma"/>
          <w:kern w:val="0"/>
          <w:szCs w:val="32"/>
        </w:rPr>
        <w:t>对多计工程价款进行调整。对审计提出的建议，</w:t>
      </w:r>
      <w:r>
        <w:rPr>
          <w:szCs w:val="32"/>
        </w:rPr>
        <w:t>石林县委宣传部</w:t>
      </w:r>
      <w:r>
        <w:rPr>
          <w:rFonts w:hint="eastAsia" w:hAnsi="Tahoma"/>
          <w:kern w:val="0"/>
          <w:szCs w:val="32"/>
        </w:rPr>
        <w:t>已采纳。</w:t>
      </w:r>
    </w:p>
    <w:p w14:paraId="5D6FF2D3">
      <w:pPr>
        <w:pStyle w:val="1230"/>
        <w:snapToGrid w:val="0"/>
        <w:jc w:val="center"/>
        <w:rPr>
          <w:rFonts w:hint="eastAsia" w:ascii="方正小标宋简体" w:eastAsia="方正小标宋简体"/>
          <w:kern w:val="0"/>
          <w:sz w:val="44"/>
          <w:szCs w:val="44"/>
        </w:rPr>
      </w:pPr>
    </w:p>
    <w:p w14:paraId="67C63086">
      <w:pPr>
        <w:pStyle w:val="1230"/>
        <w:snapToGrid w:val="0"/>
        <w:jc w:val="center"/>
        <w:rPr>
          <w:rFonts w:hint="eastAsia" w:ascii="方正小标宋简体" w:eastAsia="方正小标宋简体"/>
          <w:kern w:val="0"/>
          <w:sz w:val="44"/>
          <w:szCs w:val="44"/>
        </w:rPr>
      </w:pPr>
    </w:p>
    <w:p w14:paraId="4DA2732C">
      <w:pPr>
        <w:pStyle w:val="1230"/>
        <w:snapToGrid w:val="0"/>
        <w:jc w:val="center"/>
        <w:rPr>
          <w:rFonts w:hint="eastAsia" w:ascii="方正小标宋简体" w:eastAsia="方正小标宋简体"/>
          <w:kern w:val="0"/>
          <w:sz w:val="44"/>
          <w:szCs w:val="44"/>
        </w:rPr>
      </w:pPr>
    </w:p>
    <w:p w14:paraId="534C84C0">
      <w:pPr>
        <w:pStyle w:val="1230"/>
        <w:snapToGrid w:val="0"/>
        <w:jc w:val="center"/>
        <w:rPr>
          <w:rFonts w:hint="eastAsia" w:ascii="方正小标宋简体" w:eastAsia="方正小标宋简体"/>
          <w:kern w:val="0"/>
          <w:sz w:val="44"/>
          <w:szCs w:val="44"/>
        </w:rPr>
      </w:pPr>
    </w:p>
    <w:p w14:paraId="599E4FD5">
      <w:pPr>
        <w:pStyle w:val="1230"/>
        <w:snapToGrid w:val="0"/>
        <w:jc w:val="center"/>
        <w:rPr>
          <w:rFonts w:hint="eastAsia" w:ascii="方正小标宋简体" w:eastAsia="方正小标宋简体"/>
          <w:kern w:val="0"/>
          <w:sz w:val="44"/>
          <w:szCs w:val="44"/>
        </w:rPr>
      </w:pPr>
    </w:p>
    <w:p w14:paraId="5A2326F7">
      <w:pPr>
        <w:pStyle w:val="1230"/>
        <w:snapToGrid w:val="0"/>
        <w:jc w:val="center"/>
        <w:rPr>
          <w:rFonts w:hint="eastAsia" w:ascii="方正小标宋简体" w:eastAsia="方正小标宋简体"/>
          <w:kern w:val="0"/>
          <w:sz w:val="44"/>
          <w:szCs w:val="44"/>
        </w:rPr>
      </w:pPr>
    </w:p>
    <w:p w14:paraId="03C3DD05">
      <w:pPr>
        <w:pStyle w:val="1230"/>
        <w:snapToGrid w:val="0"/>
        <w:jc w:val="center"/>
        <w:rPr>
          <w:rFonts w:hint="eastAsia" w:ascii="方正小标宋简体" w:eastAsia="方正小标宋简体"/>
          <w:kern w:val="0"/>
          <w:sz w:val="44"/>
          <w:szCs w:val="44"/>
        </w:rPr>
      </w:pPr>
    </w:p>
    <w:p w14:paraId="341261E3">
      <w:pPr>
        <w:pStyle w:val="1230"/>
        <w:snapToGrid w:val="0"/>
        <w:jc w:val="center"/>
        <w:rPr>
          <w:rFonts w:hint="eastAsia" w:ascii="方正小标宋简体" w:eastAsia="方正小标宋简体"/>
          <w:kern w:val="0"/>
          <w:sz w:val="44"/>
          <w:szCs w:val="44"/>
        </w:rPr>
      </w:pPr>
    </w:p>
    <w:p w14:paraId="3716FD44">
      <w:pPr>
        <w:pStyle w:val="97"/>
        <w:widowControl/>
        <w:ind w:firstLine="632" w:firstLineChars="200"/>
        <w:rPr>
          <w:rFonts w:hint="eastAsia" w:hAnsi="Tahoma"/>
          <w:kern w:val="0"/>
          <w:szCs w:val="32"/>
        </w:rPr>
      </w:pPr>
    </w:p>
    <w:p w14:paraId="11255EAA">
      <w:pPr>
        <w:pStyle w:val="97"/>
        <w:widowControl/>
        <w:ind w:firstLine="632" w:firstLineChars="200"/>
        <w:rPr>
          <w:rFonts w:hint="eastAsia" w:hAnsi="Tahoma"/>
          <w:kern w:val="0"/>
          <w:szCs w:val="32"/>
        </w:rPr>
      </w:pPr>
    </w:p>
    <w:p w14:paraId="4BE828D2">
      <w:pPr>
        <w:pStyle w:val="97"/>
        <w:widowControl/>
        <w:ind w:firstLine="632" w:firstLineChars="200"/>
        <w:rPr>
          <w:rFonts w:hint="eastAsia" w:hAnsi="Tahoma"/>
          <w:kern w:val="0"/>
          <w:szCs w:val="32"/>
        </w:rPr>
      </w:pPr>
    </w:p>
    <w:p w14:paraId="5694607B">
      <w:pPr>
        <w:pStyle w:val="131"/>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石林县</w:t>
      </w:r>
      <w:r>
        <w:rPr>
          <w:rFonts w:ascii="方正小标宋简体" w:eastAsia="方正小标宋简体"/>
          <w:kern w:val="0"/>
          <w:sz w:val="44"/>
          <w:szCs w:val="44"/>
        </w:rPr>
        <w:t>西街口镇新木凹村委会综合服务中心</w:t>
      </w:r>
    </w:p>
    <w:p w14:paraId="0E019342">
      <w:pPr>
        <w:pStyle w:val="131"/>
        <w:snapToGrid w:val="0"/>
        <w:jc w:val="center"/>
        <w:rPr>
          <w:rFonts w:hint="eastAsia" w:ascii="方正小标宋简体" w:eastAsia="方正小标宋简体"/>
          <w:kern w:val="0"/>
          <w:sz w:val="44"/>
          <w:szCs w:val="44"/>
        </w:rPr>
      </w:pPr>
      <w:r>
        <w:rPr>
          <w:rFonts w:ascii="方正小标宋简体" w:eastAsia="方正小标宋简体"/>
          <w:kern w:val="0"/>
          <w:sz w:val="44"/>
          <w:szCs w:val="44"/>
        </w:rPr>
        <w:t>建设</w:t>
      </w:r>
      <w:r>
        <w:rPr>
          <w:rFonts w:hint="eastAsia" w:ascii="方正小标宋简体" w:eastAsia="方正小标宋简体"/>
          <w:kern w:val="0"/>
          <w:sz w:val="44"/>
          <w:szCs w:val="44"/>
        </w:rPr>
        <w:t>工程决算审计结果公告</w:t>
      </w:r>
    </w:p>
    <w:p w14:paraId="5B21A6C1">
      <w:pPr>
        <w:pStyle w:val="131"/>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00936631">
      <w:pPr>
        <w:pStyle w:val="131"/>
        <w:widowControl/>
        <w:ind w:firstLine="632" w:firstLineChars="200"/>
        <w:rPr>
          <w:rFonts w:hint="eastAsia"/>
          <w:kern w:val="0"/>
          <w:szCs w:val="32"/>
        </w:rPr>
      </w:pPr>
      <w:r>
        <w:rPr>
          <w:rFonts w:hint="eastAsia"/>
          <w:kern w:val="0"/>
          <w:szCs w:val="32"/>
        </w:rPr>
        <w:t>根据《中华人民共和国审计法》的规定，石林县审计局于</w:t>
      </w:r>
      <w:r>
        <w:rPr>
          <w:rFonts w:hint="eastAsia"/>
          <w:szCs w:val="32"/>
        </w:rPr>
        <w:t>2021年9月至11月</w:t>
      </w:r>
      <w:r>
        <w:rPr>
          <w:rFonts w:hint="eastAsia"/>
          <w:kern w:val="0"/>
          <w:szCs w:val="32"/>
        </w:rPr>
        <w:t>，对</w:t>
      </w:r>
      <w:r>
        <w:rPr>
          <w:rFonts w:hint="eastAsia"/>
          <w:szCs w:val="32"/>
        </w:rPr>
        <w:t>西街口镇新木凹村委会综合服务中心建设工程决算</w:t>
      </w:r>
      <w:r>
        <w:rPr>
          <w:rFonts w:hint="eastAsia"/>
          <w:kern w:val="0"/>
          <w:szCs w:val="32"/>
        </w:rPr>
        <w:t>进行了审计。现将审计结果公告如下：</w:t>
      </w:r>
    </w:p>
    <w:p w14:paraId="63E4DF7E">
      <w:pPr>
        <w:pStyle w:val="131"/>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6B189427">
      <w:pPr>
        <w:pStyle w:val="131"/>
        <w:widowControl/>
        <w:shd w:val="clear" w:color="auto" w:fill="FFFFFF"/>
        <w:spacing w:line="450" w:lineRule="atLeast"/>
        <w:ind w:firstLine="645"/>
        <w:rPr>
          <w:rFonts w:hint="eastAsia" w:hAnsi="宋体" w:cs="宋体"/>
          <w:kern w:val="0"/>
          <w:szCs w:val="32"/>
        </w:rPr>
      </w:pPr>
      <w:r>
        <w:rPr>
          <w:rFonts w:hint="eastAsia"/>
          <w:szCs w:val="32"/>
        </w:rPr>
        <w:t>西街口镇新木凹村委会综合服务中心建设项目</w:t>
      </w:r>
      <w:r>
        <w:rPr>
          <w:rFonts w:hint="eastAsia"/>
          <w:kern w:val="0"/>
          <w:szCs w:val="32"/>
        </w:rPr>
        <w:t>经石林</w:t>
      </w:r>
      <w:r>
        <w:rPr>
          <w:rFonts w:hint="eastAsia"/>
          <w:szCs w:val="32"/>
        </w:rPr>
        <w:t>县发展和改革局</w:t>
      </w:r>
      <w:r>
        <w:rPr>
          <w:rFonts w:hint="eastAsia"/>
          <w:kern w:val="0"/>
          <w:szCs w:val="32"/>
        </w:rPr>
        <w:t>批复立项实施，工程</w:t>
      </w:r>
      <w:r>
        <w:rPr>
          <w:rFonts w:hint="eastAsia" w:hAnsi="Tahoma"/>
          <w:kern w:val="0"/>
          <w:szCs w:val="32"/>
        </w:rPr>
        <w:t>投资概算</w:t>
      </w:r>
      <w:r>
        <w:rPr>
          <w:rFonts w:hint="eastAsia"/>
          <w:szCs w:val="32"/>
        </w:rPr>
        <w:t>250</w:t>
      </w:r>
      <w:r>
        <w:rPr>
          <w:rFonts w:hint="eastAsia" w:hAnsi="宋体" w:cs="宋体"/>
          <w:kern w:val="0"/>
          <w:szCs w:val="32"/>
        </w:rPr>
        <w:t>万元，资金来源为</w:t>
      </w:r>
      <w:r>
        <w:rPr>
          <w:rFonts w:hint="eastAsia"/>
          <w:szCs w:val="32"/>
        </w:rPr>
        <w:t>争取上级补助80万元及自筹</w:t>
      </w:r>
      <w:r>
        <w:rPr>
          <w:rFonts w:hint="eastAsia" w:hAnsi="宋体" w:cs="宋体"/>
          <w:kern w:val="0"/>
          <w:szCs w:val="32"/>
        </w:rPr>
        <w:t>。建设内容主要为：</w:t>
      </w:r>
      <w:r>
        <w:rPr>
          <w:rFonts w:hint="eastAsia"/>
          <w:szCs w:val="32"/>
        </w:rPr>
        <w:t>新建综合服务中心768平方米、室外场地1200平方米及修建石材围栏等</w:t>
      </w:r>
      <w:r>
        <w:rPr>
          <w:rFonts w:hint="eastAsia" w:hAnsi="宋体" w:cs="宋体"/>
          <w:kern w:val="0"/>
          <w:szCs w:val="32"/>
        </w:rPr>
        <w:t>。工程于</w:t>
      </w:r>
      <w:r>
        <w:rPr>
          <w:rFonts w:hint="eastAsia"/>
          <w:szCs w:val="32"/>
        </w:rPr>
        <w:t>2019年6月25日开工，2020年1月20日完工</w:t>
      </w:r>
      <w:r>
        <w:rPr>
          <w:rFonts w:hint="eastAsia" w:hAnsi="宋体" w:cs="宋体"/>
          <w:kern w:val="0"/>
          <w:szCs w:val="32"/>
        </w:rPr>
        <w:t>。</w:t>
      </w:r>
    </w:p>
    <w:p w14:paraId="5AC3ABA2">
      <w:pPr>
        <w:pStyle w:val="131"/>
        <w:widowControl/>
        <w:shd w:val="clear" w:color="auto" w:fill="FFFFFF"/>
        <w:spacing w:line="450" w:lineRule="atLeast"/>
        <w:ind w:firstLine="645"/>
        <w:rPr>
          <w:rFonts w:hint="eastAsia" w:hAnsi="Tahoma"/>
          <w:kern w:val="0"/>
          <w:szCs w:val="32"/>
        </w:rPr>
      </w:pPr>
      <w:r>
        <w:rPr>
          <w:rFonts w:hint="eastAsia" w:hAnsi="宋体" w:cs="宋体"/>
          <w:kern w:val="0"/>
          <w:szCs w:val="32"/>
        </w:rPr>
        <w:t>该项目工程决算审计实际</w:t>
      </w:r>
      <w:r>
        <w:rPr>
          <w:rFonts w:hint="eastAsia" w:hAnsi="Tahoma"/>
          <w:kern w:val="0"/>
          <w:szCs w:val="32"/>
        </w:rPr>
        <w:t>投资总额</w:t>
      </w:r>
      <w:r>
        <w:rPr>
          <w:rFonts w:hint="eastAsia" w:hAnsi="宋体" w:cs="宋体"/>
          <w:kern w:val="0"/>
          <w:szCs w:val="32"/>
        </w:rPr>
        <w:t>207.83万</w:t>
      </w:r>
      <w:r>
        <w:rPr>
          <w:rFonts w:hint="eastAsia" w:hAnsi="Tahoma"/>
          <w:kern w:val="0"/>
          <w:szCs w:val="32"/>
        </w:rPr>
        <w:t>元；</w:t>
      </w:r>
      <w:r>
        <w:rPr>
          <w:rFonts w:hint="eastAsia"/>
          <w:kern w:val="0"/>
          <w:szCs w:val="32"/>
        </w:rPr>
        <w:t>项目资金到位250万元；</w:t>
      </w:r>
      <w:r>
        <w:rPr>
          <w:rFonts w:hint="eastAsia" w:hAnsi="Tahoma"/>
          <w:kern w:val="0"/>
          <w:szCs w:val="32"/>
        </w:rPr>
        <w:t>资金结余42.17万元。</w:t>
      </w:r>
    </w:p>
    <w:p w14:paraId="384BA08F">
      <w:pPr>
        <w:pStyle w:val="131"/>
        <w:ind w:firstLine="620" w:firstLineChars="196"/>
        <w:rPr>
          <w:rFonts w:hint="eastAsia"/>
        </w:rPr>
      </w:pPr>
      <w:r>
        <w:rPr>
          <w:rFonts w:hint="eastAsia"/>
          <w:kern w:val="0"/>
          <w:szCs w:val="32"/>
        </w:rPr>
        <w:t>审计结果表明, 项目建设执行了招投标制、项目法人制、合同制、工程建设监理制等，建设程序基本合规；工程款项支付审批程序符合规定，资金使用基本合规。</w:t>
      </w:r>
      <w:r>
        <w:rPr>
          <w:rFonts w:hint="eastAsia"/>
        </w:rPr>
        <w:t>但审计也发现工程结算审核不严，存在多计工程价款的问题</w:t>
      </w:r>
      <w:r>
        <w:rPr>
          <w:rFonts w:hint="eastAsia"/>
          <w:szCs w:val="32"/>
        </w:rPr>
        <w:t>。</w:t>
      </w:r>
    </w:p>
    <w:p w14:paraId="2F5E9CA9">
      <w:pPr>
        <w:pStyle w:val="131"/>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3AB66509">
      <w:pPr>
        <w:pStyle w:val="131"/>
        <w:widowControl/>
        <w:ind w:firstLine="632" w:firstLineChars="200"/>
        <w:rPr>
          <w:rFonts w:hint="eastAsia" w:hAnsi="Tahoma"/>
          <w:kern w:val="0"/>
          <w:szCs w:val="32"/>
        </w:rPr>
      </w:pPr>
      <w:r>
        <w:rPr>
          <w:rFonts w:hint="eastAsia"/>
          <w:color w:val="000000"/>
          <w:kern w:val="0"/>
          <w:szCs w:val="32"/>
        </w:rPr>
        <w:t>多计工程价款22.76万</w:t>
      </w:r>
      <w:r>
        <w:rPr>
          <w:rFonts w:hint="eastAsia" w:hAnsi="Tahoma"/>
          <w:kern w:val="0"/>
          <w:szCs w:val="32"/>
        </w:rPr>
        <w:t>元。</w:t>
      </w:r>
    </w:p>
    <w:p w14:paraId="5F1DCA74">
      <w:pPr>
        <w:pStyle w:val="131"/>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6A7F6828">
      <w:pPr>
        <w:pStyle w:val="131"/>
        <w:ind w:firstLine="632" w:firstLineChars="200"/>
        <w:jc w:val="left"/>
        <w:outlineLvl w:val="0"/>
        <w:rPr>
          <w:rFonts w:hint="eastAsia"/>
          <w:kern w:val="0"/>
          <w:szCs w:val="32"/>
        </w:rPr>
      </w:pPr>
      <w:r>
        <w:rPr>
          <w:rFonts w:hint="eastAsia"/>
          <w:kern w:val="0"/>
          <w:szCs w:val="32"/>
        </w:rPr>
        <w:t>针对审计发现的问题，石林县审计局出具了审计报告，对问题依法作出了处理，责成</w:t>
      </w:r>
      <w:r>
        <w:rPr>
          <w:szCs w:val="32"/>
        </w:rPr>
        <w:t>西街口镇人民政府</w:t>
      </w:r>
      <w:r>
        <w:rPr>
          <w:rFonts w:hint="eastAsia"/>
          <w:kern w:val="0"/>
          <w:szCs w:val="32"/>
        </w:rPr>
        <w:t>依法据实结算。针对问题提出了2条审计建议。</w:t>
      </w:r>
    </w:p>
    <w:p w14:paraId="528CD9D5">
      <w:pPr>
        <w:pStyle w:val="131"/>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00B175CF">
      <w:pPr>
        <w:pStyle w:val="131"/>
        <w:widowControl/>
        <w:ind w:firstLine="632" w:firstLineChars="200"/>
        <w:rPr>
          <w:rFonts w:hint="eastAsia" w:hAnsi="宋体"/>
          <w:kern w:val="0"/>
          <w:szCs w:val="32"/>
        </w:rPr>
      </w:pPr>
      <w:r>
        <w:rPr>
          <w:rFonts w:hint="eastAsia" w:hAnsi="Tahoma"/>
          <w:kern w:val="0"/>
          <w:szCs w:val="32"/>
        </w:rPr>
        <w:t>对审计发现的问题，</w:t>
      </w:r>
      <w:r>
        <w:rPr>
          <w:szCs w:val="32"/>
        </w:rPr>
        <w:t>西街口镇人民政府</w:t>
      </w:r>
      <w:r>
        <w:rPr>
          <w:rFonts w:hint="eastAsia"/>
          <w:szCs w:val="32"/>
        </w:rPr>
        <w:t>认真进行了整改，</w:t>
      </w:r>
      <w:r>
        <w:rPr>
          <w:rFonts w:hint="eastAsia" w:hAnsi="Tahoma"/>
          <w:kern w:val="0"/>
          <w:szCs w:val="32"/>
        </w:rPr>
        <w:t>对多计工程价款进行调整。对审计提出的建议，</w:t>
      </w:r>
      <w:r>
        <w:rPr>
          <w:szCs w:val="32"/>
        </w:rPr>
        <w:t>西街口镇人民政府</w:t>
      </w:r>
      <w:r>
        <w:rPr>
          <w:rFonts w:hint="eastAsia" w:hAnsi="Tahoma"/>
          <w:kern w:val="0"/>
          <w:szCs w:val="32"/>
        </w:rPr>
        <w:t>已采纳。</w:t>
      </w:r>
    </w:p>
    <w:p w14:paraId="0EEEAED3">
      <w:pPr>
        <w:pStyle w:val="131"/>
        <w:snapToGrid w:val="0"/>
        <w:jc w:val="center"/>
        <w:rPr>
          <w:rFonts w:hint="eastAsia" w:ascii="方正小标宋简体" w:eastAsia="方正小标宋简体"/>
          <w:kern w:val="0"/>
          <w:sz w:val="44"/>
          <w:szCs w:val="44"/>
        </w:rPr>
      </w:pPr>
    </w:p>
    <w:p w14:paraId="2B81586B">
      <w:pPr>
        <w:pStyle w:val="131"/>
        <w:snapToGrid w:val="0"/>
        <w:jc w:val="center"/>
        <w:rPr>
          <w:rFonts w:hint="eastAsia" w:ascii="方正小标宋简体" w:eastAsia="方正小标宋简体"/>
          <w:kern w:val="0"/>
          <w:sz w:val="44"/>
          <w:szCs w:val="44"/>
        </w:rPr>
      </w:pPr>
    </w:p>
    <w:p w14:paraId="0F757439">
      <w:pPr>
        <w:pStyle w:val="131"/>
        <w:snapToGrid w:val="0"/>
        <w:jc w:val="center"/>
        <w:rPr>
          <w:rFonts w:hint="eastAsia" w:ascii="方正小标宋简体" w:eastAsia="方正小标宋简体"/>
          <w:kern w:val="0"/>
          <w:sz w:val="44"/>
          <w:szCs w:val="44"/>
        </w:rPr>
      </w:pPr>
    </w:p>
    <w:p w14:paraId="0575ACDC">
      <w:pPr>
        <w:pStyle w:val="131"/>
        <w:snapToGrid w:val="0"/>
        <w:jc w:val="center"/>
        <w:rPr>
          <w:rFonts w:hint="eastAsia" w:ascii="方正小标宋简体" w:eastAsia="方正小标宋简体"/>
          <w:kern w:val="0"/>
          <w:sz w:val="44"/>
          <w:szCs w:val="44"/>
        </w:rPr>
      </w:pPr>
    </w:p>
    <w:p w14:paraId="5FBA97EC">
      <w:pPr>
        <w:pStyle w:val="131"/>
        <w:snapToGrid w:val="0"/>
        <w:jc w:val="center"/>
        <w:rPr>
          <w:rFonts w:hint="eastAsia" w:ascii="方正小标宋简体" w:eastAsia="方正小标宋简体"/>
          <w:kern w:val="0"/>
          <w:sz w:val="44"/>
          <w:szCs w:val="44"/>
        </w:rPr>
      </w:pPr>
    </w:p>
    <w:p w14:paraId="348FBFCD">
      <w:pPr>
        <w:pStyle w:val="131"/>
        <w:snapToGrid w:val="0"/>
        <w:jc w:val="center"/>
        <w:rPr>
          <w:rFonts w:hint="eastAsia" w:ascii="方正小标宋简体" w:eastAsia="方正小标宋简体"/>
          <w:kern w:val="0"/>
          <w:sz w:val="44"/>
          <w:szCs w:val="44"/>
        </w:rPr>
      </w:pPr>
    </w:p>
    <w:p w14:paraId="0314310A">
      <w:pPr>
        <w:pStyle w:val="131"/>
        <w:snapToGrid w:val="0"/>
        <w:jc w:val="center"/>
        <w:rPr>
          <w:rFonts w:hint="eastAsia" w:ascii="方正小标宋简体" w:eastAsia="方正小标宋简体"/>
          <w:kern w:val="0"/>
          <w:sz w:val="44"/>
          <w:szCs w:val="44"/>
        </w:rPr>
      </w:pPr>
    </w:p>
    <w:p w14:paraId="0A3E8D14">
      <w:pPr>
        <w:pStyle w:val="131"/>
        <w:snapToGrid w:val="0"/>
        <w:jc w:val="center"/>
        <w:rPr>
          <w:rFonts w:hint="eastAsia" w:ascii="方正小标宋简体" w:eastAsia="方正小标宋简体"/>
          <w:kern w:val="0"/>
          <w:sz w:val="44"/>
          <w:szCs w:val="44"/>
        </w:rPr>
      </w:pPr>
    </w:p>
    <w:p w14:paraId="7CF7A7B9">
      <w:pPr>
        <w:pStyle w:val="131"/>
        <w:snapToGrid w:val="0"/>
        <w:jc w:val="center"/>
        <w:rPr>
          <w:rFonts w:hint="eastAsia" w:ascii="方正小标宋简体" w:eastAsia="方正小标宋简体"/>
          <w:kern w:val="0"/>
          <w:sz w:val="44"/>
          <w:szCs w:val="44"/>
        </w:rPr>
      </w:pPr>
    </w:p>
    <w:p w14:paraId="6B18456B">
      <w:pPr>
        <w:pStyle w:val="2579"/>
        <w:snapToGrid w:val="0"/>
        <w:rPr>
          <w:rFonts w:hint="eastAsia"/>
          <w:sz w:val="32"/>
          <w:szCs w:val="32"/>
        </w:rPr>
      </w:pPr>
    </w:p>
    <w:p w14:paraId="4D6661EF">
      <w:pPr>
        <w:pStyle w:val="97"/>
        <w:widowControl/>
        <w:rPr>
          <w:rFonts w:hint="eastAsia" w:hAnsi="Tahoma"/>
          <w:kern w:val="0"/>
          <w:szCs w:val="32"/>
        </w:rPr>
      </w:pPr>
    </w:p>
    <w:p w14:paraId="49BC6E47">
      <w:pPr>
        <w:pStyle w:val="97"/>
        <w:widowControl/>
        <w:rPr>
          <w:rFonts w:hint="eastAsia" w:hAnsi="Tahoma"/>
          <w:kern w:val="0"/>
          <w:szCs w:val="32"/>
        </w:rPr>
      </w:pPr>
    </w:p>
    <w:p w14:paraId="4B28A375">
      <w:pPr>
        <w:pStyle w:val="97"/>
        <w:widowControl/>
        <w:rPr>
          <w:rFonts w:hint="eastAsia" w:hAnsi="Tahoma"/>
          <w:kern w:val="0"/>
          <w:szCs w:val="32"/>
        </w:rPr>
      </w:pPr>
    </w:p>
    <w:p w14:paraId="324FD390">
      <w:pPr>
        <w:pStyle w:val="97"/>
        <w:widowControl/>
        <w:rPr>
          <w:rFonts w:hint="eastAsia" w:hAnsi="Tahoma"/>
          <w:kern w:val="0"/>
          <w:szCs w:val="32"/>
        </w:rPr>
      </w:pPr>
    </w:p>
    <w:p w14:paraId="3496A2D8">
      <w:pPr>
        <w:pStyle w:val="1176"/>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石林县</w:t>
      </w:r>
      <w:r>
        <w:rPr>
          <w:rFonts w:ascii="方正小标宋简体" w:eastAsia="方正小标宋简体"/>
          <w:kern w:val="0"/>
          <w:sz w:val="44"/>
          <w:szCs w:val="44"/>
        </w:rPr>
        <w:t>54-2号市政道路</w:t>
      </w:r>
      <w:r>
        <w:rPr>
          <w:rFonts w:hint="eastAsia" w:ascii="方正小标宋简体" w:eastAsia="方正小标宋简体"/>
          <w:kern w:val="0"/>
          <w:sz w:val="44"/>
          <w:szCs w:val="44"/>
        </w:rPr>
        <w:t>建设工程</w:t>
      </w:r>
    </w:p>
    <w:p w14:paraId="534F5B13">
      <w:pPr>
        <w:pStyle w:val="1176"/>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决算审计结果公告</w:t>
      </w:r>
    </w:p>
    <w:p w14:paraId="7DB91EFD">
      <w:pPr>
        <w:pStyle w:val="1176"/>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6A74CD45">
      <w:pPr>
        <w:pStyle w:val="1176"/>
        <w:widowControl/>
        <w:ind w:firstLine="632" w:firstLineChars="200"/>
        <w:rPr>
          <w:rFonts w:hint="eastAsia"/>
          <w:kern w:val="0"/>
          <w:szCs w:val="32"/>
        </w:rPr>
      </w:pPr>
      <w:r>
        <w:rPr>
          <w:rFonts w:hint="eastAsia"/>
          <w:kern w:val="0"/>
          <w:szCs w:val="32"/>
        </w:rPr>
        <w:t>根据《中华人民共和国审计法》的规定，石林县审计局于</w:t>
      </w:r>
      <w:r>
        <w:rPr>
          <w:rFonts w:hint="eastAsia"/>
          <w:szCs w:val="32"/>
        </w:rPr>
        <w:t>2021年6月至9月</w:t>
      </w:r>
      <w:r>
        <w:rPr>
          <w:rFonts w:hint="eastAsia"/>
          <w:kern w:val="0"/>
          <w:szCs w:val="32"/>
        </w:rPr>
        <w:t>，对</w:t>
      </w:r>
      <w:r>
        <w:rPr>
          <w:rFonts w:hint="eastAsia"/>
          <w:szCs w:val="32"/>
        </w:rPr>
        <w:t>石林县54-2号市政道路建设工程</w:t>
      </w:r>
      <w:r>
        <w:rPr>
          <w:rFonts w:hint="eastAsia" w:hAnsi="Tahoma"/>
          <w:kern w:val="0"/>
          <w:szCs w:val="32"/>
        </w:rPr>
        <w:t>决算</w:t>
      </w:r>
      <w:r>
        <w:rPr>
          <w:rFonts w:hint="eastAsia"/>
          <w:kern w:val="0"/>
          <w:szCs w:val="32"/>
        </w:rPr>
        <w:t>进行了审计。现将审计结果公告如下：</w:t>
      </w:r>
    </w:p>
    <w:p w14:paraId="08084067">
      <w:pPr>
        <w:pStyle w:val="1176"/>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48511857">
      <w:pPr>
        <w:pStyle w:val="1176"/>
        <w:widowControl/>
        <w:shd w:val="clear" w:color="auto" w:fill="FFFFFF"/>
        <w:spacing w:line="450" w:lineRule="atLeast"/>
        <w:ind w:firstLine="645"/>
        <w:rPr>
          <w:rFonts w:hint="eastAsia" w:hAnsi="宋体" w:cs="宋体"/>
          <w:kern w:val="0"/>
          <w:szCs w:val="32"/>
        </w:rPr>
      </w:pPr>
      <w:r>
        <w:rPr>
          <w:rFonts w:hint="eastAsia"/>
          <w:szCs w:val="32"/>
        </w:rPr>
        <w:t>石林县54-2号市政道路建设工程</w:t>
      </w:r>
      <w:r>
        <w:rPr>
          <w:rFonts w:hint="eastAsia" w:hAnsi="Tahoma"/>
          <w:kern w:val="0"/>
          <w:szCs w:val="32"/>
        </w:rPr>
        <w:t>项目</w:t>
      </w:r>
      <w:r>
        <w:rPr>
          <w:rFonts w:hint="eastAsia"/>
          <w:kern w:val="0"/>
          <w:szCs w:val="32"/>
        </w:rPr>
        <w:t>经石林</w:t>
      </w:r>
      <w:r>
        <w:rPr>
          <w:rFonts w:hint="eastAsia"/>
          <w:szCs w:val="32"/>
        </w:rPr>
        <w:t>县发展和改革局</w:t>
      </w:r>
      <w:r>
        <w:rPr>
          <w:rFonts w:hint="eastAsia"/>
          <w:kern w:val="0"/>
          <w:szCs w:val="32"/>
        </w:rPr>
        <w:t>批复立项实施，工程</w:t>
      </w:r>
      <w:r>
        <w:rPr>
          <w:rFonts w:hint="eastAsia" w:hAnsi="Tahoma"/>
          <w:kern w:val="0"/>
          <w:szCs w:val="32"/>
        </w:rPr>
        <w:t>投资概算</w:t>
      </w:r>
      <w:r>
        <w:rPr>
          <w:rFonts w:hint="eastAsia"/>
          <w:szCs w:val="32"/>
        </w:rPr>
        <w:t>4 229.9</w:t>
      </w:r>
      <w:r>
        <w:rPr>
          <w:rFonts w:hint="eastAsia" w:hAnsi="宋体" w:cs="宋体"/>
          <w:kern w:val="0"/>
          <w:szCs w:val="32"/>
        </w:rPr>
        <w:t>万元，资金来源为县财政投入。建设内容主要为：</w:t>
      </w:r>
      <w:r>
        <w:rPr>
          <w:rFonts w:hint="eastAsia"/>
          <w:szCs w:val="32"/>
        </w:rPr>
        <w:t>新建道路全长341.584米，规划红线宽度为40米，双向六车道，设计车速为40公里每小时。</w:t>
      </w:r>
      <w:r>
        <w:rPr>
          <w:rFonts w:hint="eastAsia" w:hAnsi="宋体" w:cs="宋体"/>
          <w:kern w:val="0"/>
          <w:szCs w:val="32"/>
        </w:rPr>
        <w:t>工程于</w:t>
      </w:r>
      <w:r>
        <w:rPr>
          <w:rFonts w:hint="eastAsia"/>
        </w:rPr>
        <w:t>2017年10月8日开工，2018年10月28日完工</w:t>
      </w:r>
      <w:r>
        <w:rPr>
          <w:rFonts w:hint="eastAsia" w:hAnsi="宋体" w:cs="宋体"/>
          <w:kern w:val="0"/>
          <w:szCs w:val="32"/>
        </w:rPr>
        <w:t>。</w:t>
      </w:r>
    </w:p>
    <w:p w14:paraId="42E6179C">
      <w:pPr>
        <w:pStyle w:val="1176"/>
        <w:widowControl/>
        <w:shd w:val="clear" w:color="auto" w:fill="FFFFFF"/>
        <w:spacing w:line="450" w:lineRule="atLeast"/>
        <w:ind w:firstLine="645"/>
        <w:rPr>
          <w:rFonts w:hint="eastAsia" w:hAnsi="Tahoma"/>
          <w:kern w:val="0"/>
          <w:szCs w:val="32"/>
        </w:rPr>
      </w:pPr>
      <w:r>
        <w:rPr>
          <w:rFonts w:hint="eastAsia" w:hAnsi="宋体" w:cs="宋体"/>
          <w:kern w:val="0"/>
          <w:szCs w:val="32"/>
        </w:rPr>
        <w:t>该项目工程决算审计实际</w:t>
      </w:r>
      <w:r>
        <w:rPr>
          <w:rFonts w:hint="eastAsia" w:hAnsi="Tahoma"/>
          <w:kern w:val="0"/>
          <w:szCs w:val="32"/>
        </w:rPr>
        <w:t>投资总额</w:t>
      </w:r>
      <w:r>
        <w:rPr>
          <w:rFonts w:hint="eastAsia" w:hAnsi="宋体" w:cs="宋体"/>
          <w:kern w:val="0"/>
          <w:szCs w:val="32"/>
        </w:rPr>
        <w:t>2 687.09万</w:t>
      </w:r>
      <w:r>
        <w:rPr>
          <w:rFonts w:hint="eastAsia" w:hAnsi="Tahoma"/>
          <w:kern w:val="0"/>
          <w:szCs w:val="32"/>
        </w:rPr>
        <w:t>元（未实施行车道路面结构层、绿化及路灯等项目）；</w:t>
      </w:r>
      <w:r>
        <w:rPr>
          <w:rFonts w:hint="eastAsia"/>
          <w:kern w:val="0"/>
          <w:szCs w:val="32"/>
        </w:rPr>
        <w:t>项目资金到位2 210.58万元；</w:t>
      </w:r>
      <w:r>
        <w:rPr>
          <w:rFonts w:hint="eastAsia" w:hAnsi="Tahoma"/>
          <w:kern w:val="0"/>
          <w:szCs w:val="32"/>
        </w:rPr>
        <w:t>资金</w:t>
      </w:r>
      <w:r>
        <w:rPr>
          <w:rFonts w:hint="eastAsia"/>
          <w:szCs w:val="32"/>
        </w:rPr>
        <w:t>缺口</w:t>
      </w:r>
      <w:r>
        <w:rPr>
          <w:rFonts w:hint="eastAsia" w:hAnsi="Tahoma"/>
          <w:kern w:val="0"/>
          <w:szCs w:val="32"/>
        </w:rPr>
        <w:t>476.51万元。</w:t>
      </w:r>
    </w:p>
    <w:p w14:paraId="33C73A13">
      <w:pPr>
        <w:pStyle w:val="1176"/>
        <w:widowControl/>
        <w:rPr>
          <w:rFonts w:hint="eastAsia" w:hAnsi="宋体" w:cs="宋体"/>
          <w:kern w:val="0"/>
          <w:szCs w:val="32"/>
        </w:rPr>
      </w:pPr>
      <w:r>
        <w:rPr>
          <w:rFonts w:hint="eastAsia"/>
          <w:kern w:val="0"/>
          <w:szCs w:val="32"/>
        </w:rPr>
        <w:t xml:space="preserve">    审计结果表明, 项目建设执行了招投标制、项目法人制、合同制、工程建设监理制等，建设程序基本合规；工程款项支付审批程序符合规定，资金使用基本合规。</w:t>
      </w:r>
      <w:r>
        <w:rPr>
          <w:rFonts w:hint="eastAsia"/>
        </w:rPr>
        <w:t>但审计也发现工程结算审核不严，存在多计工程价款和</w:t>
      </w:r>
      <w:r>
        <w:rPr>
          <w:szCs w:val="32"/>
        </w:rPr>
        <w:t>合同履行不到位，债务清算不及时</w:t>
      </w:r>
      <w:r>
        <w:rPr>
          <w:rFonts w:hint="eastAsia"/>
        </w:rPr>
        <w:t>的问题。</w:t>
      </w:r>
    </w:p>
    <w:p w14:paraId="04ED8CD3">
      <w:pPr>
        <w:pStyle w:val="1176"/>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265155FA">
      <w:pPr>
        <w:pStyle w:val="1176"/>
        <w:widowControl/>
        <w:ind w:firstLine="632" w:firstLineChars="200"/>
        <w:rPr>
          <w:rFonts w:hint="eastAsia" w:hAnsi="Tahoma"/>
          <w:kern w:val="0"/>
          <w:szCs w:val="32"/>
        </w:rPr>
      </w:pPr>
      <w:r>
        <w:rPr>
          <w:rFonts w:hint="eastAsia"/>
          <w:color w:val="000000"/>
          <w:kern w:val="0"/>
          <w:szCs w:val="32"/>
        </w:rPr>
        <w:t>多计工程价款110.90万</w:t>
      </w:r>
      <w:r>
        <w:rPr>
          <w:rFonts w:hint="eastAsia" w:hAnsi="Tahoma"/>
          <w:kern w:val="0"/>
          <w:szCs w:val="32"/>
        </w:rPr>
        <w:t>元。</w:t>
      </w:r>
    </w:p>
    <w:p w14:paraId="0DAF2810">
      <w:pPr>
        <w:pStyle w:val="1176"/>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4B2F0D81">
      <w:pPr>
        <w:pStyle w:val="1176"/>
        <w:adjustRightInd w:val="0"/>
        <w:ind w:firstLine="632" w:firstLineChars="200"/>
        <w:jc w:val="left"/>
        <w:rPr>
          <w:rFonts w:hint="eastAsia"/>
          <w:kern w:val="0"/>
          <w:szCs w:val="32"/>
        </w:rPr>
      </w:pPr>
      <w:r>
        <w:rPr>
          <w:rFonts w:hint="eastAsia"/>
          <w:kern w:val="0"/>
          <w:szCs w:val="32"/>
        </w:rPr>
        <w:t>针对审计发现的问题，石林县审计局出具了审计报告，对问题依法作出了处理，责成</w:t>
      </w:r>
      <w:r>
        <w:rPr>
          <w:szCs w:val="32"/>
        </w:rPr>
        <w:t>石林县住房和城乡建设局</w:t>
      </w:r>
      <w:r>
        <w:rPr>
          <w:rFonts w:hint="eastAsia"/>
          <w:kern w:val="0"/>
          <w:szCs w:val="32"/>
        </w:rPr>
        <w:t>依法据实结算。针对问题提出了3条审计建议。</w:t>
      </w:r>
    </w:p>
    <w:p w14:paraId="0EAAE81A">
      <w:pPr>
        <w:pStyle w:val="1176"/>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2C579A01">
      <w:pPr>
        <w:pStyle w:val="1176"/>
        <w:widowControl/>
        <w:ind w:firstLine="632" w:firstLineChars="200"/>
        <w:rPr>
          <w:rFonts w:hint="eastAsia" w:hAnsi="宋体"/>
          <w:kern w:val="0"/>
          <w:szCs w:val="32"/>
        </w:rPr>
      </w:pPr>
      <w:r>
        <w:rPr>
          <w:rFonts w:hint="eastAsia" w:hAnsi="Tahoma"/>
          <w:kern w:val="0"/>
          <w:szCs w:val="32"/>
        </w:rPr>
        <w:t>对审计发现的问题，</w:t>
      </w:r>
      <w:r>
        <w:rPr>
          <w:szCs w:val="32"/>
        </w:rPr>
        <w:t>石林县住房和城乡建设局</w:t>
      </w:r>
      <w:r>
        <w:rPr>
          <w:rFonts w:hint="eastAsia"/>
          <w:szCs w:val="32"/>
        </w:rPr>
        <w:t>认真进行了整改，</w:t>
      </w:r>
      <w:r>
        <w:rPr>
          <w:rFonts w:hint="eastAsia" w:hAnsi="Tahoma"/>
          <w:kern w:val="0"/>
          <w:szCs w:val="32"/>
        </w:rPr>
        <w:t>对多计工程价款进行调整。对审计提出的建议，</w:t>
      </w:r>
      <w:r>
        <w:rPr>
          <w:szCs w:val="32"/>
        </w:rPr>
        <w:t>石林县住房和城乡建设局</w:t>
      </w:r>
      <w:r>
        <w:rPr>
          <w:rFonts w:hint="eastAsia" w:hAnsi="Tahoma"/>
          <w:kern w:val="0"/>
          <w:szCs w:val="32"/>
        </w:rPr>
        <w:t>已采纳。</w:t>
      </w:r>
    </w:p>
    <w:p w14:paraId="33999EB5">
      <w:pPr>
        <w:pStyle w:val="1176"/>
        <w:snapToGrid w:val="0"/>
        <w:jc w:val="center"/>
        <w:rPr>
          <w:rFonts w:hint="eastAsia" w:ascii="方正小标宋简体" w:eastAsia="方正小标宋简体"/>
          <w:kern w:val="0"/>
          <w:sz w:val="44"/>
          <w:szCs w:val="44"/>
        </w:rPr>
      </w:pPr>
    </w:p>
    <w:p w14:paraId="2EB13220">
      <w:pPr>
        <w:pStyle w:val="1176"/>
        <w:snapToGrid w:val="0"/>
        <w:jc w:val="center"/>
        <w:rPr>
          <w:rFonts w:hint="eastAsia" w:ascii="方正小标宋简体" w:eastAsia="方正小标宋简体"/>
          <w:kern w:val="0"/>
          <w:sz w:val="44"/>
          <w:szCs w:val="44"/>
        </w:rPr>
      </w:pPr>
    </w:p>
    <w:p w14:paraId="6A5BF5A9">
      <w:pPr>
        <w:pStyle w:val="1176"/>
        <w:snapToGrid w:val="0"/>
        <w:jc w:val="center"/>
        <w:rPr>
          <w:rFonts w:hint="eastAsia" w:ascii="方正小标宋简体" w:eastAsia="方正小标宋简体"/>
          <w:kern w:val="0"/>
          <w:sz w:val="44"/>
          <w:szCs w:val="44"/>
        </w:rPr>
      </w:pPr>
    </w:p>
    <w:p w14:paraId="16D57C1F">
      <w:pPr>
        <w:pStyle w:val="1176"/>
        <w:snapToGrid w:val="0"/>
        <w:jc w:val="center"/>
        <w:rPr>
          <w:rFonts w:hint="eastAsia" w:ascii="方正小标宋简体" w:eastAsia="方正小标宋简体"/>
          <w:kern w:val="0"/>
          <w:sz w:val="44"/>
          <w:szCs w:val="44"/>
        </w:rPr>
      </w:pPr>
    </w:p>
    <w:p w14:paraId="58BF5098">
      <w:pPr>
        <w:pStyle w:val="1176"/>
        <w:snapToGrid w:val="0"/>
        <w:jc w:val="center"/>
        <w:rPr>
          <w:rFonts w:hint="eastAsia" w:ascii="方正小标宋简体" w:eastAsia="方正小标宋简体"/>
          <w:kern w:val="0"/>
          <w:sz w:val="44"/>
          <w:szCs w:val="44"/>
        </w:rPr>
      </w:pPr>
    </w:p>
    <w:p w14:paraId="230AE396">
      <w:pPr>
        <w:pStyle w:val="1176"/>
        <w:snapToGrid w:val="0"/>
        <w:jc w:val="center"/>
        <w:rPr>
          <w:rFonts w:hint="eastAsia" w:ascii="方正小标宋简体" w:eastAsia="方正小标宋简体"/>
          <w:kern w:val="0"/>
          <w:sz w:val="44"/>
          <w:szCs w:val="44"/>
        </w:rPr>
      </w:pPr>
    </w:p>
    <w:p w14:paraId="03B790A4">
      <w:pPr>
        <w:pStyle w:val="1176"/>
        <w:snapToGrid w:val="0"/>
        <w:jc w:val="center"/>
        <w:rPr>
          <w:rFonts w:hint="eastAsia" w:ascii="方正小标宋简体" w:eastAsia="方正小标宋简体"/>
          <w:kern w:val="0"/>
          <w:sz w:val="44"/>
          <w:szCs w:val="44"/>
        </w:rPr>
      </w:pPr>
    </w:p>
    <w:p w14:paraId="1649C41D">
      <w:pPr>
        <w:pStyle w:val="1176"/>
        <w:snapToGrid w:val="0"/>
        <w:jc w:val="center"/>
        <w:rPr>
          <w:rFonts w:hint="eastAsia" w:ascii="方正小标宋简体" w:eastAsia="方正小标宋简体"/>
          <w:kern w:val="0"/>
          <w:sz w:val="44"/>
          <w:szCs w:val="44"/>
        </w:rPr>
      </w:pPr>
    </w:p>
    <w:p w14:paraId="79AC4F6E">
      <w:pPr>
        <w:pStyle w:val="1987"/>
        <w:snapToGrid w:val="0"/>
        <w:rPr>
          <w:rFonts w:hint="eastAsia"/>
          <w:sz w:val="32"/>
          <w:szCs w:val="32"/>
        </w:rPr>
      </w:pPr>
    </w:p>
    <w:p w14:paraId="46DAC156">
      <w:pPr>
        <w:pStyle w:val="97"/>
        <w:widowControl/>
        <w:rPr>
          <w:rFonts w:hint="eastAsia" w:hAnsi="Tahoma"/>
          <w:kern w:val="0"/>
          <w:szCs w:val="32"/>
        </w:rPr>
      </w:pPr>
    </w:p>
    <w:p w14:paraId="150C4ED2">
      <w:pPr>
        <w:pStyle w:val="97"/>
        <w:widowControl/>
        <w:rPr>
          <w:rFonts w:hint="eastAsia" w:hAnsi="Tahoma"/>
          <w:kern w:val="0"/>
          <w:szCs w:val="32"/>
        </w:rPr>
      </w:pPr>
    </w:p>
    <w:p w14:paraId="3D454F72">
      <w:pPr>
        <w:pStyle w:val="97"/>
        <w:widowControl/>
        <w:rPr>
          <w:rFonts w:hint="eastAsia" w:hAnsi="Tahoma"/>
          <w:kern w:val="0"/>
          <w:szCs w:val="32"/>
        </w:rPr>
      </w:pPr>
    </w:p>
    <w:p w14:paraId="55947C94">
      <w:pPr>
        <w:pStyle w:val="143"/>
        <w:snapToGrid w:val="0"/>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石林县巴江中学教学楼外墙修缮改造项目决算</w:t>
      </w:r>
    </w:p>
    <w:p w14:paraId="20890896">
      <w:pPr>
        <w:pStyle w:val="143"/>
        <w:snapToGrid w:val="0"/>
        <w:jc w:val="center"/>
        <w:rPr>
          <w:rFonts w:hint="eastAsia" w:ascii="方正小标宋简体" w:eastAsia="方正小标宋简体"/>
          <w:color w:val="000000"/>
          <w:sz w:val="44"/>
          <w:szCs w:val="44"/>
        </w:rPr>
      </w:pPr>
      <w:r>
        <w:rPr>
          <w:rFonts w:hint="eastAsia" w:ascii="方正小标宋简体" w:eastAsia="方正小标宋简体"/>
          <w:kern w:val="0"/>
          <w:sz w:val="44"/>
          <w:szCs w:val="44"/>
        </w:rPr>
        <w:t>审计结果公告</w:t>
      </w:r>
    </w:p>
    <w:p w14:paraId="75D9A29B">
      <w:pPr>
        <w:pStyle w:val="143"/>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6D492553">
      <w:pPr>
        <w:pStyle w:val="143"/>
        <w:widowControl/>
        <w:ind w:firstLine="632" w:firstLineChars="200"/>
        <w:rPr>
          <w:rFonts w:hint="eastAsia"/>
          <w:kern w:val="0"/>
          <w:szCs w:val="32"/>
        </w:rPr>
      </w:pPr>
      <w:r>
        <w:rPr>
          <w:rFonts w:hint="eastAsia"/>
          <w:kern w:val="0"/>
          <w:szCs w:val="32"/>
        </w:rPr>
        <w:t>根据《中华人民共和国审计法》的规定，石林县审计局于</w:t>
      </w:r>
      <w:r>
        <w:rPr>
          <w:szCs w:val="32"/>
        </w:rPr>
        <w:t>2021年8月至10</w:t>
      </w:r>
      <w:r>
        <w:rPr>
          <w:color w:val="000000"/>
          <w:szCs w:val="32"/>
        </w:rPr>
        <w:t>月</w:t>
      </w:r>
      <w:r>
        <w:rPr>
          <w:rFonts w:hint="eastAsia"/>
          <w:color w:val="000000"/>
          <w:szCs w:val="32"/>
        </w:rPr>
        <w:t>，</w:t>
      </w:r>
      <w:r>
        <w:rPr>
          <w:rFonts w:hint="eastAsia"/>
          <w:kern w:val="0"/>
          <w:szCs w:val="32"/>
        </w:rPr>
        <w:t>对</w:t>
      </w:r>
      <w:r>
        <w:rPr>
          <w:color w:val="000000"/>
          <w:szCs w:val="32"/>
        </w:rPr>
        <w:t>石林县巴江中学教学楼外墙修缮改造项目竣工决算</w:t>
      </w:r>
      <w:r>
        <w:rPr>
          <w:szCs w:val="32"/>
        </w:rPr>
        <w:t>进行了审计</w:t>
      </w:r>
      <w:r>
        <w:rPr>
          <w:rFonts w:hint="eastAsia"/>
          <w:kern w:val="0"/>
          <w:szCs w:val="32"/>
        </w:rPr>
        <w:t>。现将审计结果公告如下：</w:t>
      </w:r>
    </w:p>
    <w:p w14:paraId="09A304D7">
      <w:pPr>
        <w:pStyle w:val="143"/>
        <w:widowControl/>
        <w:ind w:firstLine="632" w:firstLineChars="200"/>
        <w:rPr>
          <w:rFonts w:hint="eastAsia" w:ascii="黑体" w:hAnsi="黑体" w:eastAsia="黑体"/>
          <w:kern w:val="0"/>
        </w:rPr>
      </w:pPr>
      <w:r>
        <w:rPr>
          <w:rFonts w:hint="eastAsia" w:ascii="黑体" w:hAnsi="黑体" w:eastAsia="黑体"/>
          <w:kern w:val="0"/>
        </w:rPr>
        <w:t>一、基本情况</w:t>
      </w:r>
    </w:p>
    <w:p w14:paraId="69CECD72">
      <w:pPr>
        <w:pStyle w:val="143"/>
        <w:widowControl/>
        <w:ind w:firstLine="632" w:firstLineChars="200"/>
        <w:rPr>
          <w:rFonts w:hint="eastAsia"/>
        </w:rPr>
      </w:pPr>
      <w:r>
        <w:rPr>
          <w:rFonts w:hint="eastAsia"/>
        </w:rPr>
        <w:t>石林县巴江中学教学楼外墙修缮改造项目经石林县教育体育局会议决定实施。工程投资概算218.16万元，资金来源为县级财政资金50万元、中央资金52万元，其余部分自筹。建设内容主要为：墙面块料拆除、墙面抹灰、墙面喷石头漆、垃圾清运、搭脚手架等内容。</w:t>
      </w:r>
      <w:r>
        <w:rPr>
          <w:rFonts w:hint="eastAsia" w:hAnsi="宋体" w:cs="宋体"/>
          <w:kern w:val="0"/>
        </w:rPr>
        <w:t>工程</w:t>
      </w:r>
      <w:r>
        <w:rPr>
          <w:rFonts w:hint="eastAsia"/>
        </w:rPr>
        <w:t>于2020年2月11日开工，2020年4月12日完工。</w:t>
      </w:r>
    </w:p>
    <w:p w14:paraId="66761AC2">
      <w:pPr>
        <w:pStyle w:val="143"/>
        <w:widowControl/>
        <w:ind w:firstLine="632" w:firstLineChars="200"/>
        <w:rPr>
          <w:rFonts w:hint="eastAsia" w:hAnsi="黑体"/>
          <w:kern w:val="0"/>
          <w:szCs w:val="32"/>
        </w:rPr>
      </w:pPr>
      <w:r>
        <w:rPr>
          <w:rFonts w:hint="eastAsia"/>
        </w:rPr>
        <w:t>该项目工程决算审计实际</w:t>
      </w:r>
      <w:r>
        <w:rPr>
          <w:rFonts w:hint="eastAsia" w:hAnsi="Tahoma"/>
          <w:kern w:val="0"/>
        </w:rPr>
        <w:t>投资总额</w:t>
      </w:r>
      <w:r>
        <w:rPr>
          <w:rFonts w:hint="eastAsia" w:hAnsi="宋体"/>
        </w:rPr>
        <w:t>206.61</w:t>
      </w:r>
      <w:r>
        <w:rPr>
          <w:rFonts w:hint="eastAsia" w:hAnsi="宋体" w:cs="宋体"/>
          <w:kern w:val="0"/>
        </w:rPr>
        <w:t>万</w:t>
      </w:r>
      <w:r>
        <w:rPr>
          <w:rFonts w:hint="eastAsia" w:hAnsi="Tahoma"/>
          <w:kern w:val="0"/>
        </w:rPr>
        <w:t>元；</w:t>
      </w:r>
      <w:r>
        <w:rPr>
          <w:rFonts w:hint="eastAsia"/>
        </w:rPr>
        <w:t>项目资金到位102.00万元；</w:t>
      </w:r>
      <w:r>
        <w:rPr>
          <w:rFonts w:hint="eastAsia" w:hAnsi="宋体"/>
        </w:rPr>
        <w:t>资金</w:t>
      </w:r>
      <w:r>
        <w:rPr>
          <w:rFonts w:hint="eastAsia"/>
        </w:rPr>
        <w:t>缺口</w:t>
      </w:r>
      <w:r>
        <w:rPr>
          <w:rFonts w:hint="eastAsia" w:hAnsi="宋体"/>
        </w:rPr>
        <w:t>104.61</w:t>
      </w:r>
      <w:r>
        <w:rPr>
          <w:rFonts w:hint="eastAsia" w:hAnsi="Tahoma"/>
          <w:kern w:val="0"/>
        </w:rPr>
        <w:t>万元。</w:t>
      </w:r>
    </w:p>
    <w:p w14:paraId="7C16027C">
      <w:pPr>
        <w:pStyle w:val="143"/>
        <w:widowControl/>
        <w:rPr>
          <w:rFonts w:hint="eastAsia"/>
          <w:color w:val="000000"/>
          <w:kern w:val="0"/>
          <w:szCs w:val="32"/>
        </w:rPr>
      </w:pPr>
      <w:r>
        <w:rPr>
          <w:rFonts w:hint="eastAsia"/>
          <w:color w:val="000000"/>
          <w:kern w:val="0"/>
          <w:szCs w:val="32"/>
        </w:rPr>
        <w:t xml:space="preserve">    审计结果表明,</w:t>
      </w:r>
      <w:r>
        <w:rPr>
          <w:rFonts w:hint="eastAsia"/>
          <w:kern w:val="0"/>
          <w:szCs w:val="32"/>
        </w:rPr>
        <w:t xml:space="preserve"> 项目建设执行了</w:t>
      </w:r>
      <w:r>
        <w:rPr>
          <w:rFonts w:hint="eastAsia" w:hAnsi="仿宋_GB2312" w:cs="仿宋_GB2312"/>
          <w:szCs w:val="32"/>
        </w:rPr>
        <w:t>招投标制、项目法人制、合同制、工程建设监理制等，建设程序基本合规；</w:t>
      </w:r>
      <w:r>
        <w:rPr>
          <w:rFonts w:hint="eastAsia"/>
          <w:kern w:val="0"/>
          <w:szCs w:val="32"/>
        </w:rPr>
        <w:t>工程款项支付审批程序符合规定，资金使用基本合规。</w:t>
      </w:r>
      <w:r>
        <w:rPr>
          <w:rFonts w:hint="eastAsia" w:hAnsi="仿宋_GB2312" w:cs="仿宋_GB2312"/>
          <w:szCs w:val="32"/>
        </w:rPr>
        <w:t>但审计也发现工程结算审核不严，存在多计工程价款的问题。</w:t>
      </w:r>
    </w:p>
    <w:p w14:paraId="6AABA24B">
      <w:pPr>
        <w:pStyle w:val="143"/>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4A767E66">
      <w:pPr>
        <w:pStyle w:val="143"/>
        <w:widowControl/>
        <w:ind w:firstLine="632" w:firstLineChars="200"/>
        <w:rPr>
          <w:rFonts w:hint="eastAsia" w:hAnsi="Tahoma"/>
          <w:kern w:val="0"/>
          <w:szCs w:val="32"/>
        </w:rPr>
      </w:pPr>
      <w:r>
        <w:rPr>
          <w:rFonts w:hint="eastAsia"/>
          <w:color w:val="000000"/>
          <w:kern w:val="0"/>
          <w:szCs w:val="32"/>
        </w:rPr>
        <w:t>多计工程价款3.44万</w:t>
      </w:r>
      <w:r>
        <w:rPr>
          <w:rFonts w:hint="eastAsia" w:hAnsi="Tahoma"/>
          <w:kern w:val="0"/>
          <w:szCs w:val="32"/>
        </w:rPr>
        <w:t>元。</w:t>
      </w:r>
    </w:p>
    <w:p w14:paraId="0D7B1076">
      <w:pPr>
        <w:pStyle w:val="143"/>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1FAAE67A">
      <w:pPr>
        <w:pStyle w:val="143"/>
        <w:spacing w:line="600" w:lineRule="exact"/>
        <w:ind w:firstLine="632" w:firstLineChars="200"/>
        <w:rPr>
          <w:rFonts w:hint="eastAsia"/>
          <w:szCs w:val="32"/>
        </w:rPr>
      </w:pPr>
      <w:r>
        <w:rPr>
          <w:rFonts w:hint="eastAsia"/>
          <w:kern w:val="0"/>
          <w:szCs w:val="32"/>
        </w:rPr>
        <w:t>针对审计发现的问题，石林县审计局出具了审计报告，对问题依法作出了处理，责成</w:t>
      </w:r>
      <w:r>
        <w:rPr>
          <w:rFonts w:hint="eastAsia"/>
          <w:szCs w:val="32"/>
        </w:rPr>
        <w:t>建设单位依法据实结算</w:t>
      </w:r>
      <w:r>
        <w:rPr>
          <w:rFonts w:hint="eastAsia"/>
          <w:kern w:val="0"/>
          <w:szCs w:val="32"/>
        </w:rPr>
        <w:t>。针对问题提出了1审计建议。</w:t>
      </w:r>
    </w:p>
    <w:p w14:paraId="246FB1D9">
      <w:pPr>
        <w:pStyle w:val="143"/>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02EC77F0">
      <w:pPr>
        <w:pStyle w:val="143"/>
        <w:widowControl/>
        <w:ind w:firstLine="632" w:firstLineChars="200"/>
        <w:rPr>
          <w:rFonts w:hint="eastAsia" w:hAnsi="宋体"/>
          <w:kern w:val="0"/>
          <w:szCs w:val="32"/>
        </w:rPr>
      </w:pPr>
      <w:r>
        <w:rPr>
          <w:rFonts w:hint="eastAsia" w:hAnsi="Tahoma"/>
          <w:kern w:val="0"/>
          <w:szCs w:val="32"/>
        </w:rPr>
        <w:t>对审计发现的问题，</w:t>
      </w:r>
      <w:r>
        <w:rPr>
          <w:szCs w:val="32"/>
        </w:rPr>
        <w:t>石林县教育体育局</w:t>
      </w:r>
      <w:r>
        <w:rPr>
          <w:rFonts w:hint="eastAsia"/>
          <w:szCs w:val="32"/>
        </w:rPr>
        <w:t>认真进行了整改，对多计工程价款进行调整，对</w:t>
      </w:r>
      <w:r>
        <w:rPr>
          <w:rFonts w:hint="eastAsia" w:hAnsi="Tahoma"/>
          <w:kern w:val="0"/>
          <w:szCs w:val="32"/>
        </w:rPr>
        <w:t>审计提出的建议，</w:t>
      </w:r>
      <w:r>
        <w:rPr>
          <w:szCs w:val="32"/>
        </w:rPr>
        <w:t>石林县教育体育局</w:t>
      </w:r>
      <w:r>
        <w:rPr>
          <w:rFonts w:hint="eastAsia" w:hAnsi="Tahoma"/>
          <w:kern w:val="0"/>
          <w:szCs w:val="32"/>
        </w:rPr>
        <w:t>已采纳。</w:t>
      </w:r>
    </w:p>
    <w:p w14:paraId="4CED0A13">
      <w:pPr>
        <w:pStyle w:val="2088"/>
        <w:snapToGrid w:val="0"/>
        <w:rPr>
          <w:rFonts w:hint="eastAsia"/>
          <w:sz w:val="32"/>
          <w:szCs w:val="32"/>
        </w:rPr>
      </w:pPr>
    </w:p>
    <w:p w14:paraId="0EB96479">
      <w:pPr>
        <w:pStyle w:val="97"/>
        <w:widowControl/>
        <w:rPr>
          <w:rFonts w:hint="eastAsia" w:hAnsi="Tahoma"/>
          <w:kern w:val="0"/>
          <w:szCs w:val="32"/>
        </w:rPr>
      </w:pPr>
    </w:p>
    <w:p w14:paraId="2A6A9E06">
      <w:pPr>
        <w:pStyle w:val="97"/>
        <w:widowControl/>
        <w:rPr>
          <w:rFonts w:hint="eastAsia" w:hAnsi="Tahoma"/>
          <w:kern w:val="0"/>
          <w:szCs w:val="32"/>
        </w:rPr>
      </w:pPr>
    </w:p>
    <w:p w14:paraId="6DF58E7B">
      <w:pPr>
        <w:pStyle w:val="97"/>
        <w:widowControl/>
        <w:rPr>
          <w:rFonts w:hint="eastAsia" w:hAnsi="Tahoma"/>
          <w:kern w:val="0"/>
          <w:szCs w:val="32"/>
        </w:rPr>
      </w:pPr>
    </w:p>
    <w:p w14:paraId="7715B2B4">
      <w:pPr>
        <w:pStyle w:val="97"/>
        <w:widowControl/>
        <w:rPr>
          <w:rFonts w:hint="eastAsia" w:hAnsi="Tahoma"/>
          <w:kern w:val="0"/>
          <w:szCs w:val="32"/>
        </w:rPr>
      </w:pPr>
    </w:p>
    <w:p w14:paraId="79FB37DA">
      <w:pPr>
        <w:pStyle w:val="97"/>
        <w:widowControl/>
        <w:rPr>
          <w:rFonts w:hint="eastAsia" w:hAnsi="Tahoma"/>
          <w:kern w:val="0"/>
          <w:szCs w:val="32"/>
        </w:rPr>
      </w:pPr>
    </w:p>
    <w:p w14:paraId="5ED26224">
      <w:pPr>
        <w:pStyle w:val="97"/>
        <w:widowControl/>
        <w:rPr>
          <w:rFonts w:hint="eastAsia" w:hAnsi="Tahoma"/>
          <w:kern w:val="0"/>
          <w:szCs w:val="32"/>
        </w:rPr>
      </w:pPr>
    </w:p>
    <w:p w14:paraId="4B44D596">
      <w:pPr>
        <w:pStyle w:val="97"/>
        <w:widowControl/>
        <w:rPr>
          <w:rFonts w:hint="eastAsia" w:hAnsi="Tahoma"/>
          <w:kern w:val="0"/>
          <w:szCs w:val="32"/>
        </w:rPr>
      </w:pPr>
    </w:p>
    <w:p w14:paraId="24CDA61D">
      <w:pPr>
        <w:pStyle w:val="97"/>
        <w:widowControl/>
        <w:rPr>
          <w:rFonts w:hint="eastAsia" w:hAnsi="Tahoma"/>
          <w:kern w:val="0"/>
          <w:szCs w:val="32"/>
        </w:rPr>
      </w:pPr>
    </w:p>
    <w:p w14:paraId="544DD2BC">
      <w:pPr>
        <w:pStyle w:val="97"/>
        <w:widowControl/>
        <w:rPr>
          <w:rFonts w:hint="eastAsia" w:hAnsi="Tahoma"/>
          <w:kern w:val="0"/>
          <w:szCs w:val="32"/>
        </w:rPr>
      </w:pPr>
    </w:p>
    <w:p w14:paraId="448A08B6">
      <w:pPr>
        <w:pStyle w:val="97"/>
        <w:widowControl/>
        <w:rPr>
          <w:rFonts w:hint="eastAsia" w:hAnsi="Tahoma"/>
          <w:kern w:val="0"/>
          <w:szCs w:val="32"/>
        </w:rPr>
      </w:pPr>
    </w:p>
    <w:p w14:paraId="527F12CC">
      <w:pPr>
        <w:pStyle w:val="97"/>
        <w:widowControl/>
        <w:rPr>
          <w:rFonts w:hint="eastAsia" w:hAnsi="Tahoma"/>
          <w:kern w:val="0"/>
          <w:szCs w:val="32"/>
        </w:rPr>
      </w:pPr>
    </w:p>
    <w:p w14:paraId="4CDC4067">
      <w:pPr>
        <w:pStyle w:val="97"/>
        <w:widowControl/>
        <w:rPr>
          <w:rFonts w:hint="eastAsia" w:hAnsi="Tahoma"/>
          <w:kern w:val="0"/>
          <w:szCs w:val="32"/>
        </w:rPr>
      </w:pPr>
    </w:p>
    <w:p w14:paraId="39084BCE">
      <w:pPr>
        <w:pStyle w:val="97"/>
        <w:widowControl/>
        <w:rPr>
          <w:rFonts w:hint="eastAsia" w:hAnsi="Tahoma"/>
          <w:kern w:val="0"/>
          <w:szCs w:val="32"/>
        </w:rPr>
      </w:pPr>
    </w:p>
    <w:p w14:paraId="3A96EFED">
      <w:pPr>
        <w:pStyle w:val="218"/>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石林县</w:t>
      </w:r>
      <w:r>
        <w:rPr>
          <w:rFonts w:ascii="方正小标宋简体" w:eastAsia="方正小标宋简体"/>
          <w:kern w:val="0"/>
          <w:sz w:val="44"/>
          <w:szCs w:val="44"/>
        </w:rPr>
        <w:t>板桥街道办事处冒水洞村委会上冒水</w:t>
      </w:r>
    </w:p>
    <w:p w14:paraId="597A5C71">
      <w:pPr>
        <w:pStyle w:val="218"/>
        <w:snapToGrid w:val="0"/>
        <w:jc w:val="center"/>
        <w:rPr>
          <w:rFonts w:hint="eastAsia" w:ascii="方正小标宋简体" w:eastAsia="方正小标宋简体"/>
          <w:kern w:val="0"/>
          <w:sz w:val="44"/>
          <w:szCs w:val="44"/>
        </w:rPr>
      </w:pPr>
      <w:r>
        <w:rPr>
          <w:rFonts w:ascii="方正小标宋简体" w:eastAsia="方正小标宋简体"/>
          <w:kern w:val="0"/>
          <w:sz w:val="44"/>
          <w:szCs w:val="44"/>
        </w:rPr>
        <w:t>洞村一事一议财政奖补美丽乡村</w:t>
      </w:r>
      <w:r>
        <w:rPr>
          <w:rFonts w:hint="eastAsia" w:ascii="方正小标宋简体" w:eastAsia="方正小标宋简体"/>
          <w:kern w:val="0"/>
          <w:sz w:val="44"/>
          <w:szCs w:val="44"/>
        </w:rPr>
        <w:t>建设</w:t>
      </w:r>
    </w:p>
    <w:p w14:paraId="1A7CD9AC">
      <w:pPr>
        <w:pStyle w:val="218"/>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工程决算审计结果公告</w:t>
      </w:r>
    </w:p>
    <w:p w14:paraId="34287127">
      <w:pPr>
        <w:pStyle w:val="218"/>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1A43F08B">
      <w:pPr>
        <w:pStyle w:val="218"/>
        <w:widowControl/>
        <w:ind w:firstLine="632" w:firstLineChars="200"/>
        <w:rPr>
          <w:rFonts w:hint="eastAsia"/>
          <w:kern w:val="0"/>
          <w:szCs w:val="32"/>
        </w:rPr>
      </w:pPr>
      <w:r>
        <w:rPr>
          <w:rFonts w:hint="eastAsia"/>
          <w:kern w:val="0"/>
          <w:szCs w:val="32"/>
        </w:rPr>
        <w:t>根据《中华人民共和国审计法》的规定，石林县审计局于</w:t>
      </w:r>
      <w:r>
        <w:rPr>
          <w:rFonts w:hint="eastAsia"/>
          <w:szCs w:val="32"/>
        </w:rPr>
        <w:t>2021年7月至9月</w:t>
      </w:r>
      <w:r>
        <w:rPr>
          <w:rFonts w:hint="eastAsia"/>
          <w:kern w:val="0"/>
          <w:szCs w:val="32"/>
        </w:rPr>
        <w:t>，对</w:t>
      </w:r>
      <w:r>
        <w:rPr>
          <w:rFonts w:hint="eastAsia"/>
          <w:szCs w:val="32"/>
        </w:rPr>
        <w:t>板桥街道办事处冒水洞村委会上冒水洞村一事一议财政奖补美丽乡村建设工程</w:t>
      </w:r>
      <w:r>
        <w:rPr>
          <w:rFonts w:hint="eastAsia" w:hAnsi="Tahoma"/>
          <w:kern w:val="0"/>
          <w:szCs w:val="32"/>
        </w:rPr>
        <w:t>决算</w:t>
      </w:r>
      <w:r>
        <w:rPr>
          <w:rFonts w:hint="eastAsia"/>
          <w:kern w:val="0"/>
          <w:szCs w:val="32"/>
        </w:rPr>
        <w:t>进行了审计。现将审计结果公告如下：</w:t>
      </w:r>
    </w:p>
    <w:p w14:paraId="19BF94A2">
      <w:pPr>
        <w:pStyle w:val="218"/>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4571FF00">
      <w:pPr>
        <w:pStyle w:val="218"/>
        <w:widowControl/>
        <w:shd w:val="clear" w:color="auto" w:fill="FFFFFF"/>
        <w:spacing w:line="450" w:lineRule="atLeast"/>
        <w:ind w:firstLine="645"/>
        <w:rPr>
          <w:rFonts w:hint="eastAsia" w:hAnsi="宋体" w:cs="宋体"/>
          <w:kern w:val="0"/>
          <w:szCs w:val="32"/>
        </w:rPr>
      </w:pPr>
      <w:r>
        <w:rPr>
          <w:rFonts w:hint="eastAsia"/>
          <w:szCs w:val="32"/>
        </w:rPr>
        <w:t>板桥街道办事处冒水洞村委会上冒水洞村一事一议财政奖补美丽乡村建设工程</w:t>
      </w:r>
      <w:r>
        <w:rPr>
          <w:rFonts w:hint="eastAsia" w:hAnsi="Tahoma"/>
          <w:kern w:val="0"/>
          <w:szCs w:val="32"/>
        </w:rPr>
        <w:t>项目根据</w:t>
      </w:r>
      <w:r>
        <w:rPr>
          <w:rFonts w:hint="eastAsia"/>
          <w:szCs w:val="32"/>
        </w:rPr>
        <w:t>县人民政府</w:t>
      </w:r>
      <w:r>
        <w:rPr>
          <w:rFonts w:hint="eastAsia"/>
          <w:kern w:val="0"/>
          <w:szCs w:val="32"/>
        </w:rPr>
        <w:t>批复文件实施，工程</w:t>
      </w:r>
      <w:r>
        <w:rPr>
          <w:rFonts w:hint="eastAsia" w:hAnsi="Tahoma"/>
          <w:kern w:val="0"/>
          <w:szCs w:val="32"/>
        </w:rPr>
        <w:t>投资概算</w:t>
      </w:r>
      <w:r>
        <w:rPr>
          <w:rFonts w:hint="eastAsia"/>
          <w:szCs w:val="32"/>
        </w:rPr>
        <w:t>102.02万元</w:t>
      </w:r>
      <w:r>
        <w:rPr>
          <w:rFonts w:hint="eastAsia" w:hAnsi="宋体" w:cs="宋体"/>
          <w:kern w:val="0"/>
          <w:szCs w:val="32"/>
        </w:rPr>
        <w:t>，资金来源为</w:t>
      </w:r>
      <w:r>
        <w:rPr>
          <w:rFonts w:hint="eastAsia"/>
          <w:szCs w:val="32"/>
        </w:rPr>
        <w:t>财政奖补100万元，村集体投入2.02万元</w:t>
      </w:r>
      <w:r>
        <w:rPr>
          <w:rFonts w:hint="eastAsia" w:hAnsi="宋体" w:cs="宋体"/>
          <w:kern w:val="0"/>
          <w:szCs w:val="32"/>
        </w:rPr>
        <w:t>。建设内容主要为：</w:t>
      </w:r>
      <w:r>
        <w:rPr>
          <w:rFonts w:hint="eastAsia"/>
          <w:szCs w:val="32"/>
        </w:rPr>
        <w:t>村内水塘景观提升改造、村内道路硬化及修筑污水沟等</w:t>
      </w:r>
      <w:r>
        <w:rPr>
          <w:rFonts w:hint="eastAsia" w:hAnsi="宋体" w:cs="宋体"/>
          <w:kern w:val="0"/>
          <w:szCs w:val="32"/>
        </w:rPr>
        <w:t>。工程于</w:t>
      </w:r>
      <w:r>
        <w:rPr>
          <w:rFonts w:hint="eastAsia"/>
          <w:szCs w:val="32"/>
        </w:rPr>
        <w:t>2019年9月20日开工，2019年12月10日完工</w:t>
      </w:r>
      <w:r>
        <w:rPr>
          <w:rFonts w:hint="eastAsia" w:hAnsi="宋体" w:cs="宋体"/>
          <w:kern w:val="0"/>
          <w:szCs w:val="32"/>
        </w:rPr>
        <w:t>。</w:t>
      </w:r>
    </w:p>
    <w:p w14:paraId="33B869A1">
      <w:pPr>
        <w:pStyle w:val="218"/>
        <w:widowControl/>
        <w:shd w:val="clear" w:color="auto" w:fill="FFFFFF"/>
        <w:spacing w:line="450" w:lineRule="atLeast"/>
        <w:ind w:firstLine="645"/>
        <w:rPr>
          <w:rFonts w:hint="eastAsia" w:hAnsi="Tahoma"/>
          <w:kern w:val="0"/>
          <w:szCs w:val="32"/>
        </w:rPr>
      </w:pPr>
      <w:r>
        <w:rPr>
          <w:rFonts w:hint="eastAsia" w:hAnsi="宋体" w:cs="宋体"/>
          <w:kern w:val="0"/>
          <w:szCs w:val="32"/>
        </w:rPr>
        <w:t>该项目工程决算审计实际</w:t>
      </w:r>
      <w:r>
        <w:rPr>
          <w:rFonts w:hint="eastAsia" w:hAnsi="Tahoma"/>
          <w:kern w:val="0"/>
          <w:szCs w:val="32"/>
        </w:rPr>
        <w:t>投资总额</w:t>
      </w:r>
      <w:r>
        <w:rPr>
          <w:rFonts w:hint="eastAsia" w:hAnsi="宋体" w:cs="宋体"/>
          <w:kern w:val="0"/>
          <w:szCs w:val="32"/>
        </w:rPr>
        <w:t>99.60万</w:t>
      </w:r>
      <w:r>
        <w:rPr>
          <w:rFonts w:hint="eastAsia" w:hAnsi="Tahoma"/>
          <w:kern w:val="0"/>
          <w:szCs w:val="32"/>
        </w:rPr>
        <w:t>元；</w:t>
      </w:r>
      <w:r>
        <w:rPr>
          <w:rFonts w:hint="eastAsia"/>
          <w:kern w:val="0"/>
          <w:szCs w:val="32"/>
        </w:rPr>
        <w:t>项目资金到位102.25万元；</w:t>
      </w:r>
      <w:r>
        <w:rPr>
          <w:rFonts w:hint="eastAsia" w:hAnsi="Tahoma"/>
          <w:kern w:val="0"/>
          <w:szCs w:val="32"/>
        </w:rPr>
        <w:t>资金结余2.65万元。</w:t>
      </w:r>
    </w:p>
    <w:p w14:paraId="67B87A40">
      <w:pPr>
        <w:pStyle w:val="218"/>
        <w:widowControl/>
        <w:rPr>
          <w:rFonts w:hint="eastAsia"/>
          <w:kern w:val="0"/>
          <w:szCs w:val="32"/>
        </w:rPr>
      </w:pPr>
      <w:r>
        <w:rPr>
          <w:rFonts w:hint="eastAsia"/>
          <w:kern w:val="0"/>
          <w:szCs w:val="32"/>
        </w:rPr>
        <w:t xml:space="preserve">    项目建设执行了招投标制、项目法人制、合同制、工程建设监理制等，建设程序基本合规；工程款项支付审批程序符合规定，资金使用基本合规。</w:t>
      </w:r>
      <w:r>
        <w:rPr>
          <w:rFonts w:hint="eastAsia"/>
        </w:rPr>
        <w:t>但审计也发现工程结算审核不严，存在多计工程价款和</w:t>
      </w:r>
      <w:r>
        <w:rPr>
          <w:rFonts w:hint="eastAsia"/>
          <w:szCs w:val="32"/>
        </w:rPr>
        <w:t>建设过程管理不严谨，未签订监理合同的</w:t>
      </w:r>
      <w:r>
        <w:rPr>
          <w:rFonts w:hint="eastAsia"/>
        </w:rPr>
        <w:t>问题</w:t>
      </w:r>
      <w:r>
        <w:rPr>
          <w:rFonts w:hint="eastAsia"/>
          <w:szCs w:val="32"/>
        </w:rPr>
        <w:t>。</w:t>
      </w:r>
    </w:p>
    <w:p w14:paraId="6F2C458A">
      <w:pPr>
        <w:pStyle w:val="218"/>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725411B9">
      <w:pPr>
        <w:pStyle w:val="218"/>
        <w:widowControl/>
        <w:ind w:firstLine="632" w:firstLineChars="200"/>
        <w:rPr>
          <w:rFonts w:hint="eastAsia" w:hAnsi="Tahoma"/>
          <w:kern w:val="0"/>
          <w:szCs w:val="32"/>
        </w:rPr>
      </w:pPr>
      <w:r>
        <w:rPr>
          <w:rFonts w:hint="eastAsia"/>
          <w:color w:val="000000"/>
          <w:kern w:val="0"/>
          <w:szCs w:val="32"/>
        </w:rPr>
        <w:t>多计工程价款3.32万</w:t>
      </w:r>
      <w:r>
        <w:rPr>
          <w:rFonts w:hint="eastAsia" w:hAnsi="Tahoma"/>
          <w:kern w:val="0"/>
          <w:szCs w:val="32"/>
        </w:rPr>
        <w:t>元。</w:t>
      </w:r>
    </w:p>
    <w:p w14:paraId="0D89DC0D">
      <w:pPr>
        <w:pStyle w:val="218"/>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68702D46">
      <w:pPr>
        <w:pStyle w:val="218"/>
        <w:ind w:firstLine="632" w:firstLineChars="200"/>
        <w:jc w:val="left"/>
        <w:outlineLvl w:val="0"/>
        <w:rPr>
          <w:rFonts w:hint="eastAsia"/>
          <w:kern w:val="0"/>
          <w:szCs w:val="32"/>
        </w:rPr>
      </w:pPr>
      <w:r>
        <w:rPr>
          <w:rFonts w:hint="eastAsia"/>
          <w:kern w:val="0"/>
          <w:szCs w:val="32"/>
        </w:rPr>
        <w:t>针对审计发现的问题，石林县审计局出具了审计报告，对问题依法作出了处理，责成</w:t>
      </w:r>
      <w:r>
        <w:rPr>
          <w:szCs w:val="32"/>
        </w:rPr>
        <w:t>板桥街道办事处</w:t>
      </w:r>
      <w:r>
        <w:rPr>
          <w:rFonts w:hint="eastAsia"/>
          <w:kern w:val="0"/>
          <w:szCs w:val="32"/>
        </w:rPr>
        <w:t>依法据实结算。针对问题提出了2条审计建议。</w:t>
      </w:r>
    </w:p>
    <w:p w14:paraId="1D28E95D">
      <w:pPr>
        <w:pStyle w:val="218"/>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313679EC">
      <w:pPr>
        <w:pStyle w:val="218"/>
        <w:widowControl/>
        <w:ind w:firstLine="632" w:firstLineChars="200"/>
        <w:rPr>
          <w:rFonts w:hint="eastAsia" w:hAnsi="宋体"/>
          <w:kern w:val="0"/>
          <w:szCs w:val="32"/>
        </w:rPr>
      </w:pPr>
      <w:r>
        <w:rPr>
          <w:rFonts w:hint="eastAsia" w:hAnsi="Tahoma"/>
          <w:kern w:val="0"/>
          <w:szCs w:val="32"/>
        </w:rPr>
        <w:t>对审计发现的问题，</w:t>
      </w:r>
      <w:r>
        <w:rPr>
          <w:szCs w:val="32"/>
        </w:rPr>
        <w:t>板桥街道办事处</w:t>
      </w:r>
      <w:r>
        <w:rPr>
          <w:rFonts w:hint="eastAsia"/>
          <w:szCs w:val="32"/>
        </w:rPr>
        <w:t>认真进行了整改，</w:t>
      </w:r>
      <w:r>
        <w:rPr>
          <w:rFonts w:hint="eastAsia" w:hAnsi="Tahoma"/>
          <w:kern w:val="0"/>
          <w:szCs w:val="32"/>
        </w:rPr>
        <w:t>对多计工程价款进行调整。对审计提出的建议，</w:t>
      </w:r>
      <w:r>
        <w:rPr>
          <w:szCs w:val="32"/>
        </w:rPr>
        <w:t>板桥街道办事处</w:t>
      </w:r>
      <w:r>
        <w:rPr>
          <w:rFonts w:hint="eastAsia" w:hAnsi="Tahoma"/>
          <w:kern w:val="0"/>
          <w:szCs w:val="32"/>
        </w:rPr>
        <w:t>已采纳。</w:t>
      </w:r>
    </w:p>
    <w:p w14:paraId="6BBD53D0">
      <w:pPr>
        <w:pStyle w:val="218"/>
        <w:widowControl/>
        <w:ind w:firstLine="632" w:firstLineChars="200"/>
        <w:rPr>
          <w:rFonts w:hint="eastAsia" w:hAnsi="宋体"/>
          <w:kern w:val="0"/>
          <w:szCs w:val="32"/>
        </w:rPr>
      </w:pPr>
    </w:p>
    <w:p w14:paraId="198B301F">
      <w:pPr>
        <w:pStyle w:val="218"/>
        <w:snapToGrid w:val="0"/>
        <w:jc w:val="center"/>
        <w:rPr>
          <w:rFonts w:hint="eastAsia" w:ascii="方正小标宋简体" w:eastAsia="方正小标宋简体"/>
          <w:kern w:val="0"/>
          <w:sz w:val="44"/>
          <w:szCs w:val="44"/>
        </w:rPr>
      </w:pPr>
    </w:p>
    <w:p w14:paraId="10E88142">
      <w:pPr>
        <w:pStyle w:val="218"/>
        <w:snapToGrid w:val="0"/>
        <w:jc w:val="center"/>
        <w:rPr>
          <w:rFonts w:hint="eastAsia" w:ascii="方正小标宋简体" w:eastAsia="方正小标宋简体"/>
          <w:kern w:val="0"/>
          <w:sz w:val="44"/>
          <w:szCs w:val="44"/>
        </w:rPr>
      </w:pPr>
    </w:p>
    <w:p w14:paraId="0D77BF9B">
      <w:pPr>
        <w:pStyle w:val="218"/>
        <w:snapToGrid w:val="0"/>
        <w:jc w:val="center"/>
        <w:rPr>
          <w:rFonts w:hint="eastAsia" w:ascii="方正小标宋简体" w:eastAsia="方正小标宋简体"/>
          <w:kern w:val="0"/>
          <w:sz w:val="44"/>
          <w:szCs w:val="44"/>
        </w:rPr>
      </w:pPr>
    </w:p>
    <w:p w14:paraId="07CD058B">
      <w:pPr>
        <w:pStyle w:val="218"/>
        <w:snapToGrid w:val="0"/>
        <w:jc w:val="center"/>
        <w:rPr>
          <w:rFonts w:hint="eastAsia" w:ascii="方正小标宋简体" w:eastAsia="方正小标宋简体"/>
          <w:kern w:val="0"/>
          <w:sz w:val="44"/>
          <w:szCs w:val="44"/>
        </w:rPr>
      </w:pPr>
    </w:p>
    <w:p w14:paraId="0857A5DE">
      <w:pPr>
        <w:pStyle w:val="218"/>
        <w:snapToGrid w:val="0"/>
        <w:jc w:val="center"/>
        <w:rPr>
          <w:rFonts w:hint="eastAsia" w:ascii="方正小标宋简体" w:eastAsia="方正小标宋简体"/>
          <w:kern w:val="0"/>
          <w:sz w:val="44"/>
          <w:szCs w:val="44"/>
        </w:rPr>
      </w:pPr>
    </w:p>
    <w:p w14:paraId="5748CBAA">
      <w:pPr>
        <w:pStyle w:val="2759"/>
        <w:snapToGrid w:val="0"/>
        <w:rPr>
          <w:rFonts w:hint="eastAsia"/>
          <w:sz w:val="32"/>
          <w:szCs w:val="32"/>
        </w:rPr>
      </w:pPr>
    </w:p>
    <w:p w14:paraId="13B96AFD">
      <w:pPr>
        <w:pStyle w:val="97"/>
        <w:widowControl/>
        <w:rPr>
          <w:rFonts w:hint="eastAsia" w:hAnsi="Tahoma"/>
          <w:kern w:val="0"/>
          <w:szCs w:val="32"/>
        </w:rPr>
      </w:pPr>
    </w:p>
    <w:p w14:paraId="66D8278C">
      <w:pPr>
        <w:pStyle w:val="97"/>
        <w:widowControl/>
        <w:rPr>
          <w:rFonts w:hint="eastAsia" w:hAnsi="Tahoma"/>
          <w:kern w:val="0"/>
          <w:szCs w:val="32"/>
        </w:rPr>
      </w:pPr>
    </w:p>
    <w:p w14:paraId="53D4780A">
      <w:pPr>
        <w:pStyle w:val="97"/>
        <w:widowControl/>
        <w:rPr>
          <w:rFonts w:hint="eastAsia" w:hAnsi="Tahoma"/>
          <w:kern w:val="0"/>
          <w:szCs w:val="32"/>
        </w:rPr>
      </w:pPr>
    </w:p>
    <w:p w14:paraId="0ACD2683">
      <w:pPr>
        <w:pStyle w:val="97"/>
        <w:widowControl/>
        <w:rPr>
          <w:rFonts w:hint="eastAsia" w:hAnsi="Tahoma"/>
          <w:kern w:val="0"/>
          <w:szCs w:val="32"/>
        </w:rPr>
      </w:pPr>
    </w:p>
    <w:p w14:paraId="03F40769">
      <w:pPr>
        <w:pStyle w:val="147"/>
        <w:snapToGrid w:val="0"/>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石林县2018年全国新增千亿斤粮食生产能力</w:t>
      </w:r>
    </w:p>
    <w:p w14:paraId="2434CF48">
      <w:pPr>
        <w:pStyle w:val="147"/>
        <w:snapToGrid w:val="0"/>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规划田间工程建设项目决算</w:t>
      </w:r>
      <w:r>
        <w:rPr>
          <w:rFonts w:hint="eastAsia" w:ascii="方正小标宋简体" w:eastAsia="方正小标宋简体"/>
          <w:kern w:val="0"/>
          <w:sz w:val="44"/>
          <w:szCs w:val="44"/>
        </w:rPr>
        <w:t>审计结果公告</w:t>
      </w:r>
    </w:p>
    <w:p w14:paraId="65C51C49">
      <w:pPr>
        <w:pStyle w:val="147"/>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710AC536">
      <w:pPr>
        <w:pStyle w:val="147"/>
        <w:widowControl/>
        <w:ind w:firstLine="632" w:firstLineChars="200"/>
        <w:rPr>
          <w:rFonts w:hint="eastAsia"/>
          <w:kern w:val="0"/>
          <w:szCs w:val="32"/>
        </w:rPr>
      </w:pPr>
      <w:r>
        <w:rPr>
          <w:rFonts w:hint="eastAsia"/>
          <w:kern w:val="0"/>
          <w:szCs w:val="32"/>
        </w:rPr>
        <w:t>根据《中华人民共和国审计法》的规定，石林县审计局于</w:t>
      </w:r>
      <w:r>
        <w:rPr>
          <w:szCs w:val="32"/>
        </w:rPr>
        <w:t>2021年2月至</w:t>
      </w:r>
      <w:r>
        <w:rPr>
          <w:color w:val="000000"/>
          <w:szCs w:val="32"/>
        </w:rPr>
        <w:t>6月</w:t>
      </w:r>
      <w:r>
        <w:rPr>
          <w:rFonts w:hint="eastAsia"/>
          <w:color w:val="000000"/>
          <w:szCs w:val="32"/>
        </w:rPr>
        <w:t>，</w:t>
      </w:r>
      <w:r>
        <w:rPr>
          <w:rFonts w:hint="eastAsia"/>
          <w:kern w:val="0"/>
          <w:szCs w:val="32"/>
        </w:rPr>
        <w:t>对</w:t>
      </w:r>
      <w:r>
        <w:rPr>
          <w:color w:val="000000"/>
          <w:szCs w:val="32"/>
        </w:rPr>
        <w:t>石林县2018年全国新增千亿斤粮食生产能力规划田间工程建设项目竣工决算</w:t>
      </w:r>
      <w:r>
        <w:rPr>
          <w:szCs w:val="32"/>
        </w:rPr>
        <w:t>进行了审计</w:t>
      </w:r>
      <w:r>
        <w:rPr>
          <w:rFonts w:hint="eastAsia"/>
          <w:kern w:val="0"/>
          <w:szCs w:val="32"/>
        </w:rPr>
        <w:t>。现将审计结果公告如下：</w:t>
      </w:r>
    </w:p>
    <w:p w14:paraId="68644EFD">
      <w:pPr>
        <w:pStyle w:val="147"/>
        <w:widowControl/>
        <w:ind w:firstLine="632" w:firstLineChars="200"/>
        <w:rPr>
          <w:rFonts w:hint="eastAsia" w:ascii="黑体" w:hAnsi="黑体" w:eastAsia="黑体"/>
          <w:kern w:val="0"/>
        </w:rPr>
      </w:pPr>
      <w:r>
        <w:rPr>
          <w:rFonts w:hint="eastAsia" w:ascii="黑体" w:hAnsi="黑体" w:eastAsia="黑体"/>
          <w:kern w:val="0"/>
        </w:rPr>
        <w:t>一、基本情况</w:t>
      </w:r>
    </w:p>
    <w:p w14:paraId="115D6A18">
      <w:pPr>
        <w:pStyle w:val="147"/>
        <w:widowControl/>
        <w:ind w:firstLine="632" w:firstLineChars="200"/>
        <w:rPr>
          <w:rFonts w:hint="eastAsia"/>
          <w:szCs w:val="32"/>
        </w:rPr>
      </w:pPr>
      <w:r>
        <w:rPr>
          <w:color w:val="000000"/>
          <w:szCs w:val="32"/>
        </w:rPr>
        <w:t>石林县2018年全国新增千亿斤粮食生产能力规划田间工程建设项目</w:t>
      </w:r>
      <w:r>
        <w:rPr>
          <w:rFonts w:hint="eastAsia"/>
          <w:color w:val="000000"/>
          <w:szCs w:val="32"/>
        </w:rPr>
        <w:t>经</w:t>
      </w:r>
      <w:r>
        <w:rPr>
          <w:szCs w:val="32"/>
        </w:rPr>
        <w:t>昆明市发展和改革委员会、昆明市农业局</w:t>
      </w:r>
      <w:r>
        <w:rPr>
          <w:rFonts w:hint="eastAsia"/>
          <w:color w:val="000000"/>
          <w:szCs w:val="32"/>
        </w:rPr>
        <w:t>批复立项实施</w:t>
      </w:r>
      <w:r>
        <w:rPr>
          <w:szCs w:val="32"/>
        </w:rPr>
        <w:t>。</w:t>
      </w:r>
      <w:r>
        <w:rPr>
          <w:rFonts w:hint="eastAsia"/>
          <w:color w:val="000000"/>
          <w:szCs w:val="32"/>
        </w:rPr>
        <w:t>工程</w:t>
      </w:r>
      <w:r>
        <w:rPr>
          <w:color w:val="000000"/>
          <w:szCs w:val="32"/>
        </w:rPr>
        <w:t>投资概算750万元，其中，中央投资600万元，地方投资150万元。建设内容</w:t>
      </w:r>
      <w:r>
        <w:rPr>
          <w:rFonts w:hint="eastAsia"/>
          <w:color w:val="000000"/>
          <w:szCs w:val="32"/>
        </w:rPr>
        <w:t>主要</w:t>
      </w:r>
      <w:r>
        <w:rPr>
          <w:color w:val="000000"/>
          <w:szCs w:val="32"/>
        </w:rPr>
        <w:t>为：新建高产稳产田地5</w:t>
      </w:r>
      <w:r>
        <w:rPr>
          <w:rFonts w:hint="eastAsia"/>
          <w:color w:val="000000"/>
          <w:szCs w:val="32"/>
        </w:rPr>
        <w:t xml:space="preserve"> </w:t>
      </w:r>
      <w:r>
        <w:rPr>
          <w:color w:val="000000"/>
          <w:szCs w:val="32"/>
        </w:rPr>
        <w:t>000亩，新建300立方米钢筋砼调节水池3座，安装DN100mm球墨铸铁供水管1</w:t>
      </w:r>
      <w:r>
        <w:rPr>
          <w:rFonts w:hint="eastAsia"/>
          <w:color w:val="000000"/>
          <w:szCs w:val="32"/>
        </w:rPr>
        <w:t xml:space="preserve"> </w:t>
      </w:r>
      <w:r>
        <w:rPr>
          <w:color w:val="000000"/>
          <w:szCs w:val="32"/>
        </w:rPr>
        <w:t>888米，新建机耕路6条、总长8</w:t>
      </w:r>
      <w:r>
        <w:rPr>
          <w:rFonts w:hint="eastAsia"/>
          <w:color w:val="000000"/>
          <w:szCs w:val="32"/>
        </w:rPr>
        <w:t xml:space="preserve"> </w:t>
      </w:r>
      <w:r>
        <w:rPr>
          <w:color w:val="000000"/>
          <w:szCs w:val="32"/>
        </w:rPr>
        <w:t>825米</w:t>
      </w:r>
      <w:r>
        <w:rPr>
          <w:szCs w:val="32"/>
        </w:rPr>
        <w:t>等内容。</w:t>
      </w:r>
      <w:r>
        <w:rPr>
          <w:rFonts w:hint="eastAsia" w:hAnsi="宋体" w:cs="宋体"/>
          <w:kern w:val="0"/>
          <w:szCs w:val="32"/>
        </w:rPr>
        <w:t>工程</w:t>
      </w:r>
      <w:r>
        <w:rPr>
          <w:rFonts w:hint="eastAsia"/>
          <w:szCs w:val="32"/>
        </w:rPr>
        <w:t>于</w:t>
      </w:r>
      <w:r>
        <w:rPr>
          <w:szCs w:val="32"/>
        </w:rPr>
        <w:t>2018年2月11日开工，2018年4月30日完工。</w:t>
      </w:r>
    </w:p>
    <w:p w14:paraId="5236CA7A">
      <w:pPr>
        <w:pStyle w:val="147"/>
        <w:widowControl/>
        <w:ind w:firstLine="632" w:firstLineChars="200"/>
        <w:rPr>
          <w:rFonts w:hint="eastAsia" w:hAnsi="黑体"/>
          <w:kern w:val="0"/>
          <w:szCs w:val="32"/>
        </w:rPr>
      </w:pPr>
      <w:r>
        <w:rPr>
          <w:rFonts w:hint="eastAsia" w:hAnsi="Tahoma"/>
          <w:kern w:val="0"/>
          <w:szCs w:val="32"/>
        </w:rPr>
        <w:t>该项目工程决算审计实际投资总额</w:t>
      </w:r>
      <w:r>
        <w:rPr>
          <w:rFonts w:hint="eastAsia" w:hAnsi="宋体"/>
          <w:szCs w:val="32"/>
        </w:rPr>
        <w:t>647.19</w:t>
      </w:r>
      <w:r>
        <w:rPr>
          <w:rFonts w:hint="eastAsia" w:hAnsi="宋体" w:cs="宋体"/>
          <w:kern w:val="0"/>
          <w:szCs w:val="32"/>
        </w:rPr>
        <w:t>万</w:t>
      </w:r>
      <w:r>
        <w:rPr>
          <w:rFonts w:hint="eastAsia" w:hAnsi="Tahoma"/>
          <w:kern w:val="0"/>
          <w:szCs w:val="32"/>
        </w:rPr>
        <w:t>元；</w:t>
      </w:r>
      <w:r>
        <w:rPr>
          <w:rFonts w:hint="eastAsia"/>
          <w:szCs w:val="32"/>
        </w:rPr>
        <w:t>项目资金到位600.00万元；</w:t>
      </w:r>
      <w:r>
        <w:rPr>
          <w:rFonts w:hint="eastAsia" w:hAnsi="仿宋"/>
          <w:szCs w:val="32"/>
        </w:rPr>
        <w:t>项目</w:t>
      </w:r>
      <w:r>
        <w:rPr>
          <w:rFonts w:hint="eastAsia" w:hAnsi="宋体"/>
          <w:szCs w:val="32"/>
        </w:rPr>
        <w:t>资金</w:t>
      </w:r>
      <w:r>
        <w:rPr>
          <w:rFonts w:hint="eastAsia"/>
          <w:szCs w:val="32"/>
        </w:rPr>
        <w:t>缺口</w:t>
      </w:r>
      <w:r>
        <w:rPr>
          <w:rFonts w:hint="eastAsia" w:hAnsi="宋体"/>
          <w:szCs w:val="32"/>
        </w:rPr>
        <w:t>47.19</w:t>
      </w:r>
      <w:r>
        <w:rPr>
          <w:rFonts w:hint="eastAsia" w:hAnsi="Tahoma"/>
          <w:kern w:val="0"/>
          <w:szCs w:val="32"/>
        </w:rPr>
        <w:t>万元。</w:t>
      </w:r>
    </w:p>
    <w:p w14:paraId="2AF898DE">
      <w:pPr>
        <w:pStyle w:val="147"/>
        <w:widowControl/>
        <w:rPr>
          <w:rFonts w:hint="eastAsia"/>
          <w:color w:val="000000"/>
          <w:kern w:val="0"/>
          <w:szCs w:val="32"/>
        </w:rPr>
      </w:pPr>
      <w:r>
        <w:rPr>
          <w:rFonts w:hint="eastAsia"/>
          <w:color w:val="000000"/>
          <w:kern w:val="0"/>
          <w:szCs w:val="32"/>
        </w:rPr>
        <w:t xml:space="preserve">    审计结果表明,</w:t>
      </w:r>
      <w:r>
        <w:rPr>
          <w:rFonts w:hint="eastAsia"/>
          <w:kern w:val="0"/>
          <w:szCs w:val="32"/>
        </w:rPr>
        <w:t xml:space="preserve"> 项目建设执行了</w:t>
      </w:r>
      <w:r>
        <w:rPr>
          <w:rFonts w:hint="eastAsia" w:hAnsi="仿宋_GB2312" w:cs="仿宋_GB2312"/>
          <w:szCs w:val="32"/>
        </w:rPr>
        <w:t>招投标制、项目法人制、合同制、工程建设监理制等，</w:t>
      </w:r>
      <w:r>
        <w:rPr>
          <w:rFonts w:hint="eastAsia" w:hAnsi="仿宋_GB2312" w:cs="仿宋_GB2312"/>
          <w:color w:val="000000"/>
          <w:szCs w:val="32"/>
        </w:rPr>
        <w:t>建设程序基本合规；</w:t>
      </w:r>
      <w:r>
        <w:rPr>
          <w:rFonts w:hint="eastAsia"/>
          <w:kern w:val="0"/>
          <w:szCs w:val="32"/>
        </w:rPr>
        <w:t>工程款项支付审批程序符合规定，资金使用基本合规。</w:t>
      </w:r>
      <w:r>
        <w:rPr>
          <w:rFonts w:hint="eastAsia" w:hAnsi="仿宋_GB2312" w:cs="仿宋_GB2312"/>
          <w:szCs w:val="32"/>
        </w:rPr>
        <w:t>但审计也发现工程结算审核不严，存在多计工程价款的问题。</w:t>
      </w:r>
    </w:p>
    <w:p w14:paraId="08F4F7BF">
      <w:pPr>
        <w:pStyle w:val="147"/>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3F4EB2DF">
      <w:pPr>
        <w:pStyle w:val="147"/>
        <w:widowControl/>
        <w:ind w:firstLine="632" w:firstLineChars="200"/>
        <w:rPr>
          <w:rFonts w:hint="eastAsia" w:hAnsi="Tahoma"/>
          <w:kern w:val="0"/>
          <w:szCs w:val="32"/>
        </w:rPr>
      </w:pPr>
      <w:r>
        <w:rPr>
          <w:rFonts w:hint="eastAsia"/>
          <w:color w:val="000000"/>
          <w:kern w:val="0"/>
          <w:szCs w:val="32"/>
        </w:rPr>
        <w:t>多计工程价款6.86万</w:t>
      </w:r>
      <w:r>
        <w:rPr>
          <w:rFonts w:hint="eastAsia" w:hAnsi="Tahoma"/>
          <w:kern w:val="0"/>
          <w:szCs w:val="32"/>
        </w:rPr>
        <w:t>元。</w:t>
      </w:r>
    </w:p>
    <w:p w14:paraId="3361F319">
      <w:pPr>
        <w:pStyle w:val="147"/>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14107FBA">
      <w:pPr>
        <w:pStyle w:val="147"/>
        <w:spacing w:line="600" w:lineRule="exact"/>
        <w:ind w:firstLine="632" w:firstLineChars="200"/>
        <w:rPr>
          <w:rFonts w:hint="eastAsia"/>
          <w:szCs w:val="32"/>
        </w:rPr>
      </w:pPr>
      <w:r>
        <w:rPr>
          <w:rFonts w:hint="eastAsia"/>
          <w:kern w:val="0"/>
          <w:szCs w:val="32"/>
        </w:rPr>
        <w:t>针对审计发现的问题，石林县审计局出具了审计报告，对问题依法作出了处理，责成</w:t>
      </w:r>
      <w:r>
        <w:rPr>
          <w:rFonts w:hint="eastAsia"/>
          <w:szCs w:val="32"/>
        </w:rPr>
        <w:t>建设单位依法据实结算</w:t>
      </w:r>
      <w:r>
        <w:rPr>
          <w:rFonts w:hint="eastAsia"/>
          <w:kern w:val="0"/>
          <w:szCs w:val="32"/>
        </w:rPr>
        <w:t>。针对问题提出了1条审计建议。</w:t>
      </w:r>
    </w:p>
    <w:p w14:paraId="08BE1193">
      <w:pPr>
        <w:pStyle w:val="147"/>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42DC3051">
      <w:pPr>
        <w:pStyle w:val="147"/>
        <w:widowControl/>
        <w:ind w:firstLine="632" w:firstLineChars="200"/>
        <w:rPr>
          <w:rFonts w:hint="eastAsia" w:hAnsi="宋体"/>
          <w:kern w:val="0"/>
          <w:szCs w:val="32"/>
        </w:rPr>
      </w:pPr>
      <w:r>
        <w:rPr>
          <w:rFonts w:hint="eastAsia" w:hAnsi="Tahoma"/>
          <w:kern w:val="0"/>
          <w:szCs w:val="32"/>
        </w:rPr>
        <w:t>对审计发现的问题，</w:t>
      </w:r>
      <w:r>
        <w:rPr>
          <w:szCs w:val="32"/>
        </w:rPr>
        <w:t>石林县农业农村局</w:t>
      </w:r>
      <w:r>
        <w:rPr>
          <w:rFonts w:hint="eastAsia"/>
          <w:szCs w:val="32"/>
        </w:rPr>
        <w:t>认真进行了整改，</w:t>
      </w:r>
      <w:r>
        <w:rPr>
          <w:rFonts w:hint="eastAsia" w:hAnsi="Tahoma"/>
          <w:kern w:val="0"/>
          <w:szCs w:val="32"/>
        </w:rPr>
        <w:t>对多计工程结算价款进行调整。对审计提出的建议，</w:t>
      </w:r>
      <w:r>
        <w:rPr>
          <w:szCs w:val="32"/>
        </w:rPr>
        <w:t>石林县农业农村局</w:t>
      </w:r>
      <w:r>
        <w:rPr>
          <w:rFonts w:hint="eastAsia" w:hAnsi="Tahoma"/>
          <w:kern w:val="0"/>
          <w:szCs w:val="32"/>
        </w:rPr>
        <w:t>已采纳。</w:t>
      </w:r>
    </w:p>
    <w:p w14:paraId="2A6BB53B">
      <w:pPr>
        <w:pStyle w:val="1922"/>
        <w:snapToGrid w:val="0"/>
        <w:rPr>
          <w:rFonts w:hint="eastAsia"/>
          <w:sz w:val="32"/>
          <w:szCs w:val="32"/>
        </w:rPr>
      </w:pPr>
    </w:p>
    <w:p w14:paraId="2A60B958">
      <w:pPr>
        <w:pStyle w:val="97"/>
        <w:widowControl/>
        <w:rPr>
          <w:rFonts w:hint="eastAsia" w:hAnsi="Tahoma"/>
          <w:kern w:val="0"/>
          <w:szCs w:val="32"/>
        </w:rPr>
      </w:pPr>
    </w:p>
    <w:p w14:paraId="41D92051">
      <w:pPr>
        <w:pStyle w:val="97"/>
        <w:widowControl/>
        <w:rPr>
          <w:rFonts w:hint="eastAsia" w:hAnsi="Tahoma"/>
          <w:kern w:val="0"/>
          <w:szCs w:val="32"/>
        </w:rPr>
      </w:pPr>
    </w:p>
    <w:p w14:paraId="53AF68FB">
      <w:pPr>
        <w:pStyle w:val="97"/>
        <w:widowControl/>
        <w:rPr>
          <w:rFonts w:hint="eastAsia" w:hAnsi="Tahoma"/>
          <w:kern w:val="0"/>
          <w:szCs w:val="32"/>
        </w:rPr>
      </w:pPr>
    </w:p>
    <w:p w14:paraId="256D07BC">
      <w:pPr>
        <w:pStyle w:val="97"/>
        <w:widowControl/>
        <w:rPr>
          <w:rFonts w:hint="eastAsia" w:hAnsi="Tahoma"/>
          <w:kern w:val="0"/>
          <w:szCs w:val="32"/>
        </w:rPr>
      </w:pPr>
    </w:p>
    <w:p w14:paraId="5ACE2DA7">
      <w:pPr>
        <w:pStyle w:val="97"/>
        <w:widowControl/>
        <w:rPr>
          <w:rFonts w:hint="eastAsia" w:hAnsi="Tahoma"/>
          <w:kern w:val="0"/>
          <w:szCs w:val="32"/>
        </w:rPr>
      </w:pPr>
    </w:p>
    <w:p w14:paraId="0BCF274B">
      <w:pPr>
        <w:pStyle w:val="97"/>
        <w:widowControl/>
        <w:rPr>
          <w:rFonts w:hint="eastAsia" w:hAnsi="Tahoma"/>
          <w:kern w:val="0"/>
          <w:szCs w:val="32"/>
        </w:rPr>
      </w:pPr>
    </w:p>
    <w:p w14:paraId="4AB3F3FF">
      <w:pPr>
        <w:pStyle w:val="97"/>
        <w:widowControl/>
        <w:rPr>
          <w:rFonts w:hint="eastAsia" w:hAnsi="Tahoma"/>
          <w:kern w:val="0"/>
          <w:szCs w:val="32"/>
        </w:rPr>
      </w:pPr>
    </w:p>
    <w:p w14:paraId="447D6A2E">
      <w:pPr>
        <w:pStyle w:val="97"/>
        <w:widowControl/>
        <w:rPr>
          <w:rFonts w:hint="eastAsia" w:hAnsi="Tahoma"/>
          <w:kern w:val="0"/>
          <w:szCs w:val="32"/>
        </w:rPr>
      </w:pPr>
    </w:p>
    <w:p w14:paraId="7375E9BF">
      <w:pPr>
        <w:pStyle w:val="97"/>
        <w:widowControl/>
        <w:rPr>
          <w:rFonts w:hint="eastAsia" w:hAnsi="Tahoma"/>
          <w:kern w:val="0"/>
          <w:szCs w:val="32"/>
        </w:rPr>
      </w:pPr>
    </w:p>
    <w:p w14:paraId="7639FA99">
      <w:pPr>
        <w:pStyle w:val="97"/>
        <w:widowControl/>
        <w:rPr>
          <w:rFonts w:hint="eastAsia" w:hAnsi="Tahoma"/>
          <w:kern w:val="0"/>
          <w:szCs w:val="32"/>
        </w:rPr>
      </w:pPr>
    </w:p>
    <w:p w14:paraId="16B5B412">
      <w:pPr>
        <w:pStyle w:val="97"/>
        <w:widowControl/>
        <w:rPr>
          <w:rFonts w:hint="eastAsia" w:hAnsi="Tahoma"/>
          <w:kern w:val="0"/>
          <w:szCs w:val="32"/>
        </w:rPr>
      </w:pPr>
    </w:p>
    <w:p w14:paraId="649E3C25">
      <w:pPr>
        <w:pStyle w:val="905"/>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石林县</w:t>
      </w:r>
      <w:r>
        <w:rPr>
          <w:rFonts w:ascii="方正小标宋简体" w:eastAsia="方正小标宋简体"/>
          <w:kern w:val="0"/>
          <w:sz w:val="44"/>
          <w:szCs w:val="44"/>
        </w:rPr>
        <w:t>人民医院体检中心改造工程、停车场、绿化给水、照明及球场升级改造</w:t>
      </w:r>
    </w:p>
    <w:p w14:paraId="3D86B082">
      <w:pPr>
        <w:pStyle w:val="905"/>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工程决算审计结果公告</w:t>
      </w:r>
    </w:p>
    <w:p w14:paraId="5D3A34EC">
      <w:pPr>
        <w:pStyle w:val="905"/>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62B8A42F">
      <w:pPr>
        <w:pStyle w:val="905"/>
        <w:widowControl/>
        <w:ind w:firstLine="632" w:firstLineChars="200"/>
        <w:rPr>
          <w:rFonts w:hint="eastAsia"/>
          <w:kern w:val="0"/>
          <w:szCs w:val="32"/>
        </w:rPr>
      </w:pPr>
      <w:r>
        <w:rPr>
          <w:rFonts w:hint="eastAsia"/>
          <w:kern w:val="0"/>
          <w:szCs w:val="32"/>
        </w:rPr>
        <w:t>根据《中华人民共和国审计法》的规定，石林县审计局于</w:t>
      </w:r>
      <w:r>
        <w:rPr>
          <w:rFonts w:hint="eastAsia"/>
          <w:szCs w:val="32"/>
        </w:rPr>
        <w:t>2021年8月至9月</w:t>
      </w:r>
      <w:r>
        <w:rPr>
          <w:rFonts w:hint="eastAsia"/>
          <w:kern w:val="0"/>
          <w:szCs w:val="32"/>
        </w:rPr>
        <w:t>，对</w:t>
      </w:r>
      <w:r>
        <w:rPr>
          <w:rFonts w:hint="eastAsia"/>
          <w:szCs w:val="32"/>
        </w:rPr>
        <w:t>石林县人民医院体检中心改造工程、停车场、绿化给水、照明及球场升级改造工程</w:t>
      </w:r>
      <w:r>
        <w:rPr>
          <w:rFonts w:hint="eastAsia" w:hAnsi="Tahoma"/>
          <w:kern w:val="0"/>
          <w:szCs w:val="32"/>
        </w:rPr>
        <w:t>决算</w:t>
      </w:r>
      <w:r>
        <w:rPr>
          <w:rFonts w:hint="eastAsia"/>
          <w:kern w:val="0"/>
          <w:szCs w:val="32"/>
        </w:rPr>
        <w:t>进行了审计。现将审计结果公告如下：</w:t>
      </w:r>
    </w:p>
    <w:p w14:paraId="34639FF7">
      <w:pPr>
        <w:pStyle w:val="905"/>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2E23C818">
      <w:pPr>
        <w:pStyle w:val="905"/>
        <w:shd w:val="clear" w:color="auto" w:fill="FFFFFF"/>
        <w:spacing w:line="450" w:lineRule="atLeast"/>
        <w:ind w:firstLine="646"/>
        <w:rPr>
          <w:rFonts w:hint="eastAsia"/>
          <w:szCs w:val="32"/>
        </w:rPr>
      </w:pPr>
      <w:r>
        <w:rPr>
          <w:rFonts w:hint="eastAsia"/>
          <w:szCs w:val="32"/>
        </w:rPr>
        <w:t>石林县人民医院体检中心改造工程、停车场、绿化给水、照明及球场升级改造工程项目根据石林县卫生和计划生育局局长办公会议决定实施</w:t>
      </w:r>
      <w:r>
        <w:rPr>
          <w:rFonts w:hint="eastAsia"/>
          <w:kern w:val="0"/>
          <w:szCs w:val="32"/>
        </w:rPr>
        <w:t>，工程</w:t>
      </w:r>
      <w:r>
        <w:rPr>
          <w:rFonts w:hint="eastAsia" w:hAnsi="Tahoma"/>
          <w:kern w:val="0"/>
          <w:szCs w:val="32"/>
        </w:rPr>
        <w:t>投资概算</w:t>
      </w:r>
      <w:r>
        <w:rPr>
          <w:rFonts w:hint="eastAsia" w:hAnsi="宋体" w:cs="宋体"/>
          <w:kern w:val="0"/>
          <w:szCs w:val="32"/>
        </w:rPr>
        <w:t>188.81万元，资金来源为</w:t>
      </w:r>
      <w:r>
        <w:rPr>
          <w:rFonts w:hint="eastAsia"/>
          <w:szCs w:val="32"/>
        </w:rPr>
        <w:t>石林县人民医院自筹</w:t>
      </w:r>
      <w:r>
        <w:rPr>
          <w:rFonts w:hint="eastAsia" w:hAnsi="宋体" w:cs="宋体"/>
          <w:kern w:val="0"/>
          <w:szCs w:val="32"/>
        </w:rPr>
        <w:t>。建设内容主要为：</w:t>
      </w:r>
      <w:r>
        <w:rPr>
          <w:rFonts w:hint="eastAsia"/>
          <w:szCs w:val="32"/>
        </w:rPr>
        <w:t>在原建筑屋面上建盖一层钢结构体检中心；西河边预留用地修建停车场、道路、安装路灯、绿化给水管及篮球场升级改造</w:t>
      </w:r>
      <w:r>
        <w:rPr>
          <w:rFonts w:hint="eastAsia" w:hAnsi="宋体" w:cs="宋体"/>
          <w:kern w:val="0"/>
          <w:szCs w:val="32"/>
        </w:rPr>
        <w:t>。工程于</w:t>
      </w:r>
      <w:r>
        <w:rPr>
          <w:rFonts w:hint="eastAsia"/>
          <w:szCs w:val="32"/>
        </w:rPr>
        <w:t>2019年2月20日开工，2019年4月15日完工。</w:t>
      </w:r>
    </w:p>
    <w:p w14:paraId="72D952E1">
      <w:pPr>
        <w:pStyle w:val="905"/>
        <w:widowControl/>
        <w:shd w:val="clear" w:color="auto" w:fill="FFFFFF"/>
        <w:spacing w:line="450" w:lineRule="atLeast"/>
        <w:ind w:firstLine="645"/>
        <w:rPr>
          <w:rFonts w:hint="eastAsia" w:hAnsi="Tahoma"/>
          <w:kern w:val="0"/>
          <w:szCs w:val="32"/>
        </w:rPr>
      </w:pPr>
      <w:r>
        <w:rPr>
          <w:rFonts w:hint="eastAsia" w:hAnsi="宋体" w:cs="宋体"/>
          <w:kern w:val="0"/>
          <w:szCs w:val="32"/>
        </w:rPr>
        <w:t>该项目工程决算审计实际</w:t>
      </w:r>
      <w:r>
        <w:rPr>
          <w:rFonts w:hint="eastAsia" w:hAnsi="Tahoma"/>
          <w:kern w:val="0"/>
          <w:szCs w:val="32"/>
        </w:rPr>
        <w:t>投资总额</w:t>
      </w:r>
      <w:r>
        <w:rPr>
          <w:rFonts w:hint="eastAsia" w:hAnsi="宋体" w:cs="宋体"/>
          <w:kern w:val="0"/>
          <w:szCs w:val="32"/>
        </w:rPr>
        <w:t>188.47万</w:t>
      </w:r>
      <w:r>
        <w:rPr>
          <w:rFonts w:hint="eastAsia" w:hAnsi="Tahoma"/>
          <w:kern w:val="0"/>
          <w:szCs w:val="32"/>
        </w:rPr>
        <w:t>元；</w:t>
      </w:r>
      <w:r>
        <w:rPr>
          <w:rFonts w:hint="eastAsia"/>
          <w:kern w:val="0"/>
          <w:szCs w:val="32"/>
        </w:rPr>
        <w:t>项目资金到位</w:t>
      </w:r>
      <w:r>
        <w:rPr>
          <w:rFonts w:hint="eastAsia"/>
          <w:szCs w:val="32"/>
        </w:rPr>
        <w:t>148.80</w:t>
      </w:r>
      <w:r>
        <w:rPr>
          <w:rFonts w:hint="eastAsia"/>
          <w:kern w:val="0"/>
          <w:szCs w:val="32"/>
        </w:rPr>
        <w:t>万元；</w:t>
      </w:r>
      <w:r>
        <w:rPr>
          <w:rFonts w:hint="eastAsia" w:hAnsi="Tahoma"/>
          <w:kern w:val="0"/>
          <w:szCs w:val="32"/>
        </w:rPr>
        <w:t>资金</w:t>
      </w:r>
      <w:r>
        <w:rPr>
          <w:rFonts w:hint="eastAsia"/>
          <w:szCs w:val="32"/>
        </w:rPr>
        <w:t>缺口</w:t>
      </w:r>
      <w:r>
        <w:rPr>
          <w:rFonts w:hint="eastAsia" w:hAnsi="Tahoma"/>
          <w:kern w:val="0"/>
          <w:szCs w:val="32"/>
        </w:rPr>
        <w:t>39.67万元。</w:t>
      </w:r>
    </w:p>
    <w:p w14:paraId="34E7ADE0">
      <w:pPr>
        <w:pStyle w:val="905"/>
        <w:shd w:val="clear" w:color="auto" w:fill="FFFFFF"/>
        <w:spacing w:line="450" w:lineRule="atLeast"/>
        <w:ind w:firstLine="646"/>
        <w:rPr>
          <w:rFonts w:hint="eastAsia"/>
          <w:kern w:val="0"/>
          <w:szCs w:val="32"/>
        </w:rPr>
      </w:pPr>
      <w:r>
        <w:rPr>
          <w:rFonts w:hint="eastAsia"/>
          <w:kern w:val="0"/>
          <w:szCs w:val="32"/>
        </w:rPr>
        <w:t>审计结果表明, 项目建设执行了招投标制、项目法人制、合同制等，建设程序基本合规；工程款项支付审批程序符合规定，资金使用基本合规。</w:t>
      </w:r>
      <w:r>
        <w:rPr>
          <w:rFonts w:hint="eastAsia"/>
        </w:rPr>
        <w:t>但审计也发现工程结算审核不严，存在多计工程价款和</w:t>
      </w:r>
      <w:r>
        <w:rPr>
          <w:szCs w:val="32"/>
        </w:rPr>
        <w:t>未执行监理制</w:t>
      </w:r>
      <w:r>
        <w:rPr>
          <w:rFonts w:hint="eastAsia"/>
        </w:rPr>
        <w:t>的问题。</w:t>
      </w:r>
    </w:p>
    <w:p w14:paraId="10A3FD6D">
      <w:pPr>
        <w:pStyle w:val="905"/>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78F8361A">
      <w:pPr>
        <w:pStyle w:val="905"/>
        <w:widowControl/>
        <w:ind w:firstLine="632" w:firstLineChars="200"/>
        <w:rPr>
          <w:rFonts w:hint="eastAsia" w:hAnsi="Tahoma"/>
          <w:kern w:val="0"/>
          <w:szCs w:val="32"/>
        </w:rPr>
      </w:pPr>
      <w:r>
        <w:rPr>
          <w:rFonts w:hint="eastAsia"/>
          <w:color w:val="000000"/>
          <w:kern w:val="0"/>
          <w:szCs w:val="32"/>
        </w:rPr>
        <w:t>多计工程价款24.24万</w:t>
      </w:r>
      <w:r>
        <w:rPr>
          <w:rFonts w:hint="eastAsia" w:hAnsi="Tahoma"/>
          <w:kern w:val="0"/>
          <w:szCs w:val="32"/>
        </w:rPr>
        <w:t>元。</w:t>
      </w:r>
    </w:p>
    <w:p w14:paraId="5117BB57">
      <w:pPr>
        <w:pStyle w:val="905"/>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7C7EF4E5">
      <w:pPr>
        <w:pStyle w:val="905"/>
        <w:ind w:firstLine="632" w:firstLineChars="200"/>
        <w:jc w:val="left"/>
        <w:outlineLvl w:val="0"/>
        <w:rPr>
          <w:rFonts w:hint="eastAsia"/>
          <w:kern w:val="0"/>
          <w:szCs w:val="32"/>
        </w:rPr>
      </w:pPr>
      <w:r>
        <w:rPr>
          <w:rFonts w:hint="eastAsia"/>
          <w:kern w:val="0"/>
          <w:szCs w:val="32"/>
        </w:rPr>
        <w:t>针对审计发现的问题，石林县审计局出具了审计报告，对问题依法作出了处理，责成</w:t>
      </w:r>
      <w:r>
        <w:rPr>
          <w:rFonts w:hint="eastAsia"/>
          <w:szCs w:val="32"/>
        </w:rPr>
        <w:t>石林县人民医院</w:t>
      </w:r>
      <w:r>
        <w:rPr>
          <w:rFonts w:hint="eastAsia"/>
          <w:kern w:val="0"/>
          <w:szCs w:val="32"/>
        </w:rPr>
        <w:t>依法据实结算。针对问题提出了2条审计建议。</w:t>
      </w:r>
    </w:p>
    <w:p w14:paraId="420A612E">
      <w:pPr>
        <w:pStyle w:val="905"/>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2C08E670">
      <w:pPr>
        <w:pStyle w:val="905"/>
        <w:widowControl/>
        <w:ind w:firstLine="632" w:firstLineChars="200"/>
        <w:rPr>
          <w:rFonts w:hint="eastAsia" w:hAnsi="宋体"/>
          <w:kern w:val="0"/>
          <w:szCs w:val="32"/>
        </w:rPr>
      </w:pPr>
      <w:r>
        <w:rPr>
          <w:rFonts w:hint="eastAsia" w:hAnsi="Tahoma"/>
          <w:kern w:val="0"/>
          <w:szCs w:val="32"/>
        </w:rPr>
        <w:t>对审计发现的问题，</w:t>
      </w:r>
      <w:r>
        <w:rPr>
          <w:rFonts w:hint="eastAsia"/>
          <w:szCs w:val="32"/>
        </w:rPr>
        <w:t>石林县人民医院认真进行了整改，</w:t>
      </w:r>
      <w:r>
        <w:rPr>
          <w:rFonts w:hint="eastAsia" w:hAnsi="Tahoma"/>
          <w:kern w:val="0"/>
          <w:szCs w:val="32"/>
        </w:rPr>
        <w:t>对多计工程价款进行调整。对审计提出的建议，</w:t>
      </w:r>
      <w:r>
        <w:rPr>
          <w:rFonts w:hint="eastAsia"/>
          <w:szCs w:val="32"/>
        </w:rPr>
        <w:t>石林县人民医院</w:t>
      </w:r>
      <w:r>
        <w:rPr>
          <w:rFonts w:hint="eastAsia" w:hAnsi="Tahoma"/>
          <w:kern w:val="0"/>
          <w:szCs w:val="32"/>
        </w:rPr>
        <w:t>已采纳。</w:t>
      </w:r>
    </w:p>
    <w:p w14:paraId="2685002E">
      <w:pPr>
        <w:pStyle w:val="905"/>
        <w:snapToGrid w:val="0"/>
        <w:jc w:val="center"/>
        <w:rPr>
          <w:rFonts w:hint="eastAsia" w:ascii="方正小标宋简体" w:eastAsia="方正小标宋简体"/>
          <w:kern w:val="0"/>
          <w:sz w:val="44"/>
          <w:szCs w:val="44"/>
        </w:rPr>
      </w:pPr>
    </w:p>
    <w:p w14:paraId="0817D266">
      <w:pPr>
        <w:pStyle w:val="905"/>
        <w:snapToGrid w:val="0"/>
        <w:jc w:val="center"/>
        <w:rPr>
          <w:rFonts w:hint="eastAsia" w:ascii="方正小标宋简体" w:eastAsia="方正小标宋简体"/>
          <w:kern w:val="0"/>
          <w:sz w:val="44"/>
          <w:szCs w:val="44"/>
        </w:rPr>
      </w:pPr>
    </w:p>
    <w:p w14:paraId="38EA9EFE">
      <w:pPr>
        <w:pStyle w:val="905"/>
        <w:snapToGrid w:val="0"/>
        <w:jc w:val="center"/>
        <w:rPr>
          <w:rFonts w:hint="eastAsia" w:ascii="方正小标宋简体" w:eastAsia="方正小标宋简体"/>
          <w:kern w:val="0"/>
          <w:sz w:val="44"/>
          <w:szCs w:val="44"/>
        </w:rPr>
      </w:pPr>
    </w:p>
    <w:p w14:paraId="5D2F2090">
      <w:pPr>
        <w:pStyle w:val="905"/>
        <w:snapToGrid w:val="0"/>
        <w:jc w:val="center"/>
        <w:rPr>
          <w:rFonts w:hint="eastAsia" w:ascii="方正小标宋简体" w:eastAsia="方正小标宋简体"/>
          <w:kern w:val="0"/>
          <w:sz w:val="44"/>
          <w:szCs w:val="44"/>
        </w:rPr>
      </w:pPr>
    </w:p>
    <w:p w14:paraId="1A4EA66B">
      <w:pPr>
        <w:pStyle w:val="905"/>
        <w:snapToGrid w:val="0"/>
        <w:jc w:val="center"/>
        <w:rPr>
          <w:rFonts w:hint="eastAsia" w:ascii="方正小标宋简体" w:eastAsia="方正小标宋简体"/>
          <w:kern w:val="0"/>
          <w:sz w:val="44"/>
          <w:szCs w:val="44"/>
        </w:rPr>
      </w:pPr>
    </w:p>
    <w:p w14:paraId="4C3BDA20">
      <w:pPr>
        <w:pStyle w:val="905"/>
        <w:snapToGrid w:val="0"/>
        <w:jc w:val="center"/>
        <w:rPr>
          <w:rFonts w:hint="eastAsia" w:ascii="方正小标宋简体" w:eastAsia="方正小标宋简体"/>
          <w:kern w:val="0"/>
          <w:sz w:val="44"/>
          <w:szCs w:val="44"/>
        </w:rPr>
      </w:pPr>
    </w:p>
    <w:p w14:paraId="210D5DCD">
      <w:pPr>
        <w:pStyle w:val="905"/>
        <w:snapToGrid w:val="0"/>
        <w:jc w:val="center"/>
        <w:rPr>
          <w:rFonts w:hint="eastAsia" w:ascii="方正小标宋简体" w:eastAsia="方正小标宋简体"/>
          <w:kern w:val="0"/>
          <w:sz w:val="44"/>
          <w:szCs w:val="44"/>
        </w:rPr>
      </w:pPr>
    </w:p>
    <w:p w14:paraId="5BED2761">
      <w:pPr>
        <w:pStyle w:val="905"/>
        <w:snapToGrid w:val="0"/>
        <w:jc w:val="center"/>
        <w:rPr>
          <w:rFonts w:hint="eastAsia" w:ascii="方正小标宋简体" w:eastAsia="方正小标宋简体"/>
          <w:kern w:val="0"/>
          <w:sz w:val="44"/>
          <w:szCs w:val="44"/>
        </w:rPr>
      </w:pPr>
    </w:p>
    <w:p w14:paraId="20EB8C9E">
      <w:pPr>
        <w:pStyle w:val="905"/>
        <w:snapToGrid w:val="0"/>
        <w:jc w:val="center"/>
        <w:rPr>
          <w:rFonts w:hint="eastAsia" w:ascii="方正小标宋简体" w:eastAsia="方正小标宋简体"/>
          <w:kern w:val="0"/>
          <w:sz w:val="44"/>
          <w:szCs w:val="44"/>
        </w:rPr>
      </w:pPr>
    </w:p>
    <w:p w14:paraId="1FF6F3F3">
      <w:pPr>
        <w:pStyle w:val="640"/>
        <w:snapToGrid w:val="0"/>
        <w:jc w:val="center"/>
        <w:rPr>
          <w:rFonts w:hint="eastAsia" w:ascii="方正小标宋简体" w:eastAsia="方正小标宋简体"/>
          <w:kern w:val="0"/>
          <w:sz w:val="44"/>
          <w:szCs w:val="44"/>
        </w:rPr>
      </w:pPr>
      <w:r>
        <w:rPr>
          <w:rFonts w:ascii="方正小标宋简体" w:eastAsia="方正小标宋简体"/>
          <w:kern w:val="0"/>
          <w:sz w:val="44"/>
          <w:szCs w:val="44"/>
        </w:rPr>
        <w:t>石林县2019年公路生命防护工程项目（一期）</w:t>
      </w:r>
      <w:r>
        <w:rPr>
          <w:rFonts w:hint="eastAsia" w:ascii="方正小标宋简体" w:eastAsia="方正小标宋简体"/>
          <w:kern w:val="0"/>
          <w:sz w:val="44"/>
          <w:szCs w:val="44"/>
        </w:rPr>
        <w:t>建设工程决算审计结果公告</w:t>
      </w:r>
    </w:p>
    <w:p w14:paraId="5918916A">
      <w:pPr>
        <w:pStyle w:val="640"/>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0B364E57">
      <w:pPr>
        <w:pStyle w:val="640"/>
        <w:widowControl/>
        <w:ind w:firstLine="632" w:firstLineChars="200"/>
        <w:rPr>
          <w:rFonts w:hint="eastAsia"/>
          <w:kern w:val="0"/>
          <w:szCs w:val="32"/>
        </w:rPr>
      </w:pPr>
      <w:r>
        <w:rPr>
          <w:rFonts w:hint="eastAsia"/>
          <w:kern w:val="0"/>
          <w:szCs w:val="32"/>
        </w:rPr>
        <w:t>根据《中华人民共和国审计法》的规定，石林县审计局于</w:t>
      </w:r>
      <w:r>
        <w:rPr>
          <w:rFonts w:hint="eastAsia"/>
          <w:szCs w:val="32"/>
        </w:rPr>
        <w:t>2021年8月至9月</w:t>
      </w:r>
      <w:r>
        <w:rPr>
          <w:rFonts w:hint="eastAsia"/>
          <w:kern w:val="0"/>
          <w:szCs w:val="32"/>
        </w:rPr>
        <w:t>，对</w:t>
      </w:r>
      <w:r>
        <w:rPr>
          <w:rFonts w:hint="eastAsia"/>
          <w:szCs w:val="32"/>
        </w:rPr>
        <w:t>石林县2019年公路生命防护工程项目（一期）建设</w:t>
      </w:r>
      <w:r>
        <w:rPr>
          <w:rFonts w:hint="eastAsia" w:hAnsi="Tahoma"/>
          <w:kern w:val="0"/>
          <w:szCs w:val="32"/>
        </w:rPr>
        <w:t>工程决算</w:t>
      </w:r>
      <w:r>
        <w:rPr>
          <w:rFonts w:hint="eastAsia"/>
          <w:kern w:val="0"/>
          <w:szCs w:val="32"/>
        </w:rPr>
        <w:t>进行了审计。现将审计结果公告如下：</w:t>
      </w:r>
    </w:p>
    <w:p w14:paraId="15B15C26">
      <w:pPr>
        <w:pStyle w:val="640"/>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7817E873">
      <w:pPr>
        <w:pStyle w:val="640"/>
        <w:widowControl/>
        <w:shd w:val="clear" w:color="auto" w:fill="FFFFFF"/>
        <w:spacing w:line="450" w:lineRule="atLeast"/>
        <w:ind w:firstLine="645"/>
        <w:rPr>
          <w:rFonts w:hint="eastAsia" w:hAnsi="宋体" w:cs="宋体"/>
          <w:kern w:val="0"/>
          <w:szCs w:val="32"/>
        </w:rPr>
      </w:pPr>
      <w:r>
        <w:rPr>
          <w:rFonts w:hint="eastAsia"/>
          <w:szCs w:val="32"/>
        </w:rPr>
        <w:t>石林县2019年公路生命防护工程项目包含市级挂牌督办的海普公路和圭法公路安全隐患整治及全县其它公路隐患点的整治</w:t>
      </w:r>
      <w:r>
        <w:rPr>
          <w:rFonts w:hint="eastAsia" w:hAnsi="Tahoma"/>
          <w:kern w:val="0"/>
          <w:szCs w:val="32"/>
        </w:rPr>
        <w:t>,</w:t>
      </w:r>
      <w:r>
        <w:rPr>
          <w:rFonts w:hint="eastAsia"/>
          <w:kern w:val="0"/>
          <w:szCs w:val="32"/>
        </w:rPr>
        <w:t xml:space="preserve"> 根据</w:t>
      </w:r>
      <w:r>
        <w:rPr>
          <w:rFonts w:hint="eastAsia"/>
          <w:szCs w:val="32"/>
        </w:rPr>
        <w:t>昆明市财政局</w:t>
      </w:r>
      <w:r>
        <w:rPr>
          <w:rFonts w:hint="eastAsia"/>
          <w:kern w:val="0"/>
          <w:szCs w:val="32"/>
        </w:rPr>
        <w:t>资金文件实施，工程</w:t>
      </w:r>
      <w:r>
        <w:rPr>
          <w:rFonts w:hint="eastAsia" w:hAnsi="Tahoma"/>
          <w:kern w:val="0"/>
          <w:szCs w:val="32"/>
        </w:rPr>
        <w:t>投资概算</w:t>
      </w:r>
      <w:r>
        <w:rPr>
          <w:rFonts w:hint="eastAsia" w:hAnsi="宋体" w:cs="宋体"/>
          <w:kern w:val="0"/>
          <w:szCs w:val="32"/>
        </w:rPr>
        <w:t>768万元，资金来源为省级补助。</w:t>
      </w:r>
      <w:r>
        <w:rPr>
          <w:rFonts w:hint="eastAsia"/>
          <w:szCs w:val="32"/>
        </w:rPr>
        <w:t>经石林县交运局局务会研究决定分两期实施。本次审计的是第一期，</w:t>
      </w:r>
      <w:r>
        <w:rPr>
          <w:rFonts w:hint="eastAsia" w:hAnsi="宋体" w:cs="宋体"/>
          <w:kern w:val="0"/>
          <w:szCs w:val="32"/>
        </w:rPr>
        <w:t>建设内容主要为：</w:t>
      </w:r>
      <w:r>
        <w:rPr>
          <w:rFonts w:hint="eastAsia"/>
          <w:szCs w:val="32"/>
        </w:rPr>
        <w:t>海普公路和圭法公路全线整治及叠陷公路、金冒公路等10条公路的隐患整治</w:t>
      </w:r>
      <w:r>
        <w:rPr>
          <w:rFonts w:hint="eastAsia" w:hAnsi="宋体" w:cs="宋体"/>
          <w:kern w:val="0"/>
          <w:szCs w:val="32"/>
        </w:rPr>
        <w:t>。工程于</w:t>
      </w:r>
      <w:r>
        <w:rPr>
          <w:rFonts w:hint="eastAsia"/>
          <w:szCs w:val="32"/>
        </w:rPr>
        <w:t>2019年10月28日开工，2019年12月30日完工</w:t>
      </w:r>
      <w:r>
        <w:rPr>
          <w:rFonts w:hint="eastAsia" w:hAnsi="宋体" w:cs="宋体"/>
          <w:kern w:val="0"/>
          <w:szCs w:val="32"/>
        </w:rPr>
        <w:t>。</w:t>
      </w:r>
    </w:p>
    <w:p w14:paraId="6C8607F2">
      <w:pPr>
        <w:pStyle w:val="640"/>
        <w:widowControl/>
        <w:shd w:val="clear" w:color="auto" w:fill="FFFFFF"/>
        <w:spacing w:line="450" w:lineRule="atLeast"/>
        <w:ind w:firstLine="645"/>
        <w:rPr>
          <w:rFonts w:hint="eastAsia" w:hAnsi="Tahoma"/>
          <w:kern w:val="0"/>
          <w:szCs w:val="32"/>
        </w:rPr>
      </w:pPr>
      <w:r>
        <w:rPr>
          <w:rFonts w:hint="eastAsia" w:hAnsi="宋体" w:cs="宋体"/>
          <w:kern w:val="0"/>
          <w:szCs w:val="32"/>
        </w:rPr>
        <w:t>该项目工程决算审计实际</w:t>
      </w:r>
      <w:r>
        <w:rPr>
          <w:rFonts w:hint="eastAsia" w:hAnsi="Tahoma"/>
          <w:kern w:val="0"/>
          <w:szCs w:val="32"/>
        </w:rPr>
        <w:t>投资总额</w:t>
      </w:r>
      <w:r>
        <w:rPr>
          <w:rFonts w:hint="eastAsia" w:hAnsi="宋体" w:cs="宋体"/>
          <w:kern w:val="0"/>
          <w:szCs w:val="32"/>
        </w:rPr>
        <w:t>266.04万</w:t>
      </w:r>
      <w:r>
        <w:rPr>
          <w:rFonts w:hint="eastAsia" w:hAnsi="Tahoma"/>
          <w:kern w:val="0"/>
          <w:szCs w:val="32"/>
        </w:rPr>
        <w:t>元；</w:t>
      </w:r>
      <w:r>
        <w:rPr>
          <w:rFonts w:hint="eastAsia"/>
          <w:kern w:val="0"/>
          <w:szCs w:val="32"/>
        </w:rPr>
        <w:t>项目资金到位266万元；</w:t>
      </w:r>
      <w:r>
        <w:rPr>
          <w:rFonts w:hint="eastAsia" w:hAnsi="Tahoma"/>
          <w:kern w:val="0"/>
          <w:szCs w:val="32"/>
        </w:rPr>
        <w:t>资金</w:t>
      </w:r>
      <w:r>
        <w:rPr>
          <w:rFonts w:hint="eastAsia"/>
          <w:szCs w:val="32"/>
        </w:rPr>
        <w:t>缺口</w:t>
      </w:r>
      <w:r>
        <w:rPr>
          <w:rFonts w:hint="eastAsia" w:hAnsi="Tahoma"/>
          <w:kern w:val="0"/>
          <w:szCs w:val="32"/>
        </w:rPr>
        <w:t>0.04万元。</w:t>
      </w:r>
    </w:p>
    <w:p w14:paraId="62A58D0B">
      <w:pPr>
        <w:pStyle w:val="640"/>
        <w:widowControl/>
        <w:rPr>
          <w:rFonts w:hint="eastAsia"/>
          <w:kern w:val="0"/>
          <w:szCs w:val="32"/>
        </w:rPr>
      </w:pPr>
      <w:r>
        <w:rPr>
          <w:rFonts w:hint="eastAsia"/>
          <w:kern w:val="0"/>
          <w:szCs w:val="32"/>
        </w:rPr>
        <w:t xml:space="preserve">    审计结果表明, 项目建设执行了招投标制、项目法人制、合同制、工程建设监理制等，建设程序基本合规；工程款项支付审批程序符合规定，资金使用基本合规。</w:t>
      </w:r>
      <w:r>
        <w:rPr>
          <w:rFonts w:hint="eastAsia"/>
        </w:rPr>
        <w:t>但审计也发现工程结算审核不严，存在多计工程价款的问题。</w:t>
      </w:r>
    </w:p>
    <w:p w14:paraId="47C1392F">
      <w:pPr>
        <w:pStyle w:val="640"/>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3FD8F8F8">
      <w:pPr>
        <w:pStyle w:val="640"/>
        <w:widowControl/>
        <w:ind w:firstLine="632" w:firstLineChars="200"/>
        <w:rPr>
          <w:rFonts w:hint="eastAsia" w:hAnsi="Tahoma"/>
          <w:kern w:val="0"/>
          <w:szCs w:val="32"/>
        </w:rPr>
      </w:pPr>
      <w:r>
        <w:rPr>
          <w:rFonts w:hint="eastAsia"/>
          <w:color w:val="000000"/>
          <w:kern w:val="0"/>
          <w:szCs w:val="32"/>
        </w:rPr>
        <w:t>多计工程价款2.88万</w:t>
      </w:r>
      <w:r>
        <w:rPr>
          <w:rFonts w:hint="eastAsia" w:hAnsi="Tahoma"/>
          <w:kern w:val="0"/>
          <w:szCs w:val="32"/>
        </w:rPr>
        <w:t>元。</w:t>
      </w:r>
    </w:p>
    <w:p w14:paraId="0EF9BA25">
      <w:pPr>
        <w:pStyle w:val="640"/>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14315282">
      <w:pPr>
        <w:pStyle w:val="640"/>
        <w:spacing w:line="552" w:lineRule="exact"/>
        <w:ind w:firstLine="632" w:firstLineChars="200"/>
        <w:jc w:val="left"/>
        <w:outlineLvl w:val="0"/>
        <w:rPr>
          <w:rFonts w:hint="eastAsia"/>
          <w:kern w:val="0"/>
          <w:szCs w:val="32"/>
        </w:rPr>
      </w:pPr>
      <w:r>
        <w:rPr>
          <w:rFonts w:hint="eastAsia"/>
          <w:kern w:val="0"/>
          <w:szCs w:val="32"/>
        </w:rPr>
        <w:t>针对审计发现的问题，石林县审计局出具了审计报告，对问题依法作出了处理，责成石林县</w:t>
      </w:r>
      <w:r>
        <w:rPr>
          <w:szCs w:val="32"/>
        </w:rPr>
        <w:t>交通运输局</w:t>
      </w:r>
      <w:r>
        <w:rPr>
          <w:rFonts w:hint="eastAsia"/>
          <w:kern w:val="0"/>
          <w:szCs w:val="32"/>
        </w:rPr>
        <w:t>依法据实结算。针对问题提出了2条审计建议。</w:t>
      </w:r>
    </w:p>
    <w:p w14:paraId="2232492E">
      <w:pPr>
        <w:pStyle w:val="640"/>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384A4880">
      <w:pPr>
        <w:pStyle w:val="640"/>
        <w:widowControl/>
        <w:ind w:firstLine="632" w:firstLineChars="200"/>
        <w:rPr>
          <w:rFonts w:hint="eastAsia" w:hAnsi="宋体"/>
          <w:kern w:val="0"/>
          <w:szCs w:val="32"/>
        </w:rPr>
      </w:pPr>
      <w:r>
        <w:rPr>
          <w:rFonts w:hint="eastAsia" w:hAnsi="Tahoma"/>
          <w:kern w:val="0"/>
          <w:szCs w:val="32"/>
        </w:rPr>
        <w:t>对审计发现的问题，</w:t>
      </w:r>
      <w:r>
        <w:rPr>
          <w:rFonts w:hint="eastAsia"/>
          <w:kern w:val="0"/>
          <w:szCs w:val="32"/>
        </w:rPr>
        <w:t>石林县</w:t>
      </w:r>
      <w:r>
        <w:rPr>
          <w:szCs w:val="32"/>
        </w:rPr>
        <w:t>交通运输局</w:t>
      </w:r>
      <w:r>
        <w:rPr>
          <w:rFonts w:hint="eastAsia"/>
          <w:szCs w:val="32"/>
        </w:rPr>
        <w:t>认真进行了整改，</w:t>
      </w:r>
      <w:r>
        <w:rPr>
          <w:rFonts w:hint="eastAsia" w:hAnsi="Tahoma"/>
          <w:kern w:val="0"/>
          <w:szCs w:val="32"/>
        </w:rPr>
        <w:t>对多计工程价款进行调整。对审计提出的建议，</w:t>
      </w:r>
      <w:r>
        <w:rPr>
          <w:rFonts w:hint="eastAsia"/>
          <w:kern w:val="0"/>
          <w:szCs w:val="32"/>
        </w:rPr>
        <w:t>石林县</w:t>
      </w:r>
      <w:r>
        <w:rPr>
          <w:szCs w:val="32"/>
        </w:rPr>
        <w:t>交通运输局</w:t>
      </w:r>
      <w:r>
        <w:rPr>
          <w:rFonts w:hint="eastAsia" w:hAnsi="Tahoma"/>
          <w:kern w:val="0"/>
          <w:szCs w:val="32"/>
        </w:rPr>
        <w:t>已采纳。</w:t>
      </w:r>
    </w:p>
    <w:p w14:paraId="2A2AE30E">
      <w:pPr>
        <w:pStyle w:val="640"/>
        <w:snapToGrid w:val="0"/>
        <w:jc w:val="center"/>
        <w:rPr>
          <w:rFonts w:hint="eastAsia" w:ascii="方正小标宋简体" w:eastAsia="方正小标宋简体"/>
          <w:kern w:val="0"/>
          <w:sz w:val="44"/>
          <w:szCs w:val="44"/>
        </w:rPr>
      </w:pPr>
    </w:p>
    <w:p w14:paraId="22E7EA31">
      <w:pPr>
        <w:pStyle w:val="640"/>
        <w:snapToGrid w:val="0"/>
        <w:jc w:val="center"/>
        <w:rPr>
          <w:rFonts w:hint="eastAsia" w:ascii="方正小标宋简体" w:eastAsia="方正小标宋简体"/>
          <w:kern w:val="0"/>
          <w:sz w:val="44"/>
          <w:szCs w:val="44"/>
        </w:rPr>
      </w:pPr>
    </w:p>
    <w:p w14:paraId="573241C8">
      <w:pPr>
        <w:pStyle w:val="640"/>
        <w:snapToGrid w:val="0"/>
        <w:jc w:val="center"/>
        <w:rPr>
          <w:rFonts w:hint="eastAsia" w:ascii="方正小标宋简体" w:eastAsia="方正小标宋简体"/>
          <w:kern w:val="0"/>
          <w:sz w:val="44"/>
          <w:szCs w:val="44"/>
        </w:rPr>
      </w:pPr>
    </w:p>
    <w:p w14:paraId="74A7D868">
      <w:pPr>
        <w:pStyle w:val="640"/>
        <w:snapToGrid w:val="0"/>
        <w:jc w:val="center"/>
        <w:rPr>
          <w:rFonts w:hint="eastAsia" w:ascii="方正小标宋简体" w:eastAsia="方正小标宋简体"/>
          <w:kern w:val="0"/>
          <w:sz w:val="44"/>
          <w:szCs w:val="44"/>
        </w:rPr>
      </w:pPr>
    </w:p>
    <w:p w14:paraId="4BEDFB59">
      <w:pPr>
        <w:pStyle w:val="640"/>
        <w:snapToGrid w:val="0"/>
        <w:jc w:val="center"/>
        <w:rPr>
          <w:rFonts w:hint="eastAsia" w:ascii="方正小标宋简体" w:eastAsia="方正小标宋简体"/>
          <w:kern w:val="0"/>
          <w:sz w:val="44"/>
          <w:szCs w:val="44"/>
        </w:rPr>
      </w:pPr>
    </w:p>
    <w:p w14:paraId="0D69EB39">
      <w:pPr>
        <w:pStyle w:val="640"/>
        <w:snapToGrid w:val="0"/>
        <w:jc w:val="center"/>
        <w:rPr>
          <w:rFonts w:hint="eastAsia" w:ascii="方正小标宋简体" w:eastAsia="方正小标宋简体"/>
          <w:kern w:val="0"/>
          <w:sz w:val="44"/>
          <w:szCs w:val="44"/>
        </w:rPr>
      </w:pPr>
    </w:p>
    <w:p w14:paraId="356D39A5">
      <w:pPr>
        <w:pStyle w:val="640"/>
        <w:snapToGrid w:val="0"/>
        <w:jc w:val="center"/>
        <w:rPr>
          <w:rFonts w:hint="eastAsia" w:ascii="方正小标宋简体" w:eastAsia="方正小标宋简体"/>
          <w:kern w:val="0"/>
          <w:sz w:val="44"/>
          <w:szCs w:val="44"/>
        </w:rPr>
      </w:pPr>
    </w:p>
    <w:p w14:paraId="11B4CDBC">
      <w:pPr>
        <w:pStyle w:val="640"/>
        <w:snapToGrid w:val="0"/>
        <w:jc w:val="center"/>
        <w:rPr>
          <w:rFonts w:hint="eastAsia" w:ascii="方正小标宋简体" w:eastAsia="方正小标宋简体"/>
          <w:kern w:val="0"/>
          <w:sz w:val="44"/>
          <w:szCs w:val="44"/>
        </w:rPr>
      </w:pPr>
    </w:p>
    <w:p w14:paraId="15C3DE65">
      <w:pPr>
        <w:pStyle w:val="640"/>
        <w:snapToGrid w:val="0"/>
        <w:jc w:val="center"/>
        <w:rPr>
          <w:rFonts w:hint="eastAsia" w:ascii="方正小标宋简体" w:eastAsia="方正小标宋简体"/>
          <w:kern w:val="0"/>
          <w:sz w:val="44"/>
          <w:szCs w:val="44"/>
        </w:rPr>
      </w:pPr>
    </w:p>
    <w:p w14:paraId="764DB8DC">
      <w:pPr>
        <w:pStyle w:val="640"/>
        <w:snapToGrid w:val="0"/>
        <w:jc w:val="center"/>
        <w:rPr>
          <w:rFonts w:hint="eastAsia" w:ascii="方正小标宋简体" w:eastAsia="方正小标宋简体"/>
          <w:kern w:val="0"/>
          <w:sz w:val="44"/>
          <w:szCs w:val="44"/>
        </w:rPr>
      </w:pPr>
    </w:p>
    <w:p w14:paraId="201A94A7">
      <w:pPr>
        <w:pStyle w:val="640"/>
        <w:snapToGrid w:val="0"/>
        <w:jc w:val="center"/>
        <w:rPr>
          <w:rFonts w:hint="eastAsia" w:ascii="方正小标宋简体" w:eastAsia="方正小标宋简体"/>
          <w:kern w:val="0"/>
          <w:sz w:val="44"/>
          <w:szCs w:val="44"/>
        </w:rPr>
      </w:pPr>
    </w:p>
    <w:p w14:paraId="4EAE0356">
      <w:pPr>
        <w:pStyle w:val="1189"/>
        <w:snapToGrid w:val="0"/>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石林县全民健身中心综合馆项目工程决算</w:t>
      </w:r>
    </w:p>
    <w:p w14:paraId="3BBC1913">
      <w:pPr>
        <w:pStyle w:val="1189"/>
        <w:snapToGrid w:val="0"/>
        <w:jc w:val="center"/>
        <w:rPr>
          <w:rFonts w:hint="eastAsia" w:ascii="方正小标宋简体" w:eastAsia="方正小标宋简体"/>
          <w:color w:val="000000"/>
          <w:sz w:val="44"/>
          <w:szCs w:val="44"/>
        </w:rPr>
      </w:pPr>
      <w:r>
        <w:rPr>
          <w:rFonts w:hint="eastAsia" w:ascii="方正小标宋简体" w:eastAsia="方正小标宋简体"/>
          <w:kern w:val="0"/>
          <w:sz w:val="44"/>
          <w:szCs w:val="44"/>
        </w:rPr>
        <w:t>审计结果公告</w:t>
      </w:r>
    </w:p>
    <w:p w14:paraId="68F0C0A2">
      <w:pPr>
        <w:pStyle w:val="1189"/>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17E73704">
      <w:pPr>
        <w:pStyle w:val="1189"/>
        <w:widowControl/>
        <w:ind w:firstLine="632" w:firstLineChars="200"/>
        <w:rPr>
          <w:rFonts w:hint="eastAsia"/>
          <w:kern w:val="0"/>
          <w:szCs w:val="32"/>
        </w:rPr>
      </w:pPr>
      <w:r>
        <w:rPr>
          <w:rFonts w:hint="eastAsia"/>
          <w:kern w:val="0"/>
          <w:szCs w:val="32"/>
        </w:rPr>
        <w:t>根据《中华人民共和国审计法》的规定，石林县审计局于</w:t>
      </w:r>
      <w:r>
        <w:rPr>
          <w:szCs w:val="32"/>
        </w:rPr>
        <w:t>2021年5月至</w:t>
      </w:r>
      <w:r>
        <w:rPr>
          <w:color w:val="000000"/>
          <w:szCs w:val="32"/>
        </w:rPr>
        <w:t>12月</w:t>
      </w:r>
      <w:r>
        <w:rPr>
          <w:rFonts w:hint="eastAsia"/>
          <w:color w:val="000000"/>
          <w:szCs w:val="32"/>
        </w:rPr>
        <w:t>，</w:t>
      </w:r>
      <w:r>
        <w:rPr>
          <w:rFonts w:hint="eastAsia"/>
          <w:kern w:val="0"/>
          <w:szCs w:val="32"/>
        </w:rPr>
        <w:t>对</w:t>
      </w:r>
      <w:r>
        <w:rPr>
          <w:color w:val="000000"/>
          <w:szCs w:val="32"/>
        </w:rPr>
        <w:t>石林县全民健身中心综合馆项目竣工决算</w:t>
      </w:r>
      <w:r>
        <w:rPr>
          <w:szCs w:val="32"/>
        </w:rPr>
        <w:t>进行了审计</w:t>
      </w:r>
      <w:r>
        <w:rPr>
          <w:rFonts w:hint="eastAsia"/>
          <w:kern w:val="0"/>
          <w:szCs w:val="32"/>
        </w:rPr>
        <w:t>。现将审计结果公告如下：</w:t>
      </w:r>
    </w:p>
    <w:p w14:paraId="3BBB4A2F">
      <w:pPr>
        <w:pStyle w:val="1189"/>
        <w:widowControl/>
        <w:ind w:firstLine="632" w:firstLineChars="200"/>
        <w:rPr>
          <w:rFonts w:hint="eastAsia" w:ascii="黑体" w:hAnsi="黑体" w:eastAsia="黑体"/>
          <w:kern w:val="0"/>
        </w:rPr>
      </w:pPr>
      <w:r>
        <w:rPr>
          <w:rFonts w:hint="eastAsia" w:ascii="黑体" w:hAnsi="黑体" w:eastAsia="黑体"/>
          <w:kern w:val="0"/>
        </w:rPr>
        <w:t>一、基本情况</w:t>
      </w:r>
    </w:p>
    <w:p w14:paraId="0BB1453D">
      <w:pPr>
        <w:pStyle w:val="1189"/>
        <w:widowControl/>
        <w:ind w:firstLine="632" w:firstLineChars="200"/>
        <w:rPr>
          <w:rFonts w:hint="eastAsia"/>
          <w:szCs w:val="32"/>
        </w:rPr>
      </w:pPr>
      <w:r>
        <w:rPr>
          <w:szCs w:val="32"/>
        </w:rPr>
        <w:t>石林县全民健身中心综合馆项目</w:t>
      </w:r>
      <w:r>
        <w:rPr>
          <w:rFonts w:hint="eastAsia"/>
          <w:szCs w:val="32"/>
        </w:rPr>
        <w:t>经</w:t>
      </w:r>
      <w:r>
        <w:rPr>
          <w:szCs w:val="32"/>
        </w:rPr>
        <w:t>石林彝族自治县发展和改革局</w:t>
      </w:r>
      <w:r>
        <w:rPr>
          <w:rFonts w:hint="eastAsia"/>
          <w:szCs w:val="32"/>
        </w:rPr>
        <w:t>批复立项实施</w:t>
      </w:r>
      <w:r>
        <w:rPr>
          <w:szCs w:val="32"/>
        </w:rPr>
        <w:t>。项目投资概算3</w:t>
      </w:r>
      <w:r>
        <w:rPr>
          <w:rFonts w:hint="eastAsia"/>
          <w:szCs w:val="32"/>
        </w:rPr>
        <w:t xml:space="preserve"> </w:t>
      </w:r>
      <w:r>
        <w:rPr>
          <w:szCs w:val="32"/>
        </w:rPr>
        <w:t>840.20万元，资金来源为自筹。建设内容</w:t>
      </w:r>
      <w:r>
        <w:rPr>
          <w:rFonts w:hint="eastAsia"/>
          <w:szCs w:val="32"/>
        </w:rPr>
        <w:t>主要</w:t>
      </w:r>
      <w:r>
        <w:rPr>
          <w:szCs w:val="32"/>
        </w:rPr>
        <w:t>为：占地面积18292.3平方米，建筑面积6818.54平方米，包括训练场地、4块标准篮球场、后勤用房、活动看台及相关附属设施等。</w:t>
      </w:r>
      <w:r>
        <w:rPr>
          <w:rFonts w:hint="eastAsia"/>
          <w:szCs w:val="32"/>
        </w:rPr>
        <w:t>工程</w:t>
      </w:r>
      <w:r>
        <w:rPr>
          <w:rFonts w:hint="eastAsia"/>
        </w:rPr>
        <w:t>于</w:t>
      </w:r>
      <w:r>
        <w:rPr>
          <w:szCs w:val="32"/>
        </w:rPr>
        <w:t>2018年10月31日开工，2019年7月10日完工。</w:t>
      </w:r>
    </w:p>
    <w:p w14:paraId="6883F136">
      <w:pPr>
        <w:pStyle w:val="1189"/>
        <w:widowControl/>
        <w:ind w:firstLine="632" w:firstLineChars="200"/>
        <w:rPr>
          <w:rFonts w:hint="eastAsia" w:hAnsi="黑体"/>
          <w:kern w:val="0"/>
          <w:szCs w:val="32"/>
        </w:rPr>
      </w:pPr>
      <w:r>
        <w:rPr>
          <w:rFonts w:hint="eastAsia"/>
          <w:szCs w:val="32"/>
        </w:rPr>
        <w:t>该项目</w:t>
      </w:r>
      <w:r>
        <w:rPr>
          <w:rFonts w:hint="eastAsia" w:hAnsi="宋体" w:cs="宋体"/>
          <w:kern w:val="0"/>
        </w:rPr>
        <w:t>工程决算审计实际投资总额</w:t>
      </w:r>
      <w:r>
        <w:rPr>
          <w:rFonts w:hint="eastAsia" w:hAnsi="宋体"/>
        </w:rPr>
        <w:t>3 782.64</w:t>
      </w:r>
      <w:r>
        <w:rPr>
          <w:rFonts w:hint="eastAsia" w:hAnsi="宋体" w:cs="宋体"/>
          <w:kern w:val="0"/>
        </w:rPr>
        <w:t>万</w:t>
      </w:r>
      <w:r>
        <w:rPr>
          <w:rFonts w:hint="eastAsia" w:hAnsi="Tahoma"/>
          <w:kern w:val="0"/>
        </w:rPr>
        <w:t>元，</w:t>
      </w:r>
      <w:r>
        <w:rPr>
          <w:rFonts w:hint="eastAsia"/>
        </w:rPr>
        <w:t>项目资金到位2 138.20万元，</w:t>
      </w:r>
      <w:r>
        <w:rPr>
          <w:rFonts w:hint="eastAsia" w:hAnsi="仿宋"/>
        </w:rPr>
        <w:t>项目</w:t>
      </w:r>
      <w:r>
        <w:rPr>
          <w:rFonts w:hint="eastAsia" w:hAnsi="宋体"/>
        </w:rPr>
        <w:t>资金</w:t>
      </w:r>
      <w:r>
        <w:rPr>
          <w:rFonts w:hint="eastAsia"/>
        </w:rPr>
        <w:t>缺口</w:t>
      </w:r>
      <w:r>
        <w:rPr>
          <w:rFonts w:hint="eastAsia" w:hAnsi="宋体"/>
        </w:rPr>
        <w:t>1 644.44</w:t>
      </w:r>
      <w:r>
        <w:rPr>
          <w:rFonts w:hint="eastAsia" w:hAnsi="Tahoma"/>
          <w:kern w:val="0"/>
        </w:rPr>
        <w:t>万元。</w:t>
      </w:r>
    </w:p>
    <w:p w14:paraId="7E1C0129">
      <w:pPr>
        <w:pStyle w:val="1189"/>
        <w:widowControl/>
        <w:rPr>
          <w:rFonts w:hint="eastAsia"/>
          <w:color w:val="000000"/>
          <w:kern w:val="0"/>
          <w:szCs w:val="32"/>
        </w:rPr>
      </w:pPr>
      <w:r>
        <w:rPr>
          <w:rFonts w:hint="eastAsia"/>
          <w:color w:val="000000"/>
          <w:kern w:val="0"/>
          <w:szCs w:val="32"/>
        </w:rPr>
        <w:t xml:space="preserve">    审计结果表明,</w:t>
      </w:r>
      <w:r>
        <w:rPr>
          <w:rFonts w:hint="eastAsia"/>
          <w:kern w:val="0"/>
          <w:szCs w:val="32"/>
        </w:rPr>
        <w:t xml:space="preserve"> 项目建设执行了</w:t>
      </w:r>
      <w:r>
        <w:rPr>
          <w:rFonts w:hint="eastAsia" w:hAnsi="仿宋_GB2312" w:cs="仿宋_GB2312"/>
          <w:szCs w:val="32"/>
        </w:rPr>
        <w:t>招投标制、项目法人制、合同制、工程建设监理制等，建设程序</w:t>
      </w:r>
      <w:r>
        <w:rPr>
          <w:rFonts w:hint="eastAsia" w:hAnsi="仿宋_GB2312" w:cs="仿宋_GB2312"/>
          <w:color w:val="000000"/>
          <w:szCs w:val="32"/>
        </w:rPr>
        <w:t>基本</w:t>
      </w:r>
      <w:r>
        <w:rPr>
          <w:rFonts w:hint="eastAsia" w:hAnsi="仿宋_GB2312" w:cs="仿宋_GB2312"/>
          <w:szCs w:val="32"/>
        </w:rPr>
        <w:t>合规；</w:t>
      </w:r>
      <w:r>
        <w:rPr>
          <w:rFonts w:hint="eastAsia"/>
          <w:kern w:val="0"/>
          <w:szCs w:val="32"/>
        </w:rPr>
        <w:t>工程款项支付审批程序符合规定，资金使用基本合规。</w:t>
      </w:r>
      <w:r>
        <w:rPr>
          <w:rFonts w:hint="eastAsia" w:hAnsi="仿宋_GB2312" w:cs="仿宋_GB2312"/>
          <w:szCs w:val="32"/>
        </w:rPr>
        <w:t>但审计也发现工程结算审核不严，存在多计工程价款和多计多支付管理费的问题。</w:t>
      </w:r>
    </w:p>
    <w:p w14:paraId="3BA34CF4">
      <w:pPr>
        <w:pStyle w:val="1189"/>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675FEADA">
      <w:pPr>
        <w:pStyle w:val="1189"/>
        <w:widowControl/>
        <w:ind w:firstLine="632" w:firstLineChars="200"/>
        <w:rPr>
          <w:rFonts w:hint="eastAsia" w:hAnsi="Tahoma"/>
          <w:kern w:val="0"/>
          <w:szCs w:val="32"/>
        </w:rPr>
      </w:pPr>
      <w:r>
        <w:rPr>
          <w:rFonts w:hint="eastAsia"/>
          <w:color w:val="000000"/>
          <w:kern w:val="0"/>
          <w:szCs w:val="32"/>
        </w:rPr>
        <w:t>（一）多计工程价款185.97万</w:t>
      </w:r>
      <w:r>
        <w:rPr>
          <w:rFonts w:hint="eastAsia" w:hAnsi="Tahoma"/>
          <w:kern w:val="0"/>
          <w:szCs w:val="32"/>
        </w:rPr>
        <w:t>元。</w:t>
      </w:r>
    </w:p>
    <w:p w14:paraId="2478F9B5">
      <w:pPr>
        <w:pStyle w:val="1189"/>
        <w:widowControl/>
        <w:ind w:firstLine="632" w:firstLineChars="200"/>
        <w:rPr>
          <w:rFonts w:hint="eastAsia" w:hAnsi="Tahoma"/>
          <w:kern w:val="0"/>
          <w:szCs w:val="32"/>
        </w:rPr>
      </w:pPr>
      <w:r>
        <w:rPr>
          <w:rFonts w:hint="eastAsia" w:hAnsi="Tahoma"/>
          <w:kern w:val="0"/>
          <w:szCs w:val="32"/>
        </w:rPr>
        <w:t>（二）多计多支付管理费0.71万元（餐费）。</w:t>
      </w:r>
    </w:p>
    <w:p w14:paraId="36EED553">
      <w:pPr>
        <w:pStyle w:val="1189"/>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3CDC0217">
      <w:pPr>
        <w:pStyle w:val="1189"/>
        <w:ind w:firstLine="632" w:firstLineChars="200"/>
        <w:rPr>
          <w:rFonts w:hint="eastAsia"/>
          <w:color w:val="000000"/>
          <w:szCs w:val="32"/>
        </w:rPr>
      </w:pPr>
      <w:r>
        <w:rPr>
          <w:rFonts w:hint="eastAsia"/>
          <w:kern w:val="0"/>
          <w:szCs w:val="32"/>
        </w:rPr>
        <w:t>针对审计发现的问题，石林县审计局出具了审计报告，对问题依法作出了处理，责成</w:t>
      </w:r>
      <w:r>
        <w:rPr>
          <w:rFonts w:hint="eastAsia"/>
          <w:szCs w:val="32"/>
        </w:rPr>
        <w:t>建设单位依法据实结算</w:t>
      </w:r>
      <w:r>
        <w:rPr>
          <w:rFonts w:hint="eastAsia"/>
          <w:kern w:val="0"/>
          <w:szCs w:val="32"/>
        </w:rPr>
        <w:t>。针对问题提出了3条审计建议。</w:t>
      </w:r>
    </w:p>
    <w:p w14:paraId="17BA08B0">
      <w:pPr>
        <w:pStyle w:val="1189"/>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64174DFF">
      <w:pPr>
        <w:pStyle w:val="1189"/>
        <w:widowControl/>
        <w:ind w:firstLine="632" w:firstLineChars="200"/>
        <w:rPr>
          <w:rFonts w:hint="eastAsia" w:hAnsi="Tahoma"/>
          <w:kern w:val="0"/>
          <w:szCs w:val="32"/>
        </w:rPr>
      </w:pPr>
      <w:r>
        <w:rPr>
          <w:rFonts w:hint="eastAsia" w:hAnsi="Tahoma"/>
          <w:kern w:val="0"/>
          <w:szCs w:val="32"/>
        </w:rPr>
        <w:t>对审计发现的问题，</w:t>
      </w:r>
      <w:r>
        <w:rPr>
          <w:szCs w:val="32"/>
        </w:rPr>
        <w:t>石林县文化和旅游局</w:t>
      </w:r>
      <w:r>
        <w:rPr>
          <w:rFonts w:hint="eastAsia" w:hAnsi="Tahoma"/>
          <w:kern w:val="0"/>
          <w:szCs w:val="32"/>
        </w:rPr>
        <w:t>认真进行了整改，对多计工程价款进行调整，收回多支付管理费0.71万元。对审计提出的建议，</w:t>
      </w:r>
      <w:r>
        <w:rPr>
          <w:szCs w:val="32"/>
        </w:rPr>
        <w:t>石林县文化和旅游局</w:t>
      </w:r>
      <w:r>
        <w:rPr>
          <w:rFonts w:hint="eastAsia" w:hAnsi="Tahoma"/>
          <w:kern w:val="0"/>
          <w:szCs w:val="32"/>
        </w:rPr>
        <w:t>已采纳。</w:t>
      </w:r>
    </w:p>
    <w:p w14:paraId="58469334">
      <w:pPr>
        <w:pStyle w:val="2095"/>
        <w:snapToGrid w:val="0"/>
        <w:rPr>
          <w:rFonts w:hint="eastAsia"/>
          <w:sz w:val="32"/>
          <w:szCs w:val="32"/>
        </w:rPr>
      </w:pPr>
    </w:p>
    <w:p w14:paraId="6D3570B1">
      <w:pPr>
        <w:pStyle w:val="640"/>
        <w:snapToGrid w:val="0"/>
        <w:jc w:val="center"/>
        <w:rPr>
          <w:rFonts w:hint="eastAsia" w:ascii="方正小标宋简体" w:eastAsia="方正小标宋简体"/>
          <w:kern w:val="0"/>
          <w:sz w:val="44"/>
          <w:szCs w:val="44"/>
        </w:rPr>
      </w:pPr>
    </w:p>
    <w:p w14:paraId="0BD97111">
      <w:pPr>
        <w:pStyle w:val="640"/>
        <w:snapToGrid w:val="0"/>
        <w:jc w:val="center"/>
        <w:rPr>
          <w:rFonts w:hint="eastAsia" w:ascii="方正小标宋简体" w:eastAsia="方正小标宋简体"/>
          <w:kern w:val="0"/>
          <w:sz w:val="44"/>
          <w:szCs w:val="44"/>
        </w:rPr>
      </w:pPr>
    </w:p>
    <w:p w14:paraId="16A5533B">
      <w:pPr>
        <w:pStyle w:val="640"/>
        <w:snapToGrid w:val="0"/>
        <w:jc w:val="center"/>
        <w:rPr>
          <w:rFonts w:hint="eastAsia" w:ascii="方正小标宋简体" w:eastAsia="方正小标宋简体"/>
          <w:kern w:val="0"/>
          <w:sz w:val="44"/>
          <w:szCs w:val="44"/>
        </w:rPr>
      </w:pPr>
    </w:p>
    <w:p w14:paraId="2C9204FD">
      <w:pPr>
        <w:pStyle w:val="640"/>
        <w:snapToGrid w:val="0"/>
        <w:jc w:val="center"/>
        <w:rPr>
          <w:rFonts w:hint="eastAsia" w:ascii="方正小标宋简体" w:eastAsia="方正小标宋简体"/>
          <w:kern w:val="0"/>
          <w:sz w:val="44"/>
          <w:szCs w:val="44"/>
        </w:rPr>
      </w:pPr>
    </w:p>
    <w:p w14:paraId="1EDB35F3">
      <w:pPr>
        <w:pStyle w:val="640"/>
        <w:snapToGrid w:val="0"/>
        <w:jc w:val="center"/>
        <w:rPr>
          <w:rFonts w:hint="eastAsia" w:ascii="方正小标宋简体" w:eastAsia="方正小标宋简体"/>
          <w:kern w:val="0"/>
          <w:sz w:val="44"/>
          <w:szCs w:val="44"/>
        </w:rPr>
      </w:pPr>
    </w:p>
    <w:p w14:paraId="679C385A">
      <w:pPr>
        <w:pStyle w:val="640"/>
        <w:snapToGrid w:val="0"/>
        <w:jc w:val="center"/>
        <w:rPr>
          <w:rFonts w:hint="eastAsia" w:ascii="方正小标宋简体" w:eastAsia="方正小标宋简体"/>
          <w:kern w:val="0"/>
          <w:sz w:val="44"/>
          <w:szCs w:val="44"/>
        </w:rPr>
      </w:pPr>
    </w:p>
    <w:p w14:paraId="080AAF3B">
      <w:pPr>
        <w:pStyle w:val="640"/>
        <w:snapToGrid w:val="0"/>
        <w:jc w:val="center"/>
        <w:rPr>
          <w:rFonts w:hint="eastAsia" w:ascii="方正小标宋简体" w:eastAsia="方正小标宋简体"/>
          <w:kern w:val="0"/>
          <w:sz w:val="44"/>
          <w:szCs w:val="44"/>
        </w:rPr>
      </w:pPr>
    </w:p>
    <w:p w14:paraId="0C502F9A">
      <w:pPr>
        <w:pStyle w:val="640"/>
        <w:snapToGrid w:val="0"/>
        <w:jc w:val="center"/>
        <w:rPr>
          <w:rFonts w:hint="eastAsia" w:ascii="方正小标宋简体" w:eastAsia="方正小标宋简体"/>
          <w:kern w:val="0"/>
          <w:sz w:val="44"/>
          <w:szCs w:val="44"/>
        </w:rPr>
      </w:pPr>
    </w:p>
    <w:p w14:paraId="49258618">
      <w:pPr>
        <w:pStyle w:val="640"/>
        <w:snapToGrid w:val="0"/>
        <w:jc w:val="center"/>
        <w:rPr>
          <w:rFonts w:hint="eastAsia" w:ascii="方正小标宋简体" w:eastAsia="方正小标宋简体"/>
          <w:kern w:val="0"/>
          <w:sz w:val="44"/>
          <w:szCs w:val="44"/>
        </w:rPr>
      </w:pPr>
    </w:p>
    <w:p w14:paraId="07127E26">
      <w:pPr>
        <w:pStyle w:val="640"/>
        <w:snapToGrid w:val="0"/>
        <w:jc w:val="center"/>
        <w:rPr>
          <w:rFonts w:hint="eastAsia" w:ascii="方正小标宋简体" w:eastAsia="方正小标宋简体"/>
          <w:kern w:val="0"/>
          <w:sz w:val="44"/>
          <w:szCs w:val="44"/>
        </w:rPr>
      </w:pPr>
    </w:p>
    <w:p w14:paraId="73740BD6">
      <w:pPr>
        <w:pStyle w:val="528"/>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石林县</w:t>
      </w:r>
      <w:r>
        <w:rPr>
          <w:rFonts w:ascii="方正小标宋简体" w:eastAsia="方正小标宋简体"/>
          <w:kern w:val="0"/>
          <w:sz w:val="44"/>
          <w:szCs w:val="44"/>
        </w:rPr>
        <w:t>圭山镇辖区行政村公厕新建及改建</w:t>
      </w:r>
    </w:p>
    <w:p w14:paraId="4AC30E5D">
      <w:pPr>
        <w:pStyle w:val="528"/>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工程决算审计结果公告</w:t>
      </w:r>
    </w:p>
    <w:p w14:paraId="61C92CA8">
      <w:pPr>
        <w:pStyle w:val="528"/>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375B581E">
      <w:pPr>
        <w:pStyle w:val="528"/>
        <w:widowControl/>
        <w:ind w:firstLine="632" w:firstLineChars="200"/>
        <w:rPr>
          <w:rFonts w:hint="eastAsia"/>
          <w:kern w:val="0"/>
          <w:szCs w:val="32"/>
        </w:rPr>
      </w:pPr>
      <w:r>
        <w:rPr>
          <w:rFonts w:hint="eastAsia"/>
          <w:kern w:val="0"/>
          <w:szCs w:val="32"/>
        </w:rPr>
        <w:t>根据《中华人民共和国审计法》的规定，石林县审计局于</w:t>
      </w:r>
      <w:r>
        <w:rPr>
          <w:rFonts w:hint="eastAsia"/>
          <w:szCs w:val="32"/>
        </w:rPr>
        <w:t>2021年7月至8月</w:t>
      </w:r>
      <w:r>
        <w:rPr>
          <w:rFonts w:hint="eastAsia"/>
          <w:kern w:val="0"/>
          <w:szCs w:val="32"/>
        </w:rPr>
        <w:t>，对</w:t>
      </w:r>
      <w:r>
        <w:rPr>
          <w:rFonts w:hint="eastAsia"/>
          <w:szCs w:val="32"/>
        </w:rPr>
        <w:t>圭山镇辖区行政村公厕新建及改建工程</w:t>
      </w:r>
      <w:r>
        <w:rPr>
          <w:rFonts w:hint="eastAsia" w:hAnsi="Tahoma"/>
          <w:kern w:val="0"/>
          <w:szCs w:val="32"/>
        </w:rPr>
        <w:t>项目决算</w:t>
      </w:r>
      <w:r>
        <w:rPr>
          <w:rFonts w:hint="eastAsia"/>
          <w:kern w:val="0"/>
          <w:szCs w:val="32"/>
        </w:rPr>
        <w:t>进行了审计。现将审计结果公告如下：</w:t>
      </w:r>
    </w:p>
    <w:p w14:paraId="10E0470F">
      <w:pPr>
        <w:pStyle w:val="528"/>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00BEA389">
      <w:pPr>
        <w:pStyle w:val="528"/>
        <w:widowControl/>
        <w:shd w:val="clear" w:color="auto" w:fill="FFFFFF"/>
        <w:spacing w:line="450" w:lineRule="atLeast"/>
        <w:ind w:firstLine="645"/>
        <w:rPr>
          <w:rFonts w:hint="eastAsia" w:hAnsi="宋体" w:cs="宋体"/>
          <w:kern w:val="0"/>
          <w:szCs w:val="32"/>
        </w:rPr>
      </w:pPr>
      <w:r>
        <w:rPr>
          <w:rFonts w:hint="eastAsia"/>
          <w:szCs w:val="32"/>
        </w:rPr>
        <w:t>圭山镇辖区行政村公厕新建及改建工程</w:t>
      </w:r>
      <w:r>
        <w:rPr>
          <w:rFonts w:hint="eastAsia" w:hAnsi="Tahoma"/>
          <w:kern w:val="0"/>
          <w:szCs w:val="32"/>
        </w:rPr>
        <w:t>项目</w:t>
      </w:r>
      <w:r>
        <w:rPr>
          <w:rFonts w:hint="eastAsia"/>
          <w:kern w:val="0"/>
          <w:szCs w:val="32"/>
        </w:rPr>
        <w:t>根据石林</w:t>
      </w:r>
      <w:r>
        <w:rPr>
          <w:rFonts w:hint="eastAsia"/>
          <w:szCs w:val="32"/>
        </w:rPr>
        <w:t>县农业农村局和财政局资金文件</w:t>
      </w:r>
      <w:r>
        <w:rPr>
          <w:rFonts w:hint="eastAsia"/>
          <w:kern w:val="0"/>
          <w:szCs w:val="32"/>
        </w:rPr>
        <w:t>实施，工程</w:t>
      </w:r>
      <w:r>
        <w:rPr>
          <w:rFonts w:hint="eastAsia"/>
          <w:szCs w:val="32"/>
        </w:rPr>
        <w:t>招标控制价95.93万元</w:t>
      </w:r>
      <w:r>
        <w:rPr>
          <w:rFonts w:hint="eastAsia" w:hAnsi="宋体" w:cs="宋体"/>
          <w:kern w:val="0"/>
          <w:szCs w:val="32"/>
        </w:rPr>
        <w:t>，资金来源为省级补助资金96万元。建设内容主要为：</w:t>
      </w:r>
      <w:r>
        <w:rPr>
          <w:rFonts w:hint="eastAsia"/>
          <w:szCs w:val="32"/>
        </w:rPr>
        <w:t>新建3座公厕，每座建筑面积均为47.15平方米，改造6座公厕</w:t>
      </w:r>
      <w:r>
        <w:rPr>
          <w:rFonts w:hint="eastAsia" w:hAnsi="宋体" w:cs="宋体"/>
          <w:kern w:val="0"/>
          <w:szCs w:val="32"/>
        </w:rPr>
        <w:t>。工程于</w:t>
      </w:r>
      <w:r>
        <w:rPr>
          <w:rFonts w:hint="eastAsia"/>
          <w:szCs w:val="32"/>
        </w:rPr>
        <w:t>2020年1月10日开工，2020年1月30日完工</w:t>
      </w:r>
      <w:r>
        <w:rPr>
          <w:rFonts w:hint="eastAsia" w:hAnsi="宋体" w:cs="宋体"/>
          <w:kern w:val="0"/>
          <w:szCs w:val="32"/>
        </w:rPr>
        <w:t>。</w:t>
      </w:r>
    </w:p>
    <w:p w14:paraId="03443AB1">
      <w:pPr>
        <w:pStyle w:val="528"/>
        <w:widowControl/>
        <w:shd w:val="clear" w:color="auto" w:fill="FFFFFF"/>
        <w:spacing w:line="450" w:lineRule="atLeast"/>
        <w:ind w:firstLine="645"/>
        <w:rPr>
          <w:rFonts w:hint="eastAsia" w:hAnsi="Tahoma"/>
          <w:kern w:val="0"/>
          <w:szCs w:val="32"/>
        </w:rPr>
      </w:pPr>
      <w:r>
        <w:rPr>
          <w:rFonts w:hint="eastAsia" w:hAnsi="宋体" w:cs="宋体"/>
          <w:kern w:val="0"/>
          <w:szCs w:val="32"/>
        </w:rPr>
        <w:t>该项目工程决算审计实际</w:t>
      </w:r>
      <w:r>
        <w:rPr>
          <w:rFonts w:hint="eastAsia" w:hAnsi="Tahoma"/>
          <w:kern w:val="0"/>
          <w:szCs w:val="32"/>
        </w:rPr>
        <w:t>投资总额</w:t>
      </w:r>
      <w:r>
        <w:rPr>
          <w:rFonts w:hint="eastAsia" w:hAnsi="宋体" w:cs="宋体"/>
          <w:kern w:val="0"/>
          <w:szCs w:val="32"/>
        </w:rPr>
        <w:t>100.31万</w:t>
      </w:r>
      <w:r>
        <w:rPr>
          <w:rFonts w:hint="eastAsia" w:hAnsi="Tahoma"/>
          <w:kern w:val="0"/>
          <w:szCs w:val="32"/>
        </w:rPr>
        <w:t>元；</w:t>
      </w:r>
      <w:r>
        <w:rPr>
          <w:rFonts w:hint="eastAsia"/>
          <w:kern w:val="0"/>
          <w:szCs w:val="32"/>
        </w:rPr>
        <w:t>项目资金到位96万元；</w:t>
      </w:r>
      <w:r>
        <w:rPr>
          <w:rFonts w:hint="eastAsia" w:hAnsi="Tahoma"/>
          <w:kern w:val="0"/>
          <w:szCs w:val="32"/>
        </w:rPr>
        <w:t>资金</w:t>
      </w:r>
      <w:r>
        <w:rPr>
          <w:rFonts w:hint="eastAsia"/>
          <w:szCs w:val="32"/>
        </w:rPr>
        <w:t>缺口</w:t>
      </w:r>
      <w:r>
        <w:rPr>
          <w:rFonts w:hint="eastAsia" w:hAnsi="Tahoma"/>
          <w:kern w:val="0"/>
          <w:szCs w:val="32"/>
        </w:rPr>
        <w:t>4.31万元。</w:t>
      </w:r>
    </w:p>
    <w:p w14:paraId="11240D9E">
      <w:pPr>
        <w:pStyle w:val="528"/>
        <w:widowControl/>
        <w:rPr>
          <w:rFonts w:hint="eastAsia"/>
          <w:kern w:val="0"/>
          <w:szCs w:val="32"/>
        </w:rPr>
      </w:pPr>
      <w:r>
        <w:rPr>
          <w:rFonts w:hint="eastAsia"/>
          <w:kern w:val="0"/>
          <w:szCs w:val="32"/>
        </w:rPr>
        <w:t xml:space="preserve">    审计结果表明, 项目建设执行了招投标制、项目法人制、合同制、工程建设监理制等，建设程序基本合规；工程款项支付审批程序符合规定，资金使用基本合规。</w:t>
      </w:r>
      <w:r>
        <w:rPr>
          <w:rFonts w:hint="eastAsia"/>
        </w:rPr>
        <w:t>但审计也发现工程结算审核不严，存在多计工程价款的问题。</w:t>
      </w:r>
    </w:p>
    <w:p w14:paraId="790F52AB">
      <w:pPr>
        <w:pStyle w:val="528"/>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6EDA11A6">
      <w:pPr>
        <w:pStyle w:val="528"/>
        <w:widowControl/>
        <w:ind w:firstLine="632" w:firstLineChars="200"/>
        <w:rPr>
          <w:rFonts w:hint="eastAsia" w:hAnsi="Tahoma"/>
          <w:kern w:val="0"/>
          <w:szCs w:val="32"/>
        </w:rPr>
      </w:pPr>
      <w:r>
        <w:rPr>
          <w:rFonts w:hint="eastAsia"/>
          <w:color w:val="000000"/>
          <w:kern w:val="0"/>
          <w:szCs w:val="32"/>
        </w:rPr>
        <w:t>多计工程价款2.79万</w:t>
      </w:r>
      <w:r>
        <w:rPr>
          <w:rFonts w:hint="eastAsia" w:hAnsi="Tahoma"/>
          <w:kern w:val="0"/>
          <w:szCs w:val="32"/>
        </w:rPr>
        <w:t>元。</w:t>
      </w:r>
    </w:p>
    <w:p w14:paraId="63AED957">
      <w:pPr>
        <w:pStyle w:val="528"/>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2722347B">
      <w:pPr>
        <w:pStyle w:val="528"/>
        <w:ind w:firstLine="632" w:firstLineChars="200"/>
        <w:jc w:val="left"/>
        <w:outlineLvl w:val="0"/>
        <w:rPr>
          <w:rFonts w:hint="eastAsia"/>
          <w:kern w:val="0"/>
          <w:szCs w:val="32"/>
        </w:rPr>
      </w:pPr>
      <w:r>
        <w:rPr>
          <w:rFonts w:hint="eastAsia"/>
          <w:kern w:val="0"/>
          <w:szCs w:val="32"/>
        </w:rPr>
        <w:t>针对审计发现的问题，石林县审计局出具了审计报告，对问题依法作出了处理，责成</w:t>
      </w:r>
      <w:r>
        <w:rPr>
          <w:szCs w:val="32"/>
        </w:rPr>
        <w:t>圭山镇人民政府</w:t>
      </w:r>
      <w:r>
        <w:rPr>
          <w:rFonts w:hint="eastAsia"/>
          <w:kern w:val="0"/>
          <w:szCs w:val="32"/>
        </w:rPr>
        <w:t>依法据实结算。针对问题提出了2条审计建议。</w:t>
      </w:r>
    </w:p>
    <w:p w14:paraId="3BA94ABE">
      <w:pPr>
        <w:pStyle w:val="528"/>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4A7D4B9A">
      <w:pPr>
        <w:pStyle w:val="528"/>
        <w:widowControl/>
        <w:ind w:firstLine="632" w:firstLineChars="200"/>
        <w:rPr>
          <w:rFonts w:hint="eastAsia" w:hAnsi="宋体"/>
          <w:kern w:val="0"/>
          <w:szCs w:val="32"/>
        </w:rPr>
      </w:pPr>
      <w:r>
        <w:rPr>
          <w:rFonts w:hint="eastAsia" w:hAnsi="Tahoma"/>
          <w:kern w:val="0"/>
          <w:szCs w:val="32"/>
        </w:rPr>
        <w:t>对审计发现的问题，</w:t>
      </w:r>
      <w:r>
        <w:rPr>
          <w:szCs w:val="32"/>
        </w:rPr>
        <w:t>圭山镇人民政府</w:t>
      </w:r>
      <w:r>
        <w:rPr>
          <w:rFonts w:hint="eastAsia"/>
          <w:szCs w:val="32"/>
        </w:rPr>
        <w:t>认真进行了整改，</w:t>
      </w:r>
      <w:r>
        <w:rPr>
          <w:rFonts w:hint="eastAsia" w:hAnsi="Tahoma"/>
          <w:kern w:val="0"/>
          <w:szCs w:val="32"/>
        </w:rPr>
        <w:t>对多计工程价款进行调整。对审计提出的建议，</w:t>
      </w:r>
      <w:r>
        <w:rPr>
          <w:szCs w:val="32"/>
        </w:rPr>
        <w:t>圭山镇人民政府</w:t>
      </w:r>
      <w:r>
        <w:rPr>
          <w:rFonts w:hint="eastAsia" w:hAnsi="Tahoma"/>
          <w:kern w:val="0"/>
          <w:szCs w:val="32"/>
        </w:rPr>
        <w:t>已采纳。</w:t>
      </w:r>
    </w:p>
    <w:p w14:paraId="2DA47D54">
      <w:pPr>
        <w:pStyle w:val="528"/>
        <w:snapToGrid w:val="0"/>
        <w:jc w:val="center"/>
        <w:rPr>
          <w:rFonts w:hint="eastAsia" w:ascii="方正小标宋简体" w:eastAsia="方正小标宋简体"/>
          <w:kern w:val="0"/>
          <w:sz w:val="44"/>
          <w:szCs w:val="44"/>
        </w:rPr>
      </w:pPr>
    </w:p>
    <w:p w14:paraId="2C79300D">
      <w:pPr>
        <w:pStyle w:val="528"/>
        <w:snapToGrid w:val="0"/>
        <w:jc w:val="center"/>
        <w:rPr>
          <w:rFonts w:hint="eastAsia" w:ascii="方正小标宋简体" w:eastAsia="方正小标宋简体"/>
          <w:kern w:val="0"/>
          <w:sz w:val="44"/>
          <w:szCs w:val="44"/>
        </w:rPr>
      </w:pPr>
    </w:p>
    <w:p w14:paraId="6D20047A">
      <w:pPr>
        <w:pStyle w:val="528"/>
        <w:snapToGrid w:val="0"/>
        <w:jc w:val="center"/>
        <w:rPr>
          <w:rFonts w:hint="eastAsia" w:ascii="方正小标宋简体" w:eastAsia="方正小标宋简体"/>
          <w:kern w:val="0"/>
          <w:sz w:val="44"/>
          <w:szCs w:val="44"/>
        </w:rPr>
      </w:pPr>
    </w:p>
    <w:p w14:paraId="73231117">
      <w:pPr>
        <w:pStyle w:val="528"/>
        <w:snapToGrid w:val="0"/>
        <w:jc w:val="center"/>
        <w:rPr>
          <w:rFonts w:hint="eastAsia" w:ascii="方正小标宋简体" w:eastAsia="方正小标宋简体"/>
          <w:kern w:val="0"/>
          <w:sz w:val="44"/>
          <w:szCs w:val="44"/>
        </w:rPr>
      </w:pPr>
    </w:p>
    <w:p w14:paraId="78DEB380">
      <w:pPr>
        <w:pStyle w:val="528"/>
        <w:snapToGrid w:val="0"/>
        <w:jc w:val="center"/>
        <w:rPr>
          <w:rFonts w:hint="eastAsia" w:ascii="方正小标宋简体" w:eastAsia="方正小标宋简体"/>
          <w:kern w:val="0"/>
          <w:sz w:val="44"/>
          <w:szCs w:val="44"/>
        </w:rPr>
      </w:pPr>
    </w:p>
    <w:p w14:paraId="19A9D960">
      <w:pPr>
        <w:pStyle w:val="528"/>
        <w:snapToGrid w:val="0"/>
        <w:jc w:val="center"/>
        <w:rPr>
          <w:rFonts w:hint="eastAsia" w:ascii="方正小标宋简体" w:eastAsia="方正小标宋简体"/>
          <w:kern w:val="0"/>
          <w:sz w:val="44"/>
          <w:szCs w:val="44"/>
        </w:rPr>
      </w:pPr>
    </w:p>
    <w:p w14:paraId="25A4D7A0">
      <w:pPr>
        <w:pStyle w:val="528"/>
        <w:snapToGrid w:val="0"/>
        <w:jc w:val="center"/>
        <w:rPr>
          <w:rFonts w:hint="eastAsia" w:ascii="方正小标宋简体" w:eastAsia="方正小标宋简体"/>
          <w:kern w:val="0"/>
          <w:sz w:val="44"/>
          <w:szCs w:val="44"/>
        </w:rPr>
      </w:pPr>
    </w:p>
    <w:p w14:paraId="378A7CF4">
      <w:pPr>
        <w:pStyle w:val="2115"/>
        <w:snapToGrid w:val="0"/>
        <w:rPr>
          <w:rFonts w:hint="eastAsia"/>
          <w:sz w:val="32"/>
          <w:szCs w:val="32"/>
        </w:rPr>
      </w:pPr>
    </w:p>
    <w:p w14:paraId="36E585EA">
      <w:pPr>
        <w:pStyle w:val="640"/>
        <w:snapToGrid w:val="0"/>
        <w:jc w:val="center"/>
        <w:rPr>
          <w:rFonts w:hint="eastAsia" w:ascii="方正小标宋简体" w:eastAsia="方正小标宋简体"/>
          <w:kern w:val="0"/>
          <w:sz w:val="44"/>
          <w:szCs w:val="44"/>
        </w:rPr>
      </w:pPr>
    </w:p>
    <w:p w14:paraId="7EB4EA7F">
      <w:pPr>
        <w:pStyle w:val="640"/>
        <w:snapToGrid w:val="0"/>
        <w:jc w:val="center"/>
        <w:rPr>
          <w:rFonts w:hint="eastAsia" w:ascii="方正小标宋简体" w:eastAsia="方正小标宋简体"/>
          <w:kern w:val="0"/>
          <w:sz w:val="44"/>
          <w:szCs w:val="44"/>
        </w:rPr>
      </w:pPr>
    </w:p>
    <w:p w14:paraId="14813716">
      <w:pPr>
        <w:pStyle w:val="640"/>
        <w:snapToGrid w:val="0"/>
        <w:jc w:val="center"/>
        <w:rPr>
          <w:rFonts w:hint="eastAsia" w:ascii="方正小标宋简体" w:eastAsia="方正小标宋简体"/>
          <w:kern w:val="0"/>
          <w:sz w:val="44"/>
          <w:szCs w:val="44"/>
        </w:rPr>
      </w:pPr>
    </w:p>
    <w:p w14:paraId="26DA4B45">
      <w:pPr>
        <w:pStyle w:val="640"/>
        <w:snapToGrid w:val="0"/>
        <w:jc w:val="center"/>
        <w:rPr>
          <w:rFonts w:hint="eastAsia" w:ascii="方正小标宋简体" w:eastAsia="方正小标宋简体"/>
          <w:kern w:val="0"/>
          <w:sz w:val="44"/>
          <w:szCs w:val="44"/>
        </w:rPr>
      </w:pPr>
    </w:p>
    <w:p w14:paraId="31DA4D72">
      <w:pPr>
        <w:pStyle w:val="640"/>
        <w:snapToGrid w:val="0"/>
        <w:jc w:val="center"/>
        <w:rPr>
          <w:rFonts w:hint="eastAsia" w:ascii="方正小标宋简体" w:eastAsia="方正小标宋简体"/>
          <w:kern w:val="0"/>
          <w:sz w:val="44"/>
          <w:szCs w:val="44"/>
        </w:rPr>
      </w:pPr>
    </w:p>
    <w:p w14:paraId="66C4B042">
      <w:pPr>
        <w:pStyle w:val="318"/>
        <w:snapToGrid w:val="0"/>
        <w:jc w:val="center"/>
        <w:rPr>
          <w:rFonts w:hint="eastAsia" w:ascii="方正小标宋简体" w:hAnsi="方正小标宋简体" w:eastAsia="方正小标宋简体" w:cs="方正小标宋_GBK"/>
          <w:sz w:val="44"/>
          <w:szCs w:val="44"/>
        </w:rPr>
      </w:pPr>
      <w:r>
        <w:rPr>
          <w:rFonts w:hint="eastAsia" w:ascii="方正小标宋简体" w:hAnsi="方正小标宋简体" w:eastAsia="方正小标宋简体" w:cs="方正小标宋_GBK"/>
          <w:kern w:val="0"/>
          <w:sz w:val="44"/>
          <w:szCs w:val="44"/>
        </w:rPr>
        <w:t>石林县</w:t>
      </w:r>
      <w:r>
        <w:rPr>
          <w:rFonts w:hint="eastAsia" w:ascii="方正小标宋简体" w:hAnsi="方正小标宋简体" w:eastAsia="方正小标宋简体" w:cs="方正小标宋_GBK"/>
          <w:sz w:val="44"/>
          <w:szCs w:val="44"/>
        </w:rPr>
        <w:t>行政中心监控系统及电子显示屏</w:t>
      </w:r>
    </w:p>
    <w:p w14:paraId="54948DDA">
      <w:pPr>
        <w:pStyle w:val="318"/>
        <w:snapToGrid w:val="0"/>
        <w:jc w:val="center"/>
        <w:rPr>
          <w:rFonts w:hint="eastAsia" w:ascii="方正小标宋简体" w:hAnsi="方正小标宋简体" w:eastAsia="方正小标宋简体" w:cs="方正小标宋_GBK"/>
          <w:kern w:val="0"/>
          <w:sz w:val="44"/>
          <w:szCs w:val="44"/>
        </w:rPr>
      </w:pPr>
      <w:r>
        <w:rPr>
          <w:rFonts w:hint="eastAsia" w:ascii="方正小标宋简体" w:hAnsi="方正小标宋简体" w:eastAsia="方正小标宋简体" w:cs="方正小标宋_GBK"/>
          <w:kern w:val="0"/>
          <w:sz w:val="44"/>
          <w:szCs w:val="44"/>
        </w:rPr>
        <w:t>建设项目审计结果公告</w:t>
      </w:r>
    </w:p>
    <w:p w14:paraId="425661B9">
      <w:pPr>
        <w:pStyle w:val="318"/>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0BB8C229">
      <w:pPr>
        <w:pStyle w:val="318"/>
        <w:widowControl/>
        <w:ind w:firstLine="632" w:firstLineChars="200"/>
        <w:rPr>
          <w:rFonts w:hint="eastAsia"/>
          <w:kern w:val="0"/>
          <w:szCs w:val="32"/>
        </w:rPr>
      </w:pPr>
      <w:r>
        <w:rPr>
          <w:rFonts w:hint="eastAsia"/>
          <w:kern w:val="0"/>
          <w:szCs w:val="32"/>
        </w:rPr>
        <w:t>根据《中华人民共和国审计法》的规定，石林县审计局于</w:t>
      </w:r>
      <w:r>
        <w:rPr>
          <w:rFonts w:ascii="Times New Roman" w:hAnsi="Times New Roman"/>
          <w:szCs w:val="32"/>
        </w:rPr>
        <w:t>2021年9月至10月</w:t>
      </w:r>
      <w:r>
        <w:rPr>
          <w:rFonts w:hint="eastAsia"/>
          <w:kern w:val="0"/>
          <w:szCs w:val="32"/>
        </w:rPr>
        <w:t>，对石林</w:t>
      </w:r>
      <w:r>
        <w:rPr>
          <w:rFonts w:ascii="Times New Roman" w:hAnsi="Times New Roman"/>
          <w:szCs w:val="32"/>
        </w:rPr>
        <w:t>县行政中心监控系统及电子显示屏</w:t>
      </w:r>
      <w:r>
        <w:rPr>
          <w:rFonts w:hint="eastAsia" w:ascii="Times New Roman" w:hAnsi="Times New Roman"/>
          <w:szCs w:val="32"/>
        </w:rPr>
        <w:t>建设</w:t>
      </w:r>
      <w:r>
        <w:rPr>
          <w:rFonts w:hint="eastAsia" w:hAnsi="Tahoma"/>
          <w:kern w:val="0"/>
          <w:szCs w:val="32"/>
        </w:rPr>
        <w:t>项目</w:t>
      </w:r>
      <w:r>
        <w:rPr>
          <w:rFonts w:hint="eastAsia"/>
          <w:kern w:val="0"/>
          <w:szCs w:val="32"/>
        </w:rPr>
        <w:t>进行了审计。</w:t>
      </w:r>
      <w:r>
        <w:rPr>
          <w:rFonts w:hint="eastAsia" w:hAnsi="Times New Roman" w:cs="仿宋_GB2312"/>
          <w:kern w:val="0"/>
          <w:szCs w:val="32"/>
          <w:lang w:bidi="ar"/>
        </w:rPr>
        <w:t>现将审计结果公告如下：</w:t>
      </w:r>
    </w:p>
    <w:p w14:paraId="183BAB2E">
      <w:pPr>
        <w:pStyle w:val="318"/>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1A90DB0D">
      <w:pPr>
        <w:pStyle w:val="318"/>
        <w:widowControl/>
        <w:shd w:val="clear" w:color="auto" w:fill="FFFFFF"/>
        <w:spacing w:line="450" w:lineRule="atLeast"/>
        <w:ind w:firstLine="645"/>
        <w:rPr>
          <w:rFonts w:hint="eastAsia" w:hAnsi="宋体" w:cs="宋体"/>
          <w:kern w:val="0"/>
          <w:szCs w:val="32"/>
        </w:rPr>
      </w:pPr>
      <w:r>
        <w:rPr>
          <w:rFonts w:hint="eastAsia"/>
          <w:kern w:val="0"/>
          <w:szCs w:val="32"/>
        </w:rPr>
        <w:t>石林</w:t>
      </w:r>
      <w:r>
        <w:rPr>
          <w:rFonts w:ascii="Times New Roman" w:hAnsi="Times New Roman"/>
          <w:szCs w:val="32"/>
        </w:rPr>
        <w:t>县行政中心监控系统及电子显示屏采购项目根据石林彝族自治县人民政府办公会议决定事项（第2019122号）文件实施。项目概算投资99万元</w:t>
      </w:r>
      <w:r>
        <w:rPr>
          <w:rFonts w:hint="eastAsia" w:hAnsi="宋体" w:cs="宋体"/>
          <w:kern w:val="0"/>
          <w:szCs w:val="32"/>
        </w:rPr>
        <w:t>，资金来源为</w:t>
      </w:r>
      <w:r>
        <w:rPr>
          <w:rFonts w:ascii="Times New Roman" w:hAnsi="Times New Roman"/>
          <w:szCs w:val="32"/>
        </w:rPr>
        <w:t>县财政安排</w:t>
      </w:r>
      <w:r>
        <w:rPr>
          <w:rFonts w:hint="eastAsia" w:hAnsi="宋体" w:cs="宋体"/>
          <w:kern w:val="0"/>
          <w:szCs w:val="32"/>
        </w:rPr>
        <w:t>资金。建设内容主要为：</w:t>
      </w:r>
      <w:r>
        <w:rPr>
          <w:rFonts w:ascii="Times New Roman" w:hAnsi="Times New Roman"/>
          <w:szCs w:val="32"/>
        </w:rPr>
        <w:t>更换安装县行政中心数字信号监控系统及电子显示屏</w:t>
      </w:r>
      <w:r>
        <w:rPr>
          <w:rFonts w:hint="eastAsia" w:hAnsi="宋体" w:cs="宋体"/>
          <w:kern w:val="0"/>
          <w:szCs w:val="32"/>
        </w:rPr>
        <w:t>。工程于</w:t>
      </w:r>
      <w:r>
        <w:rPr>
          <w:rFonts w:ascii="Times New Roman" w:hAnsi="Times New Roman"/>
          <w:szCs w:val="32"/>
        </w:rPr>
        <w:t>2020年6月23日开工建设</w:t>
      </w:r>
      <w:r>
        <w:rPr>
          <w:rFonts w:hint="eastAsia" w:ascii="Times New Roman" w:hAnsi="Times New Roman"/>
          <w:szCs w:val="32"/>
        </w:rPr>
        <w:t>,</w:t>
      </w:r>
      <w:r>
        <w:rPr>
          <w:rFonts w:ascii="Times New Roman" w:hAnsi="Times New Roman"/>
          <w:szCs w:val="32"/>
        </w:rPr>
        <w:t>2020年8月26</w:t>
      </w:r>
      <w:r>
        <w:rPr>
          <w:rFonts w:hint="eastAsia" w:hAnsi="宋体" w:cs="宋体"/>
          <w:kern w:val="0"/>
          <w:szCs w:val="32"/>
        </w:rPr>
        <w:t>日完工。</w:t>
      </w:r>
    </w:p>
    <w:p w14:paraId="2604C39D">
      <w:pPr>
        <w:pStyle w:val="318"/>
        <w:widowControl/>
        <w:shd w:val="clear" w:color="auto" w:fill="FFFFFF"/>
        <w:spacing w:line="450" w:lineRule="atLeast"/>
        <w:rPr>
          <w:rFonts w:hint="eastAsia" w:hAnsi="Tahoma" w:cs="仿宋_GB2312"/>
          <w:kern w:val="0"/>
          <w:szCs w:val="32"/>
          <w:shd w:val="clear" w:color="auto" w:fill="FFFFFF"/>
        </w:rPr>
      </w:pPr>
      <w:r>
        <w:rPr>
          <w:rFonts w:hint="eastAsia"/>
          <w:kern w:val="0"/>
          <w:szCs w:val="32"/>
        </w:rPr>
        <w:t xml:space="preserve">   </w:t>
      </w:r>
      <w:r>
        <w:rPr>
          <w:rFonts w:hint="eastAsia" w:hAnsi="Times New Roman" w:cs="仿宋_GB2312"/>
          <w:kern w:val="0"/>
          <w:szCs w:val="32"/>
          <w:shd w:val="clear" w:color="auto" w:fill="FFFFFF"/>
          <w:lang w:bidi="ar"/>
        </w:rPr>
        <w:t>该项目</w:t>
      </w:r>
      <w:r>
        <w:rPr>
          <w:rFonts w:hint="eastAsia" w:hAnsi="Tahoma" w:cs="仿宋_GB2312"/>
          <w:kern w:val="0"/>
          <w:szCs w:val="32"/>
          <w:shd w:val="clear" w:color="auto" w:fill="FFFFFF"/>
          <w:lang w:bidi="ar"/>
        </w:rPr>
        <w:t>工程决算审计实际投资总额</w:t>
      </w:r>
      <w:r>
        <w:rPr>
          <w:rFonts w:hint="eastAsia" w:ascii="Times New Roman" w:hAnsi="Times New Roman"/>
          <w:szCs w:val="32"/>
        </w:rPr>
        <w:t>104.89</w:t>
      </w:r>
      <w:r>
        <w:rPr>
          <w:rFonts w:hint="eastAsia" w:hAnsi="宋体" w:cs="宋体"/>
          <w:kern w:val="0"/>
          <w:szCs w:val="32"/>
          <w:shd w:val="clear" w:color="auto" w:fill="FFFFFF"/>
          <w:lang w:bidi="ar"/>
        </w:rPr>
        <w:t>万</w:t>
      </w:r>
      <w:r>
        <w:rPr>
          <w:rFonts w:hint="eastAsia" w:hAnsi="Tahoma" w:cs="仿宋_GB2312"/>
          <w:kern w:val="0"/>
          <w:szCs w:val="32"/>
          <w:shd w:val="clear" w:color="auto" w:fill="FFFFFF"/>
          <w:lang w:bidi="ar"/>
        </w:rPr>
        <w:t>元；</w:t>
      </w:r>
      <w:r>
        <w:rPr>
          <w:rFonts w:ascii="Times New Roman" w:hAnsi="Times New Roman"/>
          <w:szCs w:val="32"/>
        </w:rPr>
        <w:t>项目到位资金</w:t>
      </w:r>
      <w:r>
        <w:rPr>
          <w:rFonts w:hint="eastAsia" w:ascii="Times New Roman" w:hAnsi="Times New Roman"/>
          <w:szCs w:val="32"/>
        </w:rPr>
        <w:t>99万元；</w:t>
      </w:r>
      <w:r>
        <w:rPr>
          <w:rFonts w:ascii="Times New Roman" w:hAnsi="Times New Roman"/>
          <w:szCs w:val="32"/>
        </w:rPr>
        <w:t>资金缺口</w:t>
      </w:r>
      <w:r>
        <w:rPr>
          <w:rFonts w:hint="eastAsia" w:ascii="Times New Roman" w:hAnsi="Times New Roman"/>
          <w:szCs w:val="32"/>
        </w:rPr>
        <w:t>5.89</w:t>
      </w:r>
      <w:r>
        <w:rPr>
          <w:rFonts w:hint="eastAsia" w:hAnsi="Tahoma" w:cs="仿宋_GB2312"/>
          <w:kern w:val="0"/>
          <w:szCs w:val="32"/>
          <w:shd w:val="clear" w:color="auto" w:fill="FFFFFF"/>
          <w:lang w:bidi="ar"/>
        </w:rPr>
        <w:t>万元。</w:t>
      </w:r>
    </w:p>
    <w:p w14:paraId="71998F04">
      <w:pPr>
        <w:pStyle w:val="318"/>
        <w:widowControl/>
        <w:rPr>
          <w:rFonts w:hint="eastAsia" w:cs="仿宋_GB2312"/>
          <w:kern w:val="0"/>
          <w:szCs w:val="32"/>
        </w:rPr>
      </w:pPr>
      <w:r>
        <w:rPr>
          <w:rFonts w:hint="eastAsia" w:hAnsi="Times New Roman" w:cs="仿宋_GB2312"/>
          <w:kern w:val="0"/>
          <w:szCs w:val="32"/>
          <w:lang w:bidi="ar"/>
        </w:rPr>
        <w:t xml:space="preserve">    审计结果表明,项目建设执行了招投标制、项目法人制、合同制等，建设程序基本合规；工程款项支付审批程序符合规定，资金使用基本合规。但审计也发现工程结算审核不严，存在多计工程价款的问题。</w:t>
      </w:r>
    </w:p>
    <w:p w14:paraId="4006442A">
      <w:pPr>
        <w:pStyle w:val="318"/>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7F86EC4D">
      <w:pPr>
        <w:pStyle w:val="318"/>
        <w:widowControl/>
        <w:ind w:firstLine="632" w:firstLineChars="200"/>
        <w:rPr>
          <w:rFonts w:hint="eastAsia" w:hAnsi="Tahoma"/>
          <w:kern w:val="0"/>
          <w:szCs w:val="32"/>
        </w:rPr>
      </w:pPr>
      <w:r>
        <w:rPr>
          <w:rFonts w:hint="eastAsia"/>
          <w:kern w:val="0"/>
          <w:szCs w:val="32"/>
        </w:rPr>
        <w:t>多计工程价款</w:t>
      </w:r>
      <w:r>
        <w:rPr>
          <w:rFonts w:ascii="Times New Roman" w:hAnsi="Times New Roman"/>
          <w:szCs w:val="32"/>
        </w:rPr>
        <w:t>1</w:t>
      </w:r>
      <w:r>
        <w:rPr>
          <w:rFonts w:hint="eastAsia" w:ascii="Times New Roman" w:hAnsi="Times New Roman"/>
          <w:szCs w:val="32"/>
        </w:rPr>
        <w:t>.</w:t>
      </w:r>
      <w:r>
        <w:rPr>
          <w:rFonts w:ascii="Times New Roman" w:hAnsi="Times New Roman"/>
          <w:szCs w:val="32"/>
        </w:rPr>
        <w:t>69</w:t>
      </w:r>
      <w:r>
        <w:rPr>
          <w:rFonts w:hint="eastAsia"/>
          <w:kern w:val="0"/>
          <w:szCs w:val="32"/>
        </w:rPr>
        <w:t>万</w:t>
      </w:r>
      <w:r>
        <w:rPr>
          <w:rFonts w:hint="eastAsia" w:hAnsi="Tahoma"/>
          <w:kern w:val="0"/>
          <w:szCs w:val="32"/>
        </w:rPr>
        <w:t>元。</w:t>
      </w:r>
    </w:p>
    <w:p w14:paraId="1CB88364">
      <w:pPr>
        <w:pStyle w:val="318"/>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3BE5CA6D">
      <w:pPr>
        <w:pStyle w:val="318"/>
        <w:widowControl/>
        <w:ind w:firstLine="632" w:firstLineChars="200"/>
        <w:rPr>
          <w:rFonts w:hint="eastAsia" w:hAnsi="Times New Roman" w:cs="仿宋_GB2312"/>
          <w:kern w:val="0"/>
          <w:szCs w:val="32"/>
          <w:lang w:bidi="ar"/>
        </w:rPr>
      </w:pPr>
      <w:r>
        <w:rPr>
          <w:rFonts w:hint="eastAsia" w:hAnsi="Times New Roman" w:cs="仿宋_GB2312"/>
          <w:kern w:val="0"/>
          <w:szCs w:val="32"/>
          <w:lang w:bidi="ar"/>
        </w:rPr>
        <w:t>针对审计发现的问题，石林县审计局出具了审计报告，对问题依法作出了处理，责成石林县机关事务管理中心依法据实结算。针对问题提出了2条审计建议。</w:t>
      </w:r>
    </w:p>
    <w:p w14:paraId="7D56C28F">
      <w:pPr>
        <w:pStyle w:val="318"/>
        <w:widowControl/>
        <w:ind w:firstLine="632" w:firstLineChars="200"/>
        <w:rPr>
          <w:rFonts w:ascii="黑体" w:hAnsi="黑体" w:eastAsia="黑体" w:cs="宋体"/>
          <w:kern w:val="0"/>
          <w:szCs w:val="32"/>
        </w:rPr>
      </w:pPr>
      <w:r>
        <w:rPr>
          <w:rFonts w:hint="eastAsia" w:ascii="黑体" w:hAnsi="黑体" w:eastAsia="黑体"/>
          <w:kern w:val="0"/>
          <w:szCs w:val="32"/>
        </w:rPr>
        <w:t>四、</w:t>
      </w:r>
      <w:r>
        <w:rPr>
          <w:rFonts w:hint="eastAsia" w:ascii="黑体" w:hAnsi="宋体" w:eastAsia="黑体" w:cs="黑体"/>
          <w:kern w:val="0"/>
          <w:szCs w:val="32"/>
          <w:lang w:bidi="ar"/>
        </w:rPr>
        <w:t>审计发现问题的</w:t>
      </w:r>
      <w:r>
        <w:rPr>
          <w:rFonts w:hint="eastAsia" w:ascii="黑体" w:hAnsi="黑体" w:eastAsia="黑体"/>
          <w:kern w:val="0"/>
          <w:szCs w:val="32"/>
        </w:rPr>
        <w:t>整改情况</w:t>
      </w:r>
    </w:p>
    <w:p w14:paraId="74D60FB6">
      <w:pPr>
        <w:pStyle w:val="318"/>
        <w:widowControl/>
        <w:ind w:firstLine="632" w:firstLineChars="200"/>
        <w:rPr>
          <w:rFonts w:hint="eastAsia" w:hAnsi="Tahoma" w:cs="仿宋_GB2312"/>
          <w:kern w:val="0"/>
          <w:szCs w:val="32"/>
          <w:lang w:bidi="ar"/>
        </w:rPr>
      </w:pPr>
      <w:r>
        <w:rPr>
          <w:rFonts w:hint="eastAsia" w:hAnsi="Tahoma" w:cs="仿宋_GB2312"/>
          <w:kern w:val="0"/>
          <w:szCs w:val="32"/>
          <w:lang w:bidi="ar"/>
        </w:rPr>
        <w:t>对审计发现的问题，</w:t>
      </w:r>
      <w:r>
        <w:rPr>
          <w:rFonts w:hint="eastAsia" w:hAnsi="Times New Roman" w:cs="仿宋_GB2312"/>
          <w:kern w:val="0"/>
          <w:szCs w:val="32"/>
          <w:lang w:bidi="ar"/>
        </w:rPr>
        <w:t>石林县机关事务管理中心认真</w:t>
      </w:r>
      <w:r>
        <w:rPr>
          <w:rFonts w:hint="eastAsia" w:hAnsi="Tahoma" w:cs="仿宋_GB2312"/>
          <w:kern w:val="0"/>
          <w:szCs w:val="32"/>
          <w:lang w:bidi="ar"/>
        </w:rPr>
        <w:t>进行整改，对多计工程价款进行了调整。对审计提出的建议，</w:t>
      </w:r>
      <w:r>
        <w:rPr>
          <w:rFonts w:hint="eastAsia" w:hAnsi="Times New Roman" w:cs="仿宋_GB2312"/>
          <w:kern w:val="0"/>
          <w:szCs w:val="32"/>
          <w:lang w:bidi="ar"/>
        </w:rPr>
        <w:t>石林县机关事务管理中心</w:t>
      </w:r>
      <w:r>
        <w:rPr>
          <w:rFonts w:hint="eastAsia" w:hAnsi="Tahoma" w:cs="仿宋_GB2312"/>
          <w:kern w:val="0"/>
          <w:szCs w:val="32"/>
          <w:lang w:bidi="ar"/>
        </w:rPr>
        <w:t>已采纳。</w:t>
      </w:r>
    </w:p>
    <w:p w14:paraId="6526D147">
      <w:pPr>
        <w:pStyle w:val="319"/>
        <w:rPr>
          <w:rFonts w:hint="eastAsia" w:hAnsi="Tahoma" w:cs="仿宋_GB2312"/>
          <w:kern w:val="0"/>
          <w:sz w:val="32"/>
          <w:szCs w:val="32"/>
          <w:lang w:bidi="ar"/>
        </w:rPr>
      </w:pPr>
    </w:p>
    <w:p w14:paraId="7D614C2C">
      <w:pPr>
        <w:pStyle w:val="320"/>
        <w:ind w:left="632" w:firstLine="632"/>
        <w:rPr>
          <w:rFonts w:hint="eastAsia" w:hAnsi="Tahoma" w:cs="仿宋_GB2312"/>
          <w:kern w:val="0"/>
          <w:szCs w:val="32"/>
          <w:lang w:bidi="ar"/>
        </w:rPr>
      </w:pPr>
    </w:p>
    <w:p w14:paraId="4D291C11">
      <w:pPr>
        <w:pStyle w:val="320"/>
        <w:ind w:left="632" w:firstLine="632"/>
        <w:rPr>
          <w:rFonts w:hint="eastAsia" w:hAnsi="Tahoma" w:cs="仿宋_GB2312"/>
          <w:kern w:val="0"/>
          <w:szCs w:val="32"/>
          <w:lang w:bidi="ar"/>
        </w:rPr>
      </w:pPr>
    </w:p>
    <w:p w14:paraId="49D60A1F">
      <w:pPr>
        <w:pStyle w:val="320"/>
        <w:ind w:left="632" w:firstLine="632"/>
        <w:rPr>
          <w:rFonts w:hint="eastAsia" w:hAnsi="Tahoma" w:cs="仿宋_GB2312"/>
          <w:kern w:val="0"/>
          <w:szCs w:val="32"/>
          <w:lang w:bidi="ar"/>
        </w:rPr>
      </w:pPr>
    </w:p>
    <w:p w14:paraId="5CA7F006">
      <w:pPr>
        <w:pStyle w:val="320"/>
        <w:ind w:left="632" w:firstLine="632"/>
        <w:rPr>
          <w:rFonts w:hint="eastAsia" w:hAnsi="Tahoma" w:cs="仿宋_GB2312"/>
          <w:kern w:val="0"/>
          <w:szCs w:val="32"/>
          <w:lang w:bidi="ar"/>
        </w:rPr>
      </w:pPr>
    </w:p>
    <w:p w14:paraId="5475D5D9">
      <w:pPr>
        <w:pStyle w:val="320"/>
        <w:ind w:left="632" w:firstLine="632"/>
        <w:rPr>
          <w:rFonts w:hint="eastAsia" w:hAnsi="Tahoma" w:cs="仿宋_GB2312"/>
          <w:kern w:val="0"/>
          <w:szCs w:val="32"/>
          <w:lang w:bidi="ar"/>
        </w:rPr>
      </w:pPr>
    </w:p>
    <w:p w14:paraId="48A59B74">
      <w:pPr>
        <w:pStyle w:val="320"/>
        <w:ind w:left="632" w:firstLine="632"/>
        <w:rPr>
          <w:rFonts w:hint="eastAsia" w:hAnsi="Tahoma" w:cs="仿宋_GB2312"/>
          <w:kern w:val="0"/>
          <w:szCs w:val="32"/>
          <w:lang w:bidi="ar"/>
        </w:rPr>
      </w:pPr>
    </w:p>
    <w:p w14:paraId="572E10F7">
      <w:pPr>
        <w:pStyle w:val="320"/>
        <w:ind w:left="632" w:firstLine="632"/>
        <w:rPr>
          <w:rFonts w:hint="eastAsia" w:hAnsi="Tahoma" w:cs="仿宋_GB2312"/>
          <w:kern w:val="0"/>
          <w:szCs w:val="32"/>
          <w:lang w:bidi="ar"/>
        </w:rPr>
      </w:pPr>
    </w:p>
    <w:p w14:paraId="2311F5A7">
      <w:pPr>
        <w:pStyle w:val="320"/>
        <w:ind w:left="632" w:firstLine="632"/>
        <w:rPr>
          <w:rFonts w:hint="eastAsia" w:hAnsi="Tahoma" w:cs="仿宋_GB2312"/>
          <w:kern w:val="0"/>
          <w:szCs w:val="32"/>
          <w:lang w:bidi="ar"/>
        </w:rPr>
      </w:pPr>
    </w:p>
    <w:p w14:paraId="4D57C2A2">
      <w:pPr>
        <w:pStyle w:val="320"/>
        <w:ind w:left="632" w:firstLine="632"/>
        <w:rPr>
          <w:rFonts w:hint="eastAsia" w:hAnsi="Tahoma" w:cs="仿宋_GB2312"/>
          <w:kern w:val="0"/>
          <w:szCs w:val="32"/>
          <w:lang w:bidi="ar"/>
        </w:rPr>
      </w:pPr>
    </w:p>
    <w:p w14:paraId="4D2151F5">
      <w:pPr>
        <w:pStyle w:val="320"/>
        <w:ind w:left="632" w:firstLine="632"/>
        <w:rPr>
          <w:rFonts w:hint="eastAsia" w:hAnsi="Tahoma" w:cs="仿宋_GB2312"/>
          <w:kern w:val="0"/>
          <w:szCs w:val="32"/>
          <w:lang w:bidi="ar"/>
        </w:rPr>
      </w:pPr>
    </w:p>
    <w:p w14:paraId="2935DEFE">
      <w:pPr>
        <w:pStyle w:val="320"/>
        <w:ind w:left="632" w:firstLine="632"/>
        <w:rPr>
          <w:rFonts w:hint="eastAsia" w:hAnsi="Tahoma" w:cs="仿宋_GB2312"/>
          <w:kern w:val="0"/>
          <w:szCs w:val="32"/>
          <w:lang w:bidi="ar"/>
        </w:rPr>
      </w:pPr>
    </w:p>
    <w:p w14:paraId="36315766">
      <w:pPr>
        <w:pStyle w:val="320"/>
        <w:ind w:left="632" w:firstLine="632"/>
        <w:rPr>
          <w:rFonts w:hint="eastAsia" w:hAnsi="Tahoma" w:cs="仿宋_GB2312"/>
          <w:kern w:val="0"/>
          <w:szCs w:val="32"/>
          <w:lang w:bidi="ar"/>
        </w:rPr>
      </w:pPr>
    </w:p>
    <w:p w14:paraId="39EAE5BC">
      <w:pPr>
        <w:pStyle w:val="839"/>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石林县</w:t>
      </w:r>
      <w:r>
        <w:rPr>
          <w:rFonts w:ascii="方正小标宋简体" w:eastAsia="方正小标宋简体"/>
          <w:kern w:val="0"/>
          <w:sz w:val="44"/>
          <w:szCs w:val="44"/>
        </w:rPr>
        <w:t>桃园水乡一、二期工程、桃园水乡市政道路工程、大坝村搬迁安置工程等项目</w:t>
      </w:r>
    </w:p>
    <w:p w14:paraId="61EC2DA3">
      <w:pPr>
        <w:pStyle w:val="839"/>
        <w:snapToGrid w:val="0"/>
        <w:jc w:val="center"/>
        <w:rPr>
          <w:rFonts w:hint="eastAsia" w:ascii="方正小标宋简体" w:eastAsia="方正小标宋简体"/>
          <w:kern w:val="0"/>
          <w:sz w:val="44"/>
          <w:szCs w:val="44"/>
        </w:rPr>
      </w:pPr>
      <w:r>
        <w:rPr>
          <w:rFonts w:ascii="方正小标宋简体" w:eastAsia="方正小标宋简体"/>
          <w:kern w:val="0"/>
          <w:sz w:val="44"/>
          <w:szCs w:val="44"/>
        </w:rPr>
        <w:t>电力工程</w:t>
      </w:r>
      <w:r>
        <w:rPr>
          <w:rFonts w:hint="eastAsia" w:ascii="方正小标宋简体" w:eastAsia="方正小标宋简体"/>
          <w:kern w:val="0"/>
          <w:sz w:val="44"/>
          <w:szCs w:val="44"/>
        </w:rPr>
        <w:t>结算审计结果公告</w:t>
      </w:r>
    </w:p>
    <w:p w14:paraId="407E82CD">
      <w:pPr>
        <w:pStyle w:val="839"/>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6FB37B48">
      <w:pPr>
        <w:pStyle w:val="839"/>
        <w:widowControl/>
        <w:ind w:firstLine="632" w:firstLineChars="200"/>
        <w:rPr>
          <w:rFonts w:hint="eastAsia"/>
          <w:kern w:val="0"/>
          <w:szCs w:val="32"/>
        </w:rPr>
      </w:pPr>
      <w:r>
        <w:rPr>
          <w:rFonts w:hint="eastAsia"/>
          <w:kern w:val="0"/>
          <w:szCs w:val="32"/>
        </w:rPr>
        <w:t>根据《中华人民共和国审计法》的规定，石林县审计局于</w:t>
      </w:r>
      <w:r>
        <w:rPr>
          <w:rFonts w:hint="eastAsia"/>
          <w:szCs w:val="32"/>
        </w:rPr>
        <w:t>2021年4月至6月</w:t>
      </w:r>
      <w:r>
        <w:rPr>
          <w:rFonts w:hint="eastAsia"/>
          <w:kern w:val="0"/>
          <w:szCs w:val="32"/>
        </w:rPr>
        <w:t>，对</w:t>
      </w:r>
      <w:r>
        <w:rPr>
          <w:rFonts w:hint="eastAsia"/>
          <w:szCs w:val="32"/>
        </w:rPr>
        <w:t>桃园水乡一、二期工程、桃园水乡市政道路工程、大坝村搬迁安置工程等项目电力工程</w:t>
      </w:r>
      <w:r>
        <w:rPr>
          <w:rFonts w:hint="eastAsia" w:hAnsi="Tahoma"/>
          <w:kern w:val="0"/>
          <w:szCs w:val="32"/>
        </w:rPr>
        <w:t>结算</w:t>
      </w:r>
      <w:r>
        <w:rPr>
          <w:rFonts w:hint="eastAsia"/>
          <w:kern w:val="0"/>
          <w:szCs w:val="32"/>
        </w:rPr>
        <w:t>进行了审计。现将审计结果公告如下：</w:t>
      </w:r>
    </w:p>
    <w:p w14:paraId="0ABDA1B1">
      <w:pPr>
        <w:pStyle w:val="839"/>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1E78968E">
      <w:pPr>
        <w:pStyle w:val="839"/>
        <w:widowControl/>
        <w:shd w:val="clear" w:color="auto" w:fill="FFFFFF"/>
        <w:spacing w:line="450" w:lineRule="atLeast"/>
        <w:ind w:firstLine="645"/>
        <w:rPr>
          <w:rFonts w:hint="eastAsia" w:hAnsi="宋体" w:cs="宋体"/>
          <w:kern w:val="0"/>
          <w:szCs w:val="32"/>
        </w:rPr>
      </w:pPr>
      <w:r>
        <w:rPr>
          <w:rFonts w:hint="eastAsia"/>
          <w:szCs w:val="32"/>
        </w:rPr>
        <w:t>桃园水乡一、二期工程、桃园水乡市政道路工程、大坝村搬迁安置工程等项目电力工程属桃园水乡</w:t>
      </w:r>
      <w:r>
        <w:rPr>
          <w:rFonts w:hint="eastAsia" w:hAnsi="Tahoma"/>
          <w:kern w:val="0"/>
          <w:szCs w:val="32"/>
        </w:rPr>
        <w:t>项目的配套工程，</w:t>
      </w:r>
      <w:r>
        <w:rPr>
          <w:rFonts w:hint="eastAsia" w:hAnsi="宋体" w:cs="宋体"/>
          <w:kern w:val="0"/>
          <w:szCs w:val="32"/>
        </w:rPr>
        <w:t>经</w:t>
      </w:r>
      <w:r>
        <w:rPr>
          <w:rFonts w:hint="eastAsia"/>
          <w:szCs w:val="32"/>
        </w:rPr>
        <w:t>县人民政府</w:t>
      </w:r>
      <w:r>
        <w:rPr>
          <w:rFonts w:hint="eastAsia"/>
          <w:kern w:val="0"/>
          <w:szCs w:val="32"/>
        </w:rPr>
        <w:t>批复立项实施</w:t>
      </w:r>
      <w:r>
        <w:rPr>
          <w:rFonts w:hint="eastAsia" w:hAnsi="宋体" w:cs="宋体"/>
          <w:kern w:val="0"/>
          <w:szCs w:val="32"/>
        </w:rPr>
        <w:t>。建设内容主要为：</w:t>
      </w:r>
      <w:r>
        <w:rPr>
          <w:rFonts w:hint="eastAsia"/>
          <w:szCs w:val="32"/>
        </w:rPr>
        <w:t>石林投资开发有限公司配电1、配电2、配电3、配电4及石林彝族自治县住房和城乡规划建设局配电10工程等箱变、分接箱、电度表和计量表等的安装</w:t>
      </w:r>
      <w:r>
        <w:rPr>
          <w:rFonts w:hint="eastAsia" w:hAnsi="宋体" w:cs="宋体"/>
          <w:kern w:val="0"/>
          <w:szCs w:val="32"/>
        </w:rPr>
        <w:t>。项目工程</w:t>
      </w:r>
      <w:r>
        <w:rPr>
          <w:rFonts w:hint="eastAsia"/>
        </w:rPr>
        <w:t>于2013年4月至2016年7月实施完成</w:t>
      </w:r>
      <w:r>
        <w:rPr>
          <w:rFonts w:hint="eastAsia" w:hAnsi="宋体" w:cs="宋体"/>
          <w:kern w:val="0"/>
          <w:szCs w:val="32"/>
        </w:rPr>
        <w:t>。</w:t>
      </w:r>
    </w:p>
    <w:p w14:paraId="45E3EB5C">
      <w:pPr>
        <w:pStyle w:val="839"/>
        <w:widowControl/>
        <w:shd w:val="clear" w:color="auto" w:fill="FFFFFF"/>
        <w:spacing w:line="450" w:lineRule="atLeast"/>
        <w:ind w:firstLine="645"/>
        <w:rPr>
          <w:rFonts w:hint="eastAsia" w:hAnsi="Tahoma"/>
          <w:kern w:val="0"/>
          <w:szCs w:val="32"/>
        </w:rPr>
      </w:pPr>
      <w:r>
        <w:rPr>
          <w:rFonts w:hint="eastAsia" w:hAnsi="宋体" w:cs="宋体"/>
          <w:kern w:val="0"/>
          <w:szCs w:val="32"/>
        </w:rPr>
        <w:t>该项目审计结算金额492.22万元。</w:t>
      </w:r>
    </w:p>
    <w:p w14:paraId="7554208D">
      <w:pPr>
        <w:pStyle w:val="839"/>
        <w:widowControl/>
        <w:rPr>
          <w:rFonts w:hint="eastAsia"/>
          <w:color w:val="000000"/>
          <w:kern w:val="0"/>
          <w:szCs w:val="32"/>
        </w:rPr>
      </w:pPr>
      <w:r>
        <w:rPr>
          <w:rFonts w:hint="eastAsia"/>
          <w:color w:val="000000"/>
          <w:kern w:val="0"/>
          <w:szCs w:val="32"/>
        </w:rPr>
        <w:t xml:space="preserve">    审计结果表明,</w:t>
      </w:r>
      <w:r>
        <w:rPr>
          <w:rFonts w:hint="eastAsia"/>
          <w:color w:val="000000"/>
          <w:szCs w:val="32"/>
        </w:rPr>
        <w:t xml:space="preserve"> 项目</w:t>
      </w:r>
      <w:r>
        <w:rPr>
          <w:rFonts w:hint="eastAsia"/>
          <w:szCs w:val="32"/>
        </w:rPr>
        <w:t>建设程序基本合规</w:t>
      </w:r>
      <w:r>
        <w:rPr>
          <w:rFonts w:hint="eastAsia"/>
          <w:color w:val="0070C0"/>
          <w:kern w:val="0"/>
          <w:szCs w:val="32"/>
        </w:rPr>
        <w:t>。</w:t>
      </w:r>
      <w:r>
        <w:rPr>
          <w:rFonts w:hint="eastAsia"/>
        </w:rPr>
        <w:t>但审计也发现工程结算审核不严，存在多计工程价款的问题。</w:t>
      </w:r>
    </w:p>
    <w:p w14:paraId="619913A2">
      <w:pPr>
        <w:pStyle w:val="839"/>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0FC0994C">
      <w:pPr>
        <w:pStyle w:val="839"/>
        <w:widowControl/>
        <w:ind w:firstLine="632" w:firstLineChars="200"/>
        <w:rPr>
          <w:rFonts w:hint="eastAsia" w:hAnsi="Tahoma"/>
          <w:kern w:val="0"/>
          <w:szCs w:val="32"/>
        </w:rPr>
      </w:pPr>
      <w:r>
        <w:rPr>
          <w:rFonts w:hint="eastAsia"/>
          <w:color w:val="000000"/>
          <w:kern w:val="0"/>
          <w:szCs w:val="32"/>
        </w:rPr>
        <w:t>多计工程价款22.87万</w:t>
      </w:r>
      <w:r>
        <w:rPr>
          <w:rFonts w:hint="eastAsia" w:hAnsi="Tahoma"/>
          <w:kern w:val="0"/>
          <w:szCs w:val="32"/>
        </w:rPr>
        <w:t>元。</w:t>
      </w:r>
    </w:p>
    <w:p w14:paraId="1D0D5110">
      <w:pPr>
        <w:pStyle w:val="839"/>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03E1ED9C">
      <w:pPr>
        <w:pStyle w:val="839"/>
        <w:widowControl/>
        <w:ind w:firstLine="632" w:firstLineChars="200"/>
        <w:rPr>
          <w:rFonts w:hint="eastAsia"/>
          <w:kern w:val="0"/>
          <w:szCs w:val="32"/>
        </w:rPr>
      </w:pPr>
      <w:r>
        <w:rPr>
          <w:rFonts w:hint="eastAsia"/>
          <w:kern w:val="0"/>
          <w:szCs w:val="32"/>
        </w:rPr>
        <w:t>针对审计发现的问题，石林县审计局出具了审计报告，对问题依法作出了处理，责成</w:t>
      </w:r>
      <w:r>
        <w:rPr>
          <w:szCs w:val="32"/>
        </w:rPr>
        <w:t>石林投资开发有限公司</w:t>
      </w:r>
      <w:r>
        <w:rPr>
          <w:rFonts w:hint="eastAsia"/>
          <w:kern w:val="0"/>
          <w:szCs w:val="32"/>
        </w:rPr>
        <w:t>依法据实结算。针对问题提出了1条审计建议。</w:t>
      </w:r>
    </w:p>
    <w:p w14:paraId="0A2DE3F1">
      <w:pPr>
        <w:pStyle w:val="839"/>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57D33A9A">
      <w:pPr>
        <w:pStyle w:val="839"/>
        <w:widowControl/>
        <w:ind w:firstLine="632" w:firstLineChars="200"/>
        <w:rPr>
          <w:rFonts w:hint="eastAsia" w:hAnsi="宋体"/>
          <w:kern w:val="0"/>
          <w:szCs w:val="32"/>
        </w:rPr>
      </w:pPr>
      <w:r>
        <w:rPr>
          <w:rFonts w:hint="eastAsia" w:hAnsi="Tahoma"/>
          <w:kern w:val="0"/>
          <w:szCs w:val="32"/>
        </w:rPr>
        <w:t>对审计发现的问题，</w:t>
      </w:r>
      <w:r>
        <w:rPr>
          <w:szCs w:val="32"/>
        </w:rPr>
        <w:t>石林投资开发有限公司</w:t>
      </w:r>
      <w:r>
        <w:rPr>
          <w:rFonts w:hint="eastAsia" w:hAnsi="Tahoma"/>
          <w:kern w:val="0"/>
          <w:szCs w:val="32"/>
        </w:rPr>
        <w:t>认真进行了整改，对多计工程价款进行调整。对审计提出的建议，</w:t>
      </w:r>
      <w:r>
        <w:rPr>
          <w:szCs w:val="32"/>
        </w:rPr>
        <w:t>石林投资开发有限公司</w:t>
      </w:r>
      <w:r>
        <w:rPr>
          <w:rFonts w:hint="eastAsia" w:hAnsi="Tahoma"/>
          <w:kern w:val="0"/>
          <w:szCs w:val="32"/>
        </w:rPr>
        <w:t>已采纳。</w:t>
      </w:r>
    </w:p>
    <w:p w14:paraId="79726352">
      <w:pPr>
        <w:pStyle w:val="839"/>
        <w:snapToGrid w:val="0"/>
        <w:jc w:val="center"/>
        <w:rPr>
          <w:rFonts w:hint="eastAsia" w:ascii="方正小标宋简体" w:eastAsia="方正小标宋简体"/>
          <w:kern w:val="0"/>
          <w:sz w:val="44"/>
          <w:szCs w:val="44"/>
        </w:rPr>
      </w:pPr>
    </w:p>
    <w:p w14:paraId="49FDDDAE">
      <w:pPr>
        <w:pStyle w:val="839"/>
        <w:snapToGrid w:val="0"/>
        <w:jc w:val="center"/>
        <w:rPr>
          <w:rFonts w:hint="eastAsia" w:ascii="方正小标宋简体" w:eastAsia="方正小标宋简体"/>
          <w:kern w:val="0"/>
          <w:sz w:val="44"/>
          <w:szCs w:val="44"/>
        </w:rPr>
      </w:pPr>
    </w:p>
    <w:p w14:paraId="29DD3ED5">
      <w:pPr>
        <w:pStyle w:val="839"/>
        <w:snapToGrid w:val="0"/>
        <w:jc w:val="center"/>
        <w:rPr>
          <w:rFonts w:hint="eastAsia" w:ascii="方正小标宋简体" w:eastAsia="方正小标宋简体"/>
          <w:kern w:val="0"/>
          <w:sz w:val="44"/>
          <w:szCs w:val="44"/>
        </w:rPr>
      </w:pPr>
    </w:p>
    <w:p w14:paraId="37A88F1C">
      <w:pPr>
        <w:pStyle w:val="839"/>
        <w:snapToGrid w:val="0"/>
        <w:jc w:val="center"/>
        <w:rPr>
          <w:rFonts w:hint="eastAsia" w:ascii="方正小标宋简体" w:eastAsia="方正小标宋简体"/>
          <w:kern w:val="0"/>
          <w:sz w:val="44"/>
          <w:szCs w:val="44"/>
        </w:rPr>
      </w:pPr>
    </w:p>
    <w:p w14:paraId="67470C83">
      <w:pPr>
        <w:pStyle w:val="1866"/>
        <w:snapToGrid w:val="0"/>
        <w:rPr>
          <w:rFonts w:hint="eastAsia"/>
          <w:sz w:val="32"/>
          <w:szCs w:val="32"/>
        </w:rPr>
      </w:pPr>
    </w:p>
    <w:p w14:paraId="36EDCFEE">
      <w:pPr>
        <w:pStyle w:val="320"/>
        <w:ind w:left="632" w:firstLine="632"/>
        <w:rPr>
          <w:rFonts w:hint="eastAsia" w:hAnsi="Tahoma" w:cs="仿宋_GB2312"/>
          <w:kern w:val="0"/>
          <w:szCs w:val="32"/>
          <w:lang w:bidi="ar"/>
        </w:rPr>
      </w:pPr>
    </w:p>
    <w:p w14:paraId="1FE3D4FD">
      <w:pPr>
        <w:pStyle w:val="320"/>
        <w:ind w:left="632" w:firstLine="632"/>
        <w:rPr>
          <w:rFonts w:hint="eastAsia" w:hAnsi="Tahoma" w:cs="仿宋_GB2312"/>
          <w:kern w:val="0"/>
          <w:szCs w:val="32"/>
          <w:lang w:bidi="ar"/>
        </w:rPr>
      </w:pPr>
    </w:p>
    <w:p w14:paraId="1E267E07">
      <w:pPr>
        <w:pStyle w:val="320"/>
        <w:ind w:left="632" w:firstLine="632"/>
        <w:rPr>
          <w:rFonts w:hint="eastAsia" w:hAnsi="Tahoma" w:cs="仿宋_GB2312"/>
          <w:kern w:val="0"/>
          <w:szCs w:val="32"/>
          <w:lang w:bidi="ar"/>
        </w:rPr>
      </w:pPr>
    </w:p>
    <w:p w14:paraId="0AABCC78">
      <w:pPr>
        <w:pStyle w:val="320"/>
        <w:ind w:left="632" w:firstLine="632"/>
        <w:rPr>
          <w:rFonts w:hint="eastAsia" w:hAnsi="Tahoma" w:cs="仿宋_GB2312"/>
          <w:kern w:val="0"/>
          <w:szCs w:val="32"/>
          <w:lang w:bidi="ar"/>
        </w:rPr>
      </w:pPr>
    </w:p>
    <w:p w14:paraId="5A188271">
      <w:pPr>
        <w:pStyle w:val="320"/>
        <w:ind w:left="632" w:firstLine="632"/>
        <w:rPr>
          <w:rFonts w:hint="eastAsia" w:hAnsi="Tahoma" w:cs="仿宋_GB2312"/>
          <w:kern w:val="0"/>
          <w:szCs w:val="32"/>
          <w:lang w:bidi="ar"/>
        </w:rPr>
      </w:pPr>
    </w:p>
    <w:p w14:paraId="0A41ACCA">
      <w:pPr>
        <w:pStyle w:val="320"/>
        <w:ind w:left="632" w:firstLine="632"/>
        <w:rPr>
          <w:rFonts w:hint="eastAsia" w:hAnsi="Tahoma" w:cs="仿宋_GB2312"/>
          <w:kern w:val="0"/>
          <w:szCs w:val="32"/>
          <w:lang w:bidi="ar"/>
        </w:rPr>
      </w:pPr>
    </w:p>
    <w:p w14:paraId="06C24A21">
      <w:pPr>
        <w:pStyle w:val="320"/>
        <w:ind w:left="632" w:firstLine="632"/>
        <w:rPr>
          <w:rFonts w:hint="eastAsia" w:hAnsi="Tahoma" w:cs="仿宋_GB2312"/>
          <w:kern w:val="0"/>
          <w:szCs w:val="32"/>
          <w:lang w:bidi="ar"/>
        </w:rPr>
      </w:pPr>
    </w:p>
    <w:p w14:paraId="4D594682">
      <w:pPr>
        <w:pStyle w:val="320"/>
        <w:ind w:left="632" w:firstLine="632"/>
        <w:rPr>
          <w:rFonts w:hint="eastAsia" w:hAnsi="Tahoma" w:cs="仿宋_GB2312"/>
          <w:kern w:val="0"/>
          <w:szCs w:val="32"/>
          <w:lang w:bidi="ar"/>
        </w:rPr>
      </w:pPr>
    </w:p>
    <w:p w14:paraId="228F15D2">
      <w:pPr>
        <w:pStyle w:val="1042"/>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石林县</w:t>
      </w:r>
      <w:r>
        <w:rPr>
          <w:rFonts w:ascii="方正小标宋简体" w:eastAsia="方正小标宋简体"/>
          <w:kern w:val="0"/>
          <w:sz w:val="44"/>
          <w:szCs w:val="44"/>
        </w:rPr>
        <w:t>54-3号市政道路</w:t>
      </w:r>
      <w:r>
        <w:rPr>
          <w:rFonts w:hint="eastAsia" w:ascii="方正小标宋简体" w:eastAsia="方正小标宋简体"/>
          <w:kern w:val="0"/>
          <w:sz w:val="44"/>
          <w:szCs w:val="44"/>
        </w:rPr>
        <w:t>建设</w:t>
      </w:r>
    </w:p>
    <w:p w14:paraId="363E97EB">
      <w:pPr>
        <w:pStyle w:val="1042"/>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工程决算审计结果公告</w:t>
      </w:r>
    </w:p>
    <w:p w14:paraId="4A011BC0">
      <w:pPr>
        <w:pStyle w:val="1042"/>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1B2A306F">
      <w:pPr>
        <w:pStyle w:val="1042"/>
        <w:widowControl/>
        <w:ind w:firstLine="632" w:firstLineChars="200"/>
        <w:rPr>
          <w:rFonts w:hint="eastAsia"/>
          <w:kern w:val="0"/>
          <w:szCs w:val="32"/>
        </w:rPr>
      </w:pPr>
      <w:r>
        <w:rPr>
          <w:rFonts w:hint="eastAsia"/>
          <w:kern w:val="0"/>
          <w:szCs w:val="32"/>
        </w:rPr>
        <w:t>根据《中华人民共和国审计法》的规定，石林县审计局于</w:t>
      </w:r>
      <w:r>
        <w:rPr>
          <w:rFonts w:hint="eastAsia"/>
          <w:szCs w:val="32"/>
        </w:rPr>
        <w:t>2021年1月至5月</w:t>
      </w:r>
      <w:r>
        <w:rPr>
          <w:rFonts w:hint="eastAsia"/>
          <w:kern w:val="0"/>
          <w:szCs w:val="32"/>
        </w:rPr>
        <w:t>，对</w:t>
      </w:r>
      <w:r>
        <w:rPr>
          <w:rFonts w:hint="eastAsia"/>
          <w:szCs w:val="32"/>
        </w:rPr>
        <w:t>石林县54-3号市政道路工程</w:t>
      </w:r>
      <w:r>
        <w:rPr>
          <w:rFonts w:hint="eastAsia" w:hAnsi="Tahoma"/>
          <w:kern w:val="0"/>
          <w:szCs w:val="32"/>
        </w:rPr>
        <w:t>决算</w:t>
      </w:r>
      <w:r>
        <w:rPr>
          <w:rFonts w:hint="eastAsia"/>
          <w:kern w:val="0"/>
          <w:szCs w:val="32"/>
        </w:rPr>
        <w:t>进行了审计。现将审计结果公告如下：</w:t>
      </w:r>
    </w:p>
    <w:p w14:paraId="00127C12">
      <w:pPr>
        <w:pStyle w:val="1042"/>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2C912048">
      <w:pPr>
        <w:pStyle w:val="1042"/>
        <w:widowControl/>
        <w:shd w:val="clear" w:color="auto" w:fill="FFFFFF"/>
        <w:spacing w:line="450" w:lineRule="atLeast"/>
        <w:ind w:firstLine="645"/>
        <w:rPr>
          <w:rFonts w:hint="eastAsia" w:hAnsi="宋体" w:cs="宋体"/>
          <w:kern w:val="0"/>
          <w:szCs w:val="32"/>
        </w:rPr>
      </w:pPr>
      <w:r>
        <w:rPr>
          <w:rFonts w:hint="eastAsia"/>
          <w:szCs w:val="32"/>
        </w:rPr>
        <w:t>石林县54-3号市政道路工程</w:t>
      </w:r>
      <w:r>
        <w:rPr>
          <w:rFonts w:hint="eastAsia" w:hAnsi="Tahoma"/>
          <w:kern w:val="0"/>
          <w:szCs w:val="32"/>
        </w:rPr>
        <w:t>项目</w:t>
      </w:r>
      <w:r>
        <w:rPr>
          <w:rFonts w:hint="eastAsia"/>
          <w:kern w:val="0"/>
          <w:szCs w:val="32"/>
        </w:rPr>
        <w:t>经石林县</w:t>
      </w:r>
      <w:r>
        <w:rPr>
          <w:rFonts w:hint="eastAsia"/>
          <w:szCs w:val="32"/>
        </w:rPr>
        <w:t>发展和改革局</w:t>
      </w:r>
      <w:r>
        <w:rPr>
          <w:rFonts w:hint="eastAsia"/>
          <w:kern w:val="0"/>
          <w:szCs w:val="32"/>
        </w:rPr>
        <w:t>批复立项实施，工程</w:t>
      </w:r>
      <w:r>
        <w:rPr>
          <w:rFonts w:hint="eastAsia" w:hAnsi="Tahoma"/>
          <w:kern w:val="0"/>
          <w:szCs w:val="32"/>
        </w:rPr>
        <w:t>投资概算</w:t>
      </w:r>
      <w:r>
        <w:rPr>
          <w:rFonts w:hint="eastAsia"/>
          <w:szCs w:val="32"/>
        </w:rPr>
        <w:t>2 449.75</w:t>
      </w:r>
      <w:r>
        <w:rPr>
          <w:rFonts w:hint="eastAsia" w:hAnsi="宋体" w:cs="宋体"/>
          <w:kern w:val="0"/>
          <w:szCs w:val="32"/>
        </w:rPr>
        <w:t>万元，资金来源为</w:t>
      </w:r>
      <w:r>
        <w:rPr>
          <w:rFonts w:hint="eastAsia"/>
          <w:szCs w:val="32"/>
        </w:rPr>
        <w:t>县财政投资</w:t>
      </w:r>
      <w:r>
        <w:rPr>
          <w:rFonts w:hint="eastAsia" w:hAnsi="宋体" w:cs="宋体"/>
          <w:kern w:val="0"/>
          <w:szCs w:val="32"/>
        </w:rPr>
        <w:t>。</w:t>
      </w:r>
      <w:r>
        <w:rPr>
          <w:rFonts w:hint="eastAsia"/>
          <w:szCs w:val="32"/>
        </w:rPr>
        <w:t>建设内容主要为：道路全长208.03米，道路规划红线宽度为40米，双向六车道。</w:t>
      </w:r>
      <w:r>
        <w:rPr>
          <w:rFonts w:hint="eastAsia" w:hAnsi="宋体" w:cs="宋体"/>
          <w:kern w:val="0"/>
          <w:szCs w:val="32"/>
        </w:rPr>
        <w:t>工程于</w:t>
      </w:r>
      <w:r>
        <w:rPr>
          <w:rFonts w:hint="eastAsia"/>
        </w:rPr>
        <w:t>2017年9月25日开工，2018年10月8日完工</w:t>
      </w:r>
      <w:r>
        <w:rPr>
          <w:rFonts w:hint="eastAsia" w:hAnsi="宋体" w:cs="宋体"/>
          <w:kern w:val="0"/>
          <w:szCs w:val="32"/>
        </w:rPr>
        <w:t>。</w:t>
      </w:r>
    </w:p>
    <w:p w14:paraId="188D75A8">
      <w:pPr>
        <w:pStyle w:val="1042"/>
        <w:widowControl/>
        <w:shd w:val="clear" w:color="auto" w:fill="FFFFFF"/>
        <w:spacing w:line="450" w:lineRule="atLeast"/>
        <w:ind w:firstLine="645"/>
        <w:rPr>
          <w:rFonts w:hint="eastAsia" w:hAnsi="Tahoma"/>
          <w:kern w:val="0"/>
          <w:szCs w:val="32"/>
        </w:rPr>
      </w:pPr>
      <w:r>
        <w:rPr>
          <w:rFonts w:hint="eastAsia" w:hAnsi="宋体" w:cs="宋体"/>
          <w:kern w:val="0"/>
          <w:szCs w:val="32"/>
        </w:rPr>
        <w:t>该项目工程决算审计实际</w:t>
      </w:r>
      <w:r>
        <w:rPr>
          <w:rFonts w:hint="eastAsia" w:hAnsi="Tahoma"/>
          <w:kern w:val="0"/>
          <w:szCs w:val="32"/>
        </w:rPr>
        <w:t>投资总额</w:t>
      </w:r>
      <w:r>
        <w:rPr>
          <w:rFonts w:hint="eastAsia" w:hAnsi="宋体" w:cs="宋体"/>
          <w:kern w:val="0"/>
          <w:szCs w:val="32"/>
        </w:rPr>
        <w:t>1 360.65万</w:t>
      </w:r>
      <w:r>
        <w:rPr>
          <w:rFonts w:hint="eastAsia" w:hAnsi="Tahoma"/>
          <w:kern w:val="0"/>
          <w:szCs w:val="32"/>
        </w:rPr>
        <w:t>元；</w:t>
      </w:r>
      <w:r>
        <w:rPr>
          <w:rFonts w:hint="eastAsia"/>
          <w:kern w:val="0"/>
          <w:szCs w:val="32"/>
        </w:rPr>
        <w:t>项目资金到位266.42万元；</w:t>
      </w:r>
      <w:r>
        <w:rPr>
          <w:rFonts w:hint="eastAsia" w:hAnsi="Tahoma"/>
          <w:kern w:val="0"/>
          <w:szCs w:val="32"/>
        </w:rPr>
        <w:t>资金</w:t>
      </w:r>
      <w:r>
        <w:rPr>
          <w:rFonts w:hint="eastAsia"/>
          <w:szCs w:val="32"/>
        </w:rPr>
        <w:t>缺口</w:t>
      </w:r>
      <w:r>
        <w:rPr>
          <w:rFonts w:hint="eastAsia" w:hAnsi="Tahoma"/>
          <w:kern w:val="0"/>
          <w:szCs w:val="32"/>
        </w:rPr>
        <w:t>1 094.23万元。</w:t>
      </w:r>
    </w:p>
    <w:p w14:paraId="76328F0C">
      <w:pPr>
        <w:pStyle w:val="1042"/>
        <w:ind w:firstLine="620" w:firstLineChars="196"/>
        <w:rPr>
          <w:rFonts w:hint="eastAsia"/>
        </w:rPr>
      </w:pPr>
      <w:r>
        <w:rPr>
          <w:rFonts w:hint="eastAsia"/>
          <w:kern w:val="0"/>
          <w:szCs w:val="32"/>
        </w:rPr>
        <w:t>审计结果表明, 项目建设执行了招投标制、项目法人制、合同制、工程建设监理制等，建设程序基本合规；工程款项支付审批程序符合规定，资金使用基本合规。</w:t>
      </w:r>
      <w:r>
        <w:rPr>
          <w:rFonts w:hint="eastAsia"/>
        </w:rPr>
        <w:t>但审计也发现工程结算审核不严，存在多计工程价款和</w:t>
      </w:r>
      <w:r>
        <w:rPr>
          <w:szCs w:val="32"/>
        </w:rPr>
        <w:t>合同履行不到位，债务清算不及时</w:t>
      </w:r>
      <w:r>
        <w:rPr>
          <w:rFonts w:hint="eastAsia"/>
        </w:rPr>
        <w:t>的问题</w:t>
      </w:r>
      <w:r>
        <w:rPr>
          <w:rFonts w:hint="eastAsia"/>
          <w:szCs w:val="32"/>
        </w:rPr>
        <w:t>。</w:t>
      </w:r>
    </w:p>
    <w:p w14:paraId="0B86F398">
      <w:pPr>
        <w:pStyle w:val="1042"/>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0A28E891">
      <w:pPr>
        <w:pStyle w:val="1042"/>
        <w:widowControl/>
        <w:ind w:firstLine="632" w:firstLineChars="200"/>
        <w:rPr>
          <w:rFonts w:hint="eastAsia" w:hAnsi="Tahoma"/>
          <w:kern w:val="0"/>
          <w:szCs w:val="32"/>
        </w:rPr>
      </w:pPr>
      <w:r>
        <w:rPr>
          <w:rFonts w:hint="eastAsia"/>
          <w:color w:val="000000"/>
          <w:kern w:val="0"/>
          <w:szCs w:val="32"/>
        </w:rPr>
        <w:t>多计工程价款29.86万</w:t>
      </w:r>
      <w:r>
        <w:rPr>
          <w:rFonts w:hint="eastAsia" w:hAnsi="Tahoma"/>
          <w:kern w:val="0"/>
          <w:szCs w:val="32"/>
        </w:rPr>
        <w:t>元。</w:t>
      </w:r>
    </w:p>
    <w:p w14:paraId="68CCF95C">
      <w:pPr>
        <w:pStyle w:val="1042"/>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0A2C3993">
      <w:pPr>
        <w:pStyle w:val="1042"/>
        <w:ind w:firstLine="632" w:firstLineChars="200"/>
        <w:jc w:val="left"/>
        <w:outlineLvl w:val="0"/>
        <w:rPr>
          <w:rFonts w:hint="eastAsia"/>
          <w:kern w:val="0"/>
          <w:szCs w:val="32"/>
        </w:rPr>
      </w:pPr>
      <w:r>
        <w:rPr>
          <w:rFonts w:hint="eastAsia"/>
          <w:kern w:val="0"/>
          <w:szCs w:val="32"/>
        </w:rPr>
        <w:t>针对审计发现的问题，石林县审计局出具了审计报告，对问题依法作出了处理，责成石林</w:t>
      </w:r>
      <w:r>
        <w:rPr>
          <w:szCs w:val="32"/>
        </w:rPr>
        <w:t>县住房和城乡建设局</w:t>
      </w:r>
      <w:r>
        <w:rPr>
          <w:rFonts w:hint="eastAsia"/>
          <w:kern w:val="0"/>
          <w:szCs w:val="32"/>
        </w:rPr>
        <w:t>依法据实结算。针对问题提出了3条审计建议。</w:t>
      </w:r>
    </w:p>
    <w:p w14:paraId="35214319">
      <w:pPr>
        <w:pStyle w:val="1042"/>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3CDD497A">
      <w:pPr>
        <w:pStyle w:val="1042"/>
        <w:widowControl/>
        <w:ind w:firstLine="632" w:firstLineChars="200"/>
        <w:rPr>
          <w:rFonts w:hint="eastAsia" w:hAnsi="宋体"/>
          <w:kern w:val="0"/>
          <w:szCs w:val="32"/>
        </w:rPr>
      </w:pPr>
      <w:r>
        <w:rPr>
          <w:rFonts w:hint="eastAsia" w:hAnsi="Tahoma"/>
          <w:kern w:val="0"/>
          <w:szCs w:val="32"/>
        </w:rPr>
        <w:t>对审计发现的问题，</w:t>
      </w:r>
      <w:r>
        <w:rPr>
          <w:rFonts w:hint="eastAsia"/>
          <w:kern w:val="0"/>
          <w:szCs w:val="32"/>
        </w:rPr>
        <w:t>石林</w:t>
      </w:r>
      <w:r>
        <w:rPr>
          <w:szCs w:val="32"/>
        </w:rPr>
        <w:t>县住房和城乡建设局</w:t>
      </w:r>
      <w:r>
        <w:rPr>
          <w:rFonts w:hint="eastAsia"/>
          <w:szCs w:val="32"/>
        </w:rPr>
        <w:t>认真进行了整改，</w:t>
      </w:r>
      <w:r>
        <w:rPr>
          <w:rFonts w:hint="eastAsia" w:hAnsi="Tahoma"/>
          <w:kern w:val="0"/>
          <w:szCs w:val="32"/>
        </w:rPr>
        <w:t>对多计工程价款进行调整。对审计提出的建议，</w:t>
      </w:r>
      <w:r>
        <w:rPr>
          <w:rFonts w:hint="eastAsia"/>
          <w:kern w:val="0"/>
          <w:szCs w:val="32"/>
        </w:rPr>
        <w:t>石林</w:t>
      </w:r>
      <w:r>
        <w:rPr>
          <w:szCs w:val="32"/>
        </w:rPr>
        <w:t>县住房和城乡建设局</w:t>
      </w:r>
      <w:r>
        <w:rPr>
          <w:rFonts w:hint="eastAsia" w:hAnsi="Tahoma"/>
          <w:kern w:val="0"/>
          <w:szCs w:val="32"/>
        </w:rPr>
        <w:t>已采纳。</w:t>
      </w:r>
    </w:p>
    <w:p w14:paraId="4307A20A">
      <w:pPr>
        <w:pStyle w:val="1042"/>
        <w:snapToGrid w:val="0"/>
        <w:jc w:val="center"/>
        <w:rPr>
          <w:rFonts w:hint="eastAsia" w:ascii="方正小标宋简体" w:eastAsia="方正小标宋简体"/>
          <w:kern w:val="0"/>
          <w:sz w:val="44"/>
          <w:szCs w:val="44"/>
        </w:rPr>
      </w:pPr>
    </w:p>
    <w:p w14:paraId="4C8DD28F">
      <w:pPr>
        <w:pStyle w:val="1042"/>
        <w:snapToGrid w:val="0"/>
        <w:jc w:val="center"/>
        <w:rPr>
          <w:rFonts w:hint="eastAsia" w:ascii="方正小标宋简体" w:eastAsia="方正小标宋简体"/>
          <w:kern w:val="0"/>
          <w:sz w:val="44"/>
          <w:szCs w:val="44"/>
        </w:rPr>
      </w:pPr>
    </w:p>
    <w:p w14:paraId="19D0384F">
      <w:pPr>
        <w:pStyle w:val="1042"/>
        <w:snapToGrid w:val="0"/>
        <w:jc w:val="center"/>
        <w:rPr>
          <w:rFonts w:hint="eastAsia" w:ascii="方正小标宋简体" w:eastAsia="方正小标宋简体"/>
          <w:kern w:val="0"/>
          <w:sz w:val="44"/>
          <w:szCs w:val="44"/>
        </w:rPr>
      </w:pPr>
    </w:p>
    <w:p w14:paraId="28D2C3F8">
      <w:pPr>
        <w:pStyle w:val="1042"/>
        <w:ind w:firstLine="632" w:firstLineChars="200"/>
        <w:rPr>
          <w:rFonts w:hint="eastAsia"/>
          <w:szCs w:val="32"/>
        </w:rPr>
      </w:pPr>
    </w:p>
    <w:p w14:paraId="389E9D41">
      <w:pPr>
        <w:pStyle w:val="1042"/>
        <w:snapToGrid w:val="0"/>
        <w:jc w:val="center"/>
        <w:rPr>
          <w:rFonts w:hint="eastAsia" w:ascii="方正小标宋简体" w:eastAsia="方正小标宋简体"/>
          <w:kern w:val="0"/>
          <w:sz w:val="44"/>
          <w:szCs w:val="44"/>
        </w:rPr>
      </w:pPr>
    </w:p>
    <w:p w14:paraId="56B62E40">
      <w:pPr>
        <w:pStyle w:val="1042"/>
        <w:snapToGrid w:val="0"/>
        <w:jc w:val="center"/>
        <w:rPr>
          <w:rFonts w:hint="eastAsia" w:ascii="方正小标宋简体" w:eastAsia="方正小标宋简体"/>
          <w:kern w:val="0"/>
          <w:sz w:val="44"/>
          <w:szCs w:val="44"/>
        </w:rPr>
      </w:pPr>
    </w:p>
    <w:p w14:paraId="738DB59B">
      <w:pPr>
        <w:pStyle w:val="2592"/>
        <w:snapToGrid w:val="0"/>
        <w:rPr>
          <w:rFonts w:hint="eastAsia"/>
          <w:sz w:val="32"/>
          <w:szCs w:val="32"/>
        </w:rPr>
      </w:pPr>
    </w:p>
    <w:p w14:paraId="57F53F71">
      <w:pPr>
        <w:pStyle w:val="320"/>
        <w:ind w:left="632" w:firstLine="632"/>
        <w:rPr>
          <w:rFonts w:hint="eastAsia" w:hAnsi="Tahoma" w:cs="仿宋_GB2312"/>
          <w:kern w:val="0"/>
          <w:szCs w:val="32"/>
          <w:lang w:bidi="ar"/>
        </w:rPr>
      </w:pPr>
    </w:p>
    <w:p w14:paraId="3BE0330E">
      <w:pPr>
        <w:pStyle w:val="320"/>
        <w:ind w:left="632" w:firstLine="632"/>
        <w:rPr>
          <w:rFonts w:hint="eastAsia" w:hAnsi="Tahoma" w:cs="仿宋_GB2312"/>
          <w:kern w:val="0"/>
          <w:szCs w:val="32"/>
          <w:lang w:bidi="ar"/>
        </w:rPr>
      </w:pPr>
    </w:p>
    <w:p w14:paraId="4DA2D5FC">
      <w:pPr>
        <w:pStyle w:val="320"/>
        <w:ind w:left="632" w:firstLine="632"/>
        <w:rPr>
          <w:rFonts w:hint="eastAsia" w:hAnsi="Tahoma" w:cs="仿宋_GB2312"/>
          <w:kern w:val="0"/>
          <w:szCs w:val="32"/>
          <w:lang w:bidi="ar"/>
        </w:rPr>
      </w:pPr>
    </w:p>
    <w:p w14:paraId="61368BB5">
      <w:pPr>
        <w:pStyle w:val="320"/>
        <w:ind w:left="632" w:firstLine="632"/>
        <w:rPr>
          <w:rFonts w:hint="eastAsia" w:hAnsi="Tahoma" w:cs="仿宋_GB2312"/>
          <w:kern w:val="0"/>
          <w:szCs w:val="32"/>
          <w:lang w:bidi="ar"/>
        </w:rPr>
      </w:pPr>
    </w:p>
    <w:p w14:paraId="75F32219">
      <w:pPr>
        <w:pStyle w:val="320"/>
        <w:ind w:left="632" w:firstLine="632"/>
        <w:rPr>
          <w:rFonts w:hint="eastAsia" w:hAnsi="Tahoma" w:cs="仿宋_GB2312"/>
          <w:kern w:val="0"/>
          <w:szCs w:val="32"/>
          <w:lang w:bidi="ar"/>
        </w:rPr>
      </w:pPr>
    </w:p>
    <w:p w14:paraId="166B9FEB">
      <w:pPr>
        <w:pStyle w:val="445"/>
        <w:snapToGrid w:val="0"/>
        <w:jc w:val="center"/>
        <w:rPr>
          <w:rFonts w:hint="eastAsia" w:ascii="方正小标宋简体" w:hAnsi="方正小标宋简体" w:eastAsia="方正小标宋简体" w:cs="方正小标宋_GBK"/>
          <w:sz w:val="44"/>
          <w:szCs w:val="44"/>
        </w:rPr>
      </w:pPr>
      <w:r>
        <w:rPr>
          <w:rFonts w:hint="eastAsia" w:ascii="方正小标宋简体" w:hAnsi="方正小标宋简体" w:eastAsia="方正小标宋简体" w:cs="方正小标宋_GBK"/>
          <w:kern w:val="0"/>
          <w:sz w:val="44"/>
          <w:szCs w:val="44"/>
        </w:rPr>
        <w:t>鹿阜街道办事处</w:t>
      </w:r>
      <w:r>
        <w:rPr>
          <w:rFonts w:hint="eastAsia" w:ascii="方正小标宋简体" w:hAnsi="方正小标宋简体" w:eastAsia="方正小标宋简体" w:cs="方正小标宋_GBK"/>
          <w:sz w:val="44"/>
          <w:szCs w:val="44"/>
        </w:rPr>
        <w:t>2019年农村“厕所革命”阿乌、三板桥、大哨新建公厕工程结算</w:t>
      </w:r>
      <w:r>
        <w:rPr>
          <w:rFonts w:hint="eastAsia" w:ascii="方正小标宋简体" w:hAnsi="方正小标宋简体" w:eastAsia="方正小标宋简体" w:cs="方正小标宋_GBK"/>
          <w:kern w:val="0"/>
          <w:sz w:val="44"/>
          <w:szCs w:val="44"/>
        </w:rPr>
        <w:t>审计结果公告</w:t>
      </w:r>
    </w:p>
    <w:p w14:paraId="426D0681">
      <w:pPr>
        <w:pStyle w:val="445"/>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6A8A4D2A">
      <w:pPr>
        <w:pStyle w:val="445"/>
        <w:widowControl/>
        <w:ind w:firstLine="632" w:firstLineChars="200"/>
        <w:rPr>
          <w:rFonts w:hint="eastAsia" w:cs="仿宋_GB2312"/>
          <w:kern w:val="0"/>
          <w:szCs w:val="32"/>
        </w:rPr>
      </w:pPr>
      <w:r>
        <w:rPr>
          <w:rFonts w:hint="eastAsia"/>
          <w:kern w:val="0"/>
          <w:szCs w:val="32"/>
        </w:rPr>
        <w:t>根据《中华人民共和国审计法》的规定，石林县审计局于</w:t>
      </w:r>
      <w:r>
        <w:rPr>
          <w:rFonts w:ascii="Times New Roman" w:hAnsi="Times New Roman"/>
          <w:szCs w:val="32"/>
        </w:rPr>
        <w:t>2021年5月至7月</w:t>
      </w:r>
      <w:r>
        <w:rPr>
          <w:rFonts w:hint="eastAsia"/>
          <w:kern w:val="0"/>
          <w:szCs w:val="32"/>
        </w:rPr>
        <w:t>，对鹿阜街道办事处</w:t>
      </w:r>
      <w:r>
        <w:rPr>
          <w:rFonts w:ascii="Times New Roman" w:hAnsi="Times New Roman"/>
          <w:szCs w:val="32"/>
        </w:rPr>
        <w:t>2019年农村“厕所革命”阿乌、三板桥、大哨新建公厕工程项目</w:t>
      </w:r>
      <w:r>
        <w:rPr>
          <w:rFonts w:hint="eastAsia" w:ascii="Times New Roman" w:hAnsi="Times New Roman"/>
          <w:szCs w:val="32"/>
        </w:rPr>
        <w:t>结算</w:t>
      </w:r>
      <w:r>
        <w:rPr>
          <w:rFonts w:hint="eastAsia"/>
          <w:kern w:val="0"/>
          <w:szCs w:val="32"/>
        </w:rPr>
        <w:t>进行了审计。</w:t>
      </w:r>
      <w:r>
        <w:rPr>
          <w:rFonts w:hint="eastAsia" w:hAnsi="Times New Roman" w:cs="仿宋_GB2312"/>
          <w:kern w:val="0"/>
          <w:szCs w:val="32"/>
          <w:lang w:bidi="ar"/>
        </w:rPr>
        <w:t>现将审计结果公告如下：</w:t>
      </w:r>
    </w:p>
    <w:p w14:paraId="7BB1F79A">
      <w:pPr>
        <w:pStyle w:val="445"/>
        <w:widowControl/>
        <w:ind w:firstLine="632" w:firstLineChars="200"/>
        <w:rPr>
          <w:rFonts w:hint="eastAsia" w:ascii="黑体" w:hAnsi="黑体" w:eastAsia="黑体"/>
          <w:kern w:val="0"/>
          <w:szCs w:val="32"/>
        </w:rPr>
      </w:pPr>
      <w:r>
        <w:rPr>
          <w:rFonts w:hint="eastAsia" w:ascii="黑体" w:hAnsi="黑体" w:eastAsia="黑体"/>
          <w:kern w:val="0"/>
          <w:szCs w:val="32"/>
        </w:rPr>
        <w:t>一、基本情况</w:t>
      </w:r>
    </w:p>
    <w:p w14:paraId="7CB713B3">
      <w:pPr>
        <w:pStyle w:val="445"/>
        <w:widowControl/>
        <w:shd w:val="clear" w:color="auto" w:fill="FFFFFF"/>
        <w:spacing w:line="450" w:lineRule="atLeast"/>
        <w:ind w:firstLine="645"/>
        <w:rPr>
          <w:rFonts w:hint="eastAsia" w:hAnsi="Tahoma"/>
          <w:kern w:val="0"/>
          <w:szCs w:val="32"/>
        </w:rPr>
      </w:pPr>
      <w:r>
        <w:rPr>
          <w:rFonts w:hint="eastAsia"/>
          <w:kern w:val="0"/>
          <w:szCs w:val="32"/>
        </w:rPr>
        <w:t>鹿阜街道办事处</w:t>
      </w:r>
      <w:r>
        <w:rPr>
          <w:rFonts w:ascii="Times New Roman" w:hAnsi="Times New Roman"/>
          <w:szCs w:val="32"/>
        </w:rPr>
        <w:t>2019年农村“厕所革命”阿乌、三板桥、大哨新建公厕工程项目根据石林彝族自治县农村人居环境整治工作领导小组办公室文件（石农人居办〔2019〕3号）实施，预算金额约73万元</w:t>
      </w:r>
      <w:r>
        <w:rPr>
          <w:rFonts w:hint="eastAsia"/>
          <w:kern w:val="0"/>
          <w:szCs w:val="32"/>
        </w:rPr>
        <w:t xml:space="preserve"> </w:t>
      </w:r>
      <w:r>
        <w:rPr>
          <w:rFonts w:hint="eastAsia" w:hAnsi="宋体" w:cs="宋体"/>
          <w:kern w:val="0"/>
          <w:szCs w:val="32"/>
        </w:rPr>
        <w:t>。建设内容主要为：</w:t>
      </w:r>
      <w:r>
        <w:rPr>
          <w:rFonts w:ascii="Times New Roman" w:hAnsi="Times New Roman"/>
          <w:szCs w:val="32"/>
        </w:rPr>
        <w:t>在阿乌村委会、三板桥村委会、大哨村委会新建公厕4座</w:t>
      </w:r>
      <w:r>
        <w:rPr>
          <w:rFonts w:hint="eastAsia" w:hAnsi="宋体" w:cs="宋体"/>
          <w:kern w:val="0"/>
          <w:szCs w:val="32"/>
        </w:rPr>
        <w:t>。工程</w:t>
      </w:r>
      <w:r>
        <w:rPr>
          <w:rFonts w:ascii="Times New Roman" w:hAnsi="Times New Roman"/>
          <w:szCs w:val="32"/>
        </w:rPr>
        <w:t>项目于2019年12月20日开工，2020年3月28日</w:t>
      </w:r>
      <w:r>
        <w:rPr>
          <w:rFonts w:hint="eastAsia" w:ascii="Times New Roman" w:hAnsi="Times New Roman"/>
          <w:szCs w:val="32"/>
        </w:rPr>
        <w:t>完</w:t>
      </w:r>
      <w:r>
        <w:rPr>
          <w:rFonts w:ascii="Times New Roman" w:hAnsi="Times New Roman"/>
          <w:szCs w:val="32"/>
        </w:rPr>
        <w:t>工</w:t>
      </w:r>
      <w:r>
        <w:rPr>
          <w:rFonts w:hint="eastAsia" w:hAnsi="宋体" w:cs="宋体"/>
          <w:kern w:val="0"/>
          <w:szCs w:val="32"/>
        </w:rPr>
        <w:t>。</w:t>
      </w:r>
    </w:p>
    <w:p w14:paraId="52569844">
      <w:pPr>
        <w:pStyle w:val="445"/>
        <w:widowControl/>
        <w:shd w:val="clear" w:color="auto" w:fill="FFFFFF"/>
        <w:spacing w:line="450" w:lineRule="atLeast"/>
        <w:ind w:firstLine="316" w:firstLineChars="100"/>
        <w:rPr>
          <w:rFonts w:hint="eastAsia" w:hAnsi="Tahoma" w:cs="仿宋_GB2312"/>
          <w:kern w:val="0"/>
          <w:szCs w:val="32"/>
          <w:shd w:val="clear" w:color="auto" w:fill="FFFFFF"/>
        </w:rPr>
      </w:pPr>
      <w:r>
        <w:rPr>
          <w:rFonts w:hint="eastAsia"/>
          <w:kern w:val="0"/>
          <w:szCs w:val="32"/>
        </w:rPr>
        <w:t xml:space="preserve"> </w:t>
      </w:r>
      <w:r>
        <w:rPr>
          <w:rFonts w:hint="eastAsia" w:hAnsi="Times New Roman" w:cs="仿宋_GB2312"/>
          <w:kern w:val="0"/>
          <w:szCs w:val="32"/>
          <w:shd w:val="clear" w:color="auto" w:fill="FFFFFF"/>
          <w:lang w:bidi="ar"/>
        </w:rPr>
        <w:t>该项目</w:t>
      </w:r>
      <w:r>
        <w:rPr>
          <w:rFonts w:hint="eastAsia" w:hAnsi="Tahoma" w:cs="仿宋_GB2312"/>
          <w:kern w:val="0"/>
          <w:szCs w:val="32"/>
          <w:shd w:val="clear" w:color="auto" w:fill="FFFFFF"/>
          <w:lang w:bidi="ar"/>
        </w:rPr>
        <w:t>审计结算金额</w:t>
      </w:r>
      <w:r>
        <w:rPr>
          <w:rFonts w:hint="eastAsia" w:ascii="Times New Roman" w:hAnsi="Times New Roman"/>
          <w:szCs w:val="32"/>
        </w:rPr>
        <w:t>82.78</w:t>
      </w:r>
      <w:r>
        <w:rPr>
          <w:rFonts w:hint="eastAsia" w:hAnsi="宋体" w:cs="宋体"/>
          <w:kern w:val="0"/>
          <w:szCs w:val="32"/>
          <w:shd w:val="clear" w:color="auto" w:fill="FFFFFF"/>
          <w:lang w:bidi="ar"/>
        </w:rPr>
        <w:t>万</w:t>
      </w:r>
      <w:r>
        <w:rPr>
          <w:rFonts w:hint="eastAsia" w:hAnsi="Tahoma" w:cs="仿宋_GB2312"/>
          <w:kern w:val="0"/>
          <w:szCs w:val="32"/>
          <w:shd w:val="clear" w:color="auto" w:fill="FFFFFF"/>
          <w:lang w:bidi="ar"/>
        </w:rPr>
        <w:t>元。</w:t>
      </w:r>
    </w:p>
    <w:p w14:paraId="43393C3F">
      <w:pPr>
        <w:pStyle w:val="445"/>
        <w:widowControl/>
        <w:rPr>
          <w:rFonts w:hint="eastAsia" w:cs="仿宋_GB2312"/>
          <w:kern w:val="0"/>
          <w:szCs w:val="32"/>
        </w:rPr>
      </w:pPr>
      <w:r>
        <w:rPr>
          <w:rFonts w:hint="eastAsia" w:hAnsi="Times New Roman" w:cs="仿宋_GB2312"/>
          <w:kern w:val="0"/>
          <w:szCs w:val="32"/>
          <w:lang w:bidi="ar"/>
        </w:rPr>
        <w:t xml:space="preserve">   审计结果表明,项目建设执行了招投标制、项目法人制、合同制、工程建设监理制等，建设程序基本合规。但审计也发现工程结算审核不严，存在多计工程价款的问题。</w:t>
      </w:r>
    </w:p>
    <w:p w14:paraId="2D20CFDA">
      <w:pPr>
        <w:pStyle w:val="445"/>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46353812">
      <w:pPr>
        <w:pStyle w:val="445"/>
        <w:widowControl/>
        <w:ind w:firstLine="632" w:firstLineChars="200"/>
        <w:rPr>
          <w:rFonts w:hint="eastAsia" w:hAnsi="Tahoma"/>
          <w:kern w:val="0"/>
          <w:szCs w:val="32"/>
        </w:rPr>
      </w:pPr>
      <w:r>
        <w:rPr>
          <w:rFonts w:hint="eastAsia"/>
          <w:kern w:val="0"/>
          <w:szCs w:val="32"/>
        </w:rPr>
        <w:t>多计工程价款</w:t>
      </w:r>
      <w:r>
        <w:rPr>
          <w:rFonts w:ascii="Times New Roman" w:hAnsi="Times New Roman"/>
          <w:szCs w:val="32"/>
        </w:rPr>
        <w:t>4</w:t>
      </w:r>
      <w:r>
        <w:rPr>
          <w:rFonts w:hint="eastAsia" w:ascii="Times New Roman" w:hAnsi="Times New Roman"/>
          <w:szCs w:val="32"/>
        </w:rPr>
        <w:t>.</w:t>
      </w:r>
      <w:r>
        <w:rPr>
          <w:rFonts w:ascii="Times New Roman" w:hAnsi="Times New Roman"/>
          <w:szCs w:val="32"/>
        </w:rPr>
        <w:t>92</w:t>
      </w:r>
      <w:r>
        <w:rPr>
          <w:rFonts w:hint="eastAsia"/>
          <w:kern w:val="0"/>
          <w:szCs w:val="32"/>
        </w:rPr>
        <w:t>万</w:t>
      </w:r>
      <w:r>
        <w:rPr>
          <w:rFonts w:hint="eastAsia" w:hAnsi="Tahoma"/>
          <w:kern w:val="0"/>
          <w:szCs w:val="32"/>
        </w:rPr>
        <w:t>元。</w:t>
      </w:r>
    </w:p>
    <w:p w14:paraId="76B7B1DD">
      <w:pPr>
        <w:pStyle w:val="445"/>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2FEAD8AE">
      <w:pPr>
        <w:pStyle w:val="445"/>
        <w:widowControl/>
        <w:ind w:firstLine="632" w:firstLineChars="200"/>
        <w:rPr>
          <w:rFonts w:hint="eastAsia" w:cs="仿宋_GB2312"/>
          <w:kern w:val="0"/>
          <w:szCs w:val="32"/>
        </w:rPr>
      </w:pPr>
      <w:r>
        <w:rPr>
          <w:rFonts w:hint="eastAsia" w:hAnsi="Times New Roman" w:cs="仿宋_GB2312"/>
          <w:kern w:val="0"/>
          <w:szCs w:val="32"/>
          <w:lang w:bidi="ar"/>
        </w:rPr>
        <w:t>针对审计发现的问题，石林县审计局出具了审计报告，对问题依法作出了处理，责成</w:t>
      </w:r>
      <w:r>
        <w:rPr>
          <w:rFonts w:hint="eastAsia"/>
          <w:kern w:val="0"/>
          <w:szCs w:val="32"/>
        </w:rPr>
        <w:t>鹿阜街道办事处</w:t>
      </w:r>
      <w:r>
        <w:rPr>
          <w:rFonts w:hint="eastAsia" w:hAnsi="Times New Roman" w:cs="仿宋_GB2312"/>
          <w:kern w:val="0"/>
          <w:szCs w:val="32"/>
          <w:lang w:bidi="ar"/>
        </w:rPr>
        <w:t>依法据实结算。针对问题提出了1条审计建议。</w:t>
      </w:r>
    </w:p>
    <w:p w14:paraId="7A064F5E">
      <w:pPr>
        <w:pStyle w:val="445"/>
        <w:widowControl/>
        <w:ind w:firstLine="632" w:firstLineChars="200"/>
        <w:rPr>
          <w:rFonts w:ascii="黑体" w:hAnsi="黑体" w:eastAsia="黑体" w:cs="宋体"/>
          <w:kern w:val="0"/>
          <w:szCs w:val="32"/>
        </w:rPr>
      </w:pPr>
      <w:r>
        <w:rPr>
          <w:rFonts w:hint="eastAsia" w:ascii="黑体" w:hAnsi="黑体" w:eastAsia="黑体"/>
          <w:kern w:val="0"/>
          <w:szCs w:val="32"/>
        </w:rPr>
        <w:t>四、</w:t>
      </w:r>
      <w:r>
        <w:rPr>
          <w:rFonts w:hint="eastAsia" w:ascii="黑体" w:hAnsi="宋体" w:eastAsia="黑体" w:cs="黑体"/>
          <w:kern w:val="0"/>
          <w:szCs w:val="32"/>
          <w:lang w:bidi="ar"/>
        </w:rPr>
        <w:t>审计发现问题</w:t>
      </w:r>
      <w:r>
        <w:rPr>
          <w:rFonts w:hint="eastAsia" w:ascii="黑体" w:hAnsi="黑体" w:eastAsia="黑体"/>
          <w:kern w:val="0"/>
          <w:szCs w:val="32"/>
        </w:rPr>
        <w:t>整改情况</w:t>
      </w:r>
    </w:p>
    <w:p w14:paraId="4EC66DC9">
      <w:pPr>
        <w:pStyle w:val="445"/>
        <w:widowControl/>
        <w:ind w:firstLine="632" w:firstLineChars="200"/>
        <w:rPr>
          <w:rFonts w:hint="eastAsia" w:hAnsi="宋体" w:cs="仿宋_GB2312"/>
          <w:kern w:val="0"/>
          <w:szCs w:val="32"/>
        </w:rPr>
      </w:pPr>
      <w:r>
        <w:rPr>
          <w:rFonts w:hint="eastAsia" w:hAnsi="Tahoma" w:cs="仿宋_GB2312"/>
          <w:kern w:val="0"/>
          <w:szCs w:val="32"/>
          <w:lang w:bidi="ar"/>
        </w:rPr>
        <w:t>对审计发现的问题，</w:t>
      </w:r>
      <w:r>
        <w:rPr>
          <w:rFonts w:hint="eastAsia"/>
          <w:kern w:val="0"/>
          <w:szCs w:val="32"/>
        </w:rPr>
        <w:t>鹿阜街道办事处</w:t>
      </w:r>
      <w:r>
        <w:rPr>
          <w:rFonts w:hint="eastAsia" w:hAnsi="Times New Roman" w:cs="仿宋_GB2312"/>
          <w:kern w:val="0"/>
          <w:szCs w:val="32"/>
          <w:lang w:bidi="ar"/>
        </w:rPr>
        <w:t>认真</w:t>
      </w:r>
      <w:r>
        <w:rPr>
          <w:rFonts w:hint="eastAsia" w:hAnsi="Tahoma" w:cs="仿宋_GB2312"/>
          <w:kern w:val="0"/>
          <w:szCs w:val="32"/>
          <w:lang w:bidi="ar"/>
        </w:rPr>
        <w:t>进行整改，对多计工程价款进行了调整。对审计提出的建议，</w:t>
      </w:r>
      <w:r>
        <w:rPr>
          <w:rFonts w:hint="eastAsia"/>
          <w:kern w:val="0"/>
          <w:szCs w:val="32"/>
        </w:rPr>
        <w:t>鹿阜街道办事处</w:t>
      </w:r>
      <w:r>
        <w:rPr>
          <w:rFonts w:hint="eastAsia" w:hAnsi="Tahoma" w:cs="仿宋_GB2312"/>
          <w:kern w:val="0"/>
          <w:szCs w:val="32"/>
          <w:lang w:bidi="ar"/>
        </w:rPr>
        <w:t>已采纳。</w:t>
      </w:r>
    </w:p>
    <w:p w14:paraId="73462FB8">
      <w:pPr>
        <w:pStyle w:val="445"/>
        <w:widowControl/>
        <w:ind w:firstLine="632" w:firstLineChars="200"/>
        <w:rPr>
          <w:rFonts w:hint="eastAsia" w:hAnsi="宋体"/>
          <w:kern w:val="0"/>
          <w:szCs w:val="32"/>
        </w:rPr>
      </w:pPr>
    </w:p>
    <w:p w14:paraId="28787465">
      <w:pPr>
        <w:pStyle w:val="446"/>
        <w:rPr>
          <w:rFonts w:hint="eastAsia" w:hAnsi="宋体"/>
          <w:kern w:val="0"/>
          <w:szCs w:val="32"/>
        </w:rPr>
      </w:pPr>
    </w:p>
    <w:p w14:paraId="5FE85484">
      <w:pPr>
        <w:pStyle w:val="447"/>
        <w:ind w:left="632" w:firstLine="632"/>
        <w:rPr>
          <w:rFonts w:hint="eastAsia" w:hAnsi="宋体"/>
          <w:kern w:val="0"/>
          <w:szCs w:val="32"/>
        </w:rPr>
      </w:pPr>
    </w:p>
    <w:p w14:paraId="12E498E7">
      <w:pPr>
        <w:pStyle w:val="447"/>
        <w:ind w:left="632" w:firstLine="632"/>
        <w:rPr>
          <w:rFonts w:hint="eastAsia" w:hAnsi="宋体"/>
          <w:kern w:val="0"/>
          <w:szCs w:val="32"/>
        </w:rPr>
      </w:pPr>
    </w:p>
    <w:p w14:paraId="74F330B6">
      <w:pPr>
        <w:pStyle w:val="447"/>
        <w:ind w:left="632" w:firstLine="632"/>
        <w:rPr>
          <w:rFonts w:hint="eastAsia" w:hAnsi="宋体"/>
          <w:kern w:val="0"/>
          <w:szCs w:val="32"/>
        </w:rPr>
      </w:pPr>
    </w:p>
    <w:p w14:paraId="6C4A0544">
      <w:pPr>
        <w:pStyle w:val="447"/>
        <w:ind w:left="632" w:firstLine="632"/>
        <w:rPr>
          <w:rFonts w:hint="eastAsia" w:hAnsi="宋体"/>
          <w:kern w:val="0"/>
          <w:szCs w:val="32"/>
        </w:rPr>
      </w:pPr>
    </w:p>
    <w:p w14:paraId="71ABE01A">
      <w:pPr>
        <w:pStyle w:val="447"/>
        <w:ind w:left="632" w:firstLine="632"/>
        <w:rPr>
          <w:rFonts w:hint="eastAsia" w:hAnsi="宋体"/>
          <w:kern w:val="0"/>
          <w:szCs w:val="32"/>
        </w:rPr>
      </w:pPr>
    </w:p>
    <w:p w14:paraId="47184F75">
      <w:pPr>
        <w:pStyle w:val="447"/>
        <w:ind w:left="632" w:firstLine="632"/>
        <w:rPr>
          <w:rFonts w:hint="eastAsia" w:hAnsi="宋体"/>
          <w:kern w:val="0"/>
          <w:szCs w:val="32"/>
        </w:rPr>
      </w:pPr>
    </w:p>
    <w:p w14:paraId="4C421309">
      <w:pPr>
        <w:pStyle w:val="447"/>
        <w:ind w:left="632" w:firstLine="632"/>
        <w:rPr>
          <w:rFonts w:hint="eastAsia" w:hAnsi="宋体"/>
          <w:kern w:val="0"/>
          <w:szCs w:val="32"/>
        </w:rPr>
      </w:pPr>
    </w:p>
    <w:p w14:paraId="7BA3ACBE">
      <w:pPr>
        <w:pStyle w:val="447"/>
        <w:ind w:left="632" w:firstLine="632"/>
        <w:rPr>
          <w:rFonts w:hint="eastAsia" w:hAnsi="宋体"/>
          <w:kern w:val="0"/>
          <w:szCs w:val="32"/>
        </w:rPr>
      </w:pPr>
    </w:p>
    <w:p w14:paraId="3E1E1DAD">
      <w:pPr>
        <w:pStyle w:val="447"/>
        <w:ind w:left="632" w:firstLine="632"/>
        <w:rPr>
          <w:rFonts w:hint="eastAsia" w:hAnsi="宋体"/>
          <w:kern w:val="0"/>
          <w:szCs w:val="32"/>
        </w:rPr>
      </w:pPr>
    </w:p>
    <w:p w14:paraId="7140F3A6">
      <w:pPr>
        <w:pStyle w:val="447"/>
        <w:ind w:left="632" w:firstLine="632"/>
        <w:rPr>
          <w:rFonts w:hint="eastAsia" w:hAnsi="宋体"/>
          <w:kern w:val="0"/>
          <w:szCs w:val="32"/>
        </w:rPr>
      </w:pPr>
    </w:p>
    <w:p w14:paraId="2678C6A6">
      <w:pPr>
        <w:pStyle w:val="447"/>
        <w:ind w:left="632" w:firstLine="632"/>
        <w:rPr>
          <w:rFonts w:hint="eastAsia" w:hAnsi="宋体"/>
          <w:kern w:val="0"/>
          <w:szCs w:val="32"/>
        </w:rPr>
      </w:pPr>
    </w:p>
    <w:p w14:paraId="17CE94F2">
      <w:pPr>
        <w:pStyle w:val="237"/>
        <w:snapToGrid w:val="0"/>
        <w:jc w:val="center"/>
        <w:textAlignment w:val="baseline"/>
        <w:rPr>
          <w:rFonts w:hint="eastAsia" w:ascii="方正小标宋简体" w:hAnsi="宋体" w:eastAsia="方正小标宋简体"/>
          <w:sz w:val="44"/>
          <w:szCs w:val="44"/>
        </w:rPr>
      </w:pPr>
      <w:r>
        <w:rPr>
          <w:rFonts w:ascii="方正小标宋简体" w:hAnsi="仿宋" w:eastAsia="方正小标宋简体"/>
          <w:sz w:val="44"/>
          <w:szCs w:val="44"/>
        </w:rPr>
        <w:t>石林县2014年、2015年农村公路大修工程项目决算</w:t>
      </w:r>
      <w:r>
        <w:rPr>
          <w:rFonts w:hint="eastAsia" w:ascii="方正小标宋简体" w:hAnsi="仿宋" w:eastAsia="方正小标宋简体"/>
          <w:sz w:val="44"/>
          <w:szCs w:val="44"/>
        </w:rPr>
        <w:t>审计结果公告</w:t>
      </w:r>
    </w:p>
    <w:p w14:paraId="432AE386">
      <w:pPr>
        <w:pStyle w:val="237"/>
        <w:rPr>
          <w:rFonts w:hint="eastAsia"/>
          <w:sz w:val="32"/>
          <w:szCs w:val="32"/>
        </w:rPr>
      </w:pPr>
    </w:p>
    <w:p w14:paraId="6D9F772A">
      <w:pPr>
        <w:pStyle w:val="237"/>
        <w:ind w:firstLine="632" w:firstLineChars="200"/>
        <w:rPr>
          <w:rFonts w:hint="eastAsia" w:hAnsi="仿宋_GB2312"/>
          <w:sz w:val="32"/>
          <w:szCs w:val="32"/>
        </w:rPr>
      </w:pPr>
      <w:r>
        <w:rPr>
          <w:rFonts w:hint="eastAsia" w:hAnsi="仿宋_GB2312"/>
          <w:sz w:val="32"/>
          <w:szCs w:val="32"/>
        </w:rPr>
        <w:t>根据《中华人民共和国审计法》的规定，石林县审计局于2020年6月至2021年3月，对</w:t>
      </w:r>
      <w:r>
        <w:rPr>
          <w:rFonts w:hAnsi="仿宋_GB2312"/>
          <w:sz w:val="32"/>
          <w:szCs w:val="32"/>
        </w:rPr>
        <w:t>石林县2014年、2015年农村公路大修工程项目决算</w:t>
      </w:r>
      <w:r>
        <w:rPr>
          <w:rFonts w:hint="eastAsia" w:hAnsi="仿宋_GB2312"/>
          <w:sz w:val="32"/>
          <w:szCs w:val="32"/>
        </w:rPr>
        <w:t>进行了审计。现将审计结果公告如下：</w:t>
      </w:r>
    </w:p>
    <w:p w14:paraId="5DE863B6">
      <w:pPr>
        <w:pStyle w:val="237"/>
        <w:rPr>
          <w:rFonts w:hint="eastAsia"/>
        </w:rPr>
      </w:pPr>
      <w:r>
        <w:rPr>
          <w:rFonts w:hint="eastAsia"/>
        </w:rPr>
        <w:t xml:space="preserve">      </w:t>
      </w:r>
      <w:r>
        <w:rPr>
          <w:rFonts w:hint="eastAsia" w:ascii="黑体" w:hAnsi="黑体" w:eastAsia="黑体"/>
          <w:sz w:val="32"/>
        </w:rPr>
        <w:t>一、基本情况</w:t>
      </w:r>
    </w:p>
    <w:p w14:paraId="47182E9D">
      <w:pPr>
        <w:pStyle w:val="237"/>
        <w:ind w:firstLine="632" w:firstLineChars="200"/>
        <w:rPr>
          <w:rFonts w:hint="eastAsia" w:hAnsi="仿宋_GB2312"/>
          <w:sz w:val="32"/>
          <w:szCs w:val="32"/>
        </w:rPr>
      </w:pPr>
      <w:r>
        <w:rPr>
          <w:rFonts w:hAnsi="仿宋_GB2312"/>
          <w:sz w:val="32"/>
          <w:szCs w:val="32"/>
        </w:rPr>
        <w:t>石林县2014年、2015年农村公路大修工程项目根据昆明市交通运输局《关于下达昆明市2014年农村公路养护工程计划的通知》（昆交通〔2014〕240号） 、石林县发展和改革局《关于对石林县2014年大修工程可行性研究报告的批复》（石发改投〔2015〕19号）、昆明市交通运输局《关于下达昆明市2015年农村公路养护工程计划的通知》（昆交通〔2015〕226号）、昆明市公路局《关于对石林县交通运输局2015年大修工程施工图设计的批复》（昆路复〔2015〕11号）、石林彝族自治县人民政府办公会议决定事项（第2016009号）文件立项建设。</w:t>
      </w:r>
      <w:r>
        <w:rPr>
          <w:rFonts w:hint="eastAsia" w:hAnsi="仿宋_GB2312"/>
          <w:sz w:val="32"/>
          <w:szCs w:val="32"/>
        </w:rPr>
        <w:t>建设内容主要为：</w:t>
      </w:r>
      <w:r>
        <w:rPr>
          <w:rFonts w:hAnsi="仿宋_GB2312"/>
          <w:sz w:val="32"/>
          <w:szCs w:val="32"/>
        </w:rPr>
        <w:t>路基土石方工程、路面工程、排水工程及交通工程等内容。项目于2015年10月23日开工，2016年10月24日完工,2017年5月23日验收</w:t>
      </w:r>
      <w:r>
        <w:rPr>
          <w:rFonts w:hint="eastAsia" w:hAnsi="仿宋_GB2312"/>
          <w:sz w:val="32"/>
          <w:szCs w:val="32"/>
        </w:rPr>
        <w:t>。该项目截至审计时到位资金892.44万</w:t>
      </w:r>
      <w:r>
        <w:rPr>
          <w:rFonts w:hAnsi="仿宋_GB2312"/>
          <w:sz w:val="32"/>
          <w:szCs w:val="32"/>
        </w:rPr>
        <w:t>元</w:t>
      </w:r>
      <w:r>
        <w:rPr>
          <w:rFonts w:hint="eastAsia" w:hAnsi="仿宋_GB2312"/>
          <w:sz w:val="32"/>
          <w:szCs w:val="32"/>
        </w:rPr>
        <w:t xml:space="preserve">，工程审计投资总额1145.15万元，资金缺口252.71万元。                                 </w:t>
      </w:r>
    </w:p>
    <w:p w14:paraId="0AC36191">
      <w:pPr>
        <w:pStyle w:val="237"/>
        <w:ind w:firstLine="632" w:firstLineChars="200"/>
        <w:rPr>
          <w:rFonts w:hint="eastAsia" w:hAnsi="仿宋_GB2312"/>
          <w:sz w:val="32"/>
          <w:szCs w:val="32"/>
        </w:rPr>
      </w:pPr>
      <w:r>
        <w:rPr>
          <w:rFonts w:hint="eastAsia" w:hAnsi="仿宋_GB2312"/>
          <w:sz w:val="32"/>
          <w:szCs w:val="32"/>
        </w:rPr>
        <w:t>审计结果表明,工程款项支付审批程序符合规定，资金使用基本合规。项目建设执行了招投标制、项目法人制、合同制、工程建设监理制等管理制度，建设程序基本合规。但审计也发现，存在结算多计工程款的问题。</w:t>
      </w:r>
    </w:p>
    <w:p w14:paraId="5883AF71">
      <w:pPr>
        <w:pStyle w:val="237"/>
        <w:rPr>
          <w:rFonts w:hint="eastAsia" w:ascii="黑体" w:hAnsi="黑体" w:eastAsia="黑体"/>
        </w:rPr>
      </w:pPr>
      <w:r>
        <w:rPr>
          <w:rFonts w:hint="eastAsia" w:hAnsi="仿宋_GB2312"/>
        </w:rPr>
        <w:t xml:space="preserve">  </w:t>
      </w:r>
      <w:r>
        <w:rPr>
          <w:rFonts w:hint="eastAsia" w:hAnsi="仿宋_GB2312"/>
          <w:sz w:val="32"/>
        </w:rPr>
        <w:t xml:space="preserve">   </w:t>
      </w:r>
      <w:r>
        <w:rPr>
          <w:rFonts w:hint="eastAsia" w:ascii="黑体" w:hAnsi="黑体" w:eastAsia="黑体"/>
          <w:sz w:val="32"/>
        </w:rPr>
        <w:t>二、审计发现的主要问题</w:t>
      </w:r>
    </w:p>
    <w:p w14:paraId="0C72C471">
      <w:pPr>
        <w:pStyle w:val="237"/>
        <w:ind w:firstLine="632" w:firstLineChars="200"/>
        <w:rPr>
          <w:rFonts w:hint="eastAsia" w:hAnsi="仿宋_GB2312"/>
          <w:sz w:val="32"/>
          <w:szCs w:val="32"/>
        </w:rPr>
      </w:pPr>
      <w:r>
        <w:rPr>
          <w:rFonts w:hint="eastAsia" w:hAnsi="仿宋_GB2312"/>
          <w:sz w:val="32"/>
          <w:szCs w:val="32"/>
        </w:rPr>
        <w:t>（一）多计工程价款23.64万元。</w:t>
      </w:r>
    </w:p>
    <w:p w14:paraId="7E73A721">
      <w:pPr>
        <w:pStyle w:val="237"/>
        <w:ind w:firstLine="632" w:firstLineChars="200"/>
        <w:rPr>
          <w:rFonts w:hint="eastAsia" w:hAnsi="仿宋_GB2312"/>
          <w:sz w:val="32"/>
          <w:szCs w:val="32"/>
        </w:rPr>
      </w:pPr>
      <w:r>
        <w:rPr>
          <w:rFonts w:hint="eastAsia" w:hAnsi="仿宋_GB2312"/>
          <w:sz w:val="32"/>
          <w:szCs w:val="32"/>
        </w:rPr>
        <w:t>（二）多支付施工图设计</w:t>
      </w:r>
      <w:r>
        <w:rPr>
          <w:rFonts w:hAnsi="仿宋_GB2312"/>
          <w:sz w:val="32"/>
          <w:szCs w:val="32"/>
        </w:rPr>
        <w:t>费</w:t>
      </w:r>
      <w:r>
        <w:rPr>
          <w:rFonts w:hint="eastAsia" w:hAnsi="仿宋_GB2312"/>
          <w:sz w:val="32"/>
          <w:szCs w:val="32"/>
        </w:rPr>
        <w:t>1.98万元。</w:t>
      </w:r>
    </w:p>
    <w:p w14:paraId="03D042C7">
      <w:pPr>
        <w:pStyle w:val="237"/>
        <w:ind w:firstLine="632" w:firstLineChars="200"/>
        <w:rPr>
          <w:rFonts w:hint="eastAsia" w:ascii="黑体" w:hAnsi="黑体" w:eastAsia="黑体"/>
          <w:sz w:val="32"/>
        </w:rPr>
      </w:pPr>
      <w:r>
        <w:rPr>
          <w:rFonts w:hint="eastAsia" w:ascii="黑体" w:hAnsi="黑体" w:eastAsia="黑体"/>
          <w:sz w:val="32"/>
        </w:rPr>
        <w:t>三、审计处理情况及建议</w:t>
      </w:r>
    </w:p>
    <w:p w14:paraId="75BB5801">
      <w:pPr>
        <w:pStyle w:val="237"/>
        <w:ind w:firstLine="632" w:firstLineChars="200"/>
        <w:rPr>
          <w:rFonts w:hint="eastAsia" w:hAnsi="仿宋_GB2312"/>
          <w:sz w:val="32"/>
          <w:szCs w:val="32"/>
        </w:rPr>
      </w:pPr>
      <w:r>
        <w:rPr>
          <w:rFonts w:hint="eastAsia" w:hAnsi="仿宋_GB2312"/>
          <w:sz w:val="32"/>
          <w:szCs w:val="32"/>
        </w:rPr>
        <w:t>针对审计发现的问题，石林县审计局出具了审计报告，对问题依法作出了处理，责令建设单位依法据实结算。针对问题提出了2条审计建议。</w:t>
      </w:r>
    </w:p>
    <w:p w14:paraId="0826477F">
      <w:pPr>
        <w:pStyle w:val="237"/>
        <w:rPr>
          <w:rFonts w:hint="eastAsia" w:hAnsi="仿宋_GB2312"/>
          <w:sz w:val="32"/>
        </w:rPr>
      </w:pPr>
      <w:r>
        <w:rPr>
          <w:rFonts w:hint="eastAsia" w:hAnsi="仿宋_GB2312"/>
          <w:sz w:val="32"/>
        </w:rPr>
        <w:t xml:space="preserve">    </w:t>
      </w:r>
      <w:r>
        <w:rPr>
          <w:rFonts w:hint="eastAsia" w:ascii="黑体" w:hAnsi="黑体" w:eastAsia="黑体"/>
          <w:sz w:val="32"/>
        </w:rPr>
        <w:t>四、审计发现问题的整改情况</w:t>
      </w:r>
    </w:p>
    <w:p w14:paraId="5E9F832A">
      <w:pPr>
        <w:pStyle w:val="237"/>
        <w:ind w:firstLine="632" w:firstLineChars="200"/>
        <w:rPr>
          <w:rFonts w:hint="eastAsia" w:hAnsi="仿宋_GB2312"/>
          <w:sz w:val="32"/>
          <w:szCs w:val="32"/>
        </w:rPr>
      </w:pPr>
      <w:r>
        <w:rPr>
          <w:rFonts w:hint="eastAsia" w:hAnsi="仿宋_GB2312"/>
          <w:sz w:val="32"/>
          <w:szCs w:val="32"/>
        </w:rPr>
        <w:t>对审计发现的问题，</w:t>
      </w:r>
      <w:r>
        <w:rPr>
          <w:rFonts w:hAnsi="仿宋_GB2312"/>
          <w:sz w:val="32"/>
          <w:szCs w:val="32"/>
        </w:rPr>
        <w:t>石林县交通运输局</w:t>
      </w:r>
      <w:r>
        <w:rPr>
          <w:rFonts w:hint="eastAsia" w:hAnsi="仿宋_GB2312"/>
          <w:sz w:val="32"/>
          <w:szCs w:val="32"/>
        </w:rPr>
        <w:t>认真进行了整改，对多计工程结算价款进行调整。多支付施工图设计</w:t>
      </w:r>
      <w:r>
        <w:rPr>
          <w:rFonts w:hAnsi="仿宋_GB2312"/>
          <w:sz w:val="32"/>
          <w:szCs w:val="32"/>
        </w:rPr>
        <w:t>费</w:t>
      </w:r>
      <w:r>
        <w:rPr>
          <w:rFonts w:hint="eastAsia" w:hAnsi="仿宋_GB2312"/>
          <w:sz w:val="32"/>
          <w:szCs w:val="32"/>
        </w:rPr>
        <w:t>1.98万元的问题未整改。对审计提出的建议，</w:t>
      </w:r>
      <w:r>
        <w:rPr>
          <w:rFonts w:hAnsi="仿宋_GB2312"/>
          <w:sz w:val="32"/>
          <w:szCs w:val="32"/>
        </w:rPr>
        <w:t>石林县交通运输局</w:t>
      </w:r>
      <w:r>
        <w:rPr>
          <w:rFonts w:hint="eastAsia" w:hAnsi="仿宋_GB2312"/>
          <w:sz w:val="32"/>
          <w:szCs w:val="32"/>
        </w:rPr>
        <w:t>已采纳。</w:t>
      </w:r>
    </w:p>
    <w:p w14:paraId="2ED0D036">
      <w:pPr>
        <w:pStyle w:val="237"/>
        <w:ind w:firstLine="632" w:firstLineChars="200"/>
        <w:jc w:val="center"/>
        <w:rPr>
          <w:rFonts w:hint="eastAsia"/>
          <w:sz w:val="32"/>
          <w:szCs w:val="32"/>
        </w:rPr>
      </w:pPr>
      <w:r>
        <w:rPr>
          <w:rFonts w:hint="eastAsia" w:ascii="Times New Roman" w:hAnsi="Times New Roman"/>
          <w:sz w:val="32"/>
          <w:szCs w:val="32"/>
        </w:rPr>
        <w:t xml:space="preserve">      </w:t>
      </w:r>
    </w:p>
    <w:p w14:paraId="4265C92A">
      <w:pPr>
        <w:pStyle w:val="447"/>
        <w:ind w:left="0" w:leftChars="0" w:firstLine="0" w:firstLineChars="0"/>
        <w:rPr>
          <w:rFonts w:hint="eastAsia" w:hAnsi="宋体"/>
          <w:kern w:val="0"/>
          <w:szCs w:val="32"/>
        </w:rPr>
      </w:pPr>
    </w:p>
    <w:p w14:paraId="401285B1">
      <w:pPr>
        <w:pStyle w:val="445"/>
        <w:tabs>
          <w:tab w:val="left" w:pos="1080"/>
          <w:tab w:val="left" w:pos="1260"/>
          <w:tab w:val="left" w:pos="1440"/>
        </w:tabs>
        <w:ind w:firstLine="632" w:firstLineChars="200"/>
        <w:rPr>
          <w:rFonts w:ascii="Times New Roman" w:hAnsi="Times New Roman"/>
          <w:szCs w:val="32"/>
        </w:rPr>
      </w:pPr>
    </w:p>
    <w:p w14:paraId="5FD270DC">
      <w:pPr>
        <w:pStyle w:val="445"/>
        <w:tabs>
          <w:tab w:val="left" w:pos="1080"/>
          <w:tab w:val="left" w:pos="1260"/>
          <w:tab w:val="left" w:pos="1440"/>
        </w:tabs>
        <w:ind w:firstLine="632" w:firstLineChars="200"/>
        <w:rPr>
          <w:rFonts w:ascii="Times New Roman" w:hAnsi="Times New Roman"/>
          <w:szCs w:val="32"/>
        </w:rPr>
      </w:pPr>
    </w:p>
    <w:p w14:paraId="06991776">
      <w:pPr>
        <w:pStyle w:val="445"/>
        <w:ind w:firstLine="632" w:firstLineChars="200"/>
        <w:rPr>
          <w:rFonts w:ascii="Times New Roman" w:hAnsi="Times New Roman"/>
          <w:szCs w:val="32"/>
        </w:rPr>
      </w:pPr>
    </w:p>
    <w:p w14:paraId="7DE46468">
      <w:pPr>
        <w:pStyle w:val="320"/>
        <w:ind w:left="632" w:firstLine="632"/>
        <w:rPr>
          <w:rFonts w:hint="eastAsia" w:hAnsi="Tahoma" w:cs="仿宋_GB2312"/>
          <w:kern w:val="0"/>
          <w:szCs w:val="32"/>
          <w:lang w:bidi="ar"/>
        </w:rPr>
      </w:pPr>
    </w:p>
    <w:p w14:paraId="33AC51D9">
      <w:pPr>
        <w:pStyle w:val="605"/>
        <w:ind w:left="0" w:leftChars="0" w:firstLine="0" w:firstLineChars="0"/>
        <w:rPr>
          <w:rFonts w:hint="eastAsia"/>
          <w:szCs w:val="32"/>
        </w:rPr>
      </w:pPr>
    </w:p>
    <w:p w14:paraId="477DDFE3">
      <w:pPr>
        <w:pStyle w:val="68"/>
        <w:snapToGrid w:val="0"/>
        <w:jc w:val="center"/>
        <w:textAlignment w:val="baseline"/>
        <w:rPr>
          <w:rFonts w:ascii="方正小标宋简体" w:hAnsi="仿宋" w:eastAsia="方正小标宋简体"/>
          <w:sz w:val="44"/>
          <w:szCs w:val="44"/>
        </w:rPr>
      </w:pPr>
      <w:r>
        <w:rPr>
          <w:rFonts w:ascii="方正小标宋简体" w:hAnsi="仿宋" w:eastAsia="方正小标宋简体"/>
          <w:sz w:val="44"/>
          <w:szCs w:val="44"/>
        </w:rPr>
        <w:t>石林县西街口镇糯衣村委会糯衣村人饮</w:t>
      </w:r>
    </w:p>
    <w:p w14:paraId="3A55FA70">
      <w:pPr>
        <w:pStyle w:val="68"/>
        <w:snapToGrid w:val="0"/>
        <w:jc w:val="center"/>
        <w:textAlignment w:val="baseline"/>
        <w:rPr>
          <w:rFonts w:hint="eastAsia" w:ascii="方正小标宋简体" w:hAnsi="宋体" w:eastAsia="方正小标宋简体"/>
          <w:sz w:val="44"/>
          <w:szCs w:val="44"/>
        </w:rPr>
      </w:pPr>
      <w:r>
        <w:rPr>
          <w:rFonts w:ascii="方正小标宋简体" w:hAnsi="仿宋" w:eastAsia="方正小标宋简体"/>
          <w:sz w:val="44"/>
          <w:szCs w:val="44"/>
        </w:rPr>
        <w:t>改造工程项目结算</w:t>
      </w:r>
      <w:r>
        <w:rPr>
          <w:rFonts w:hint="eastAsia" w:ascii="方正小标宋简体" w:hAnsi="仿宋" w:eastAsia="方正小标宋简体"/>
          <w:sz w:val="44"/>
          <w:szCs w:val="44"/>
        </w:rPr>
        <w:t>审计结果公告</w:t>
      </w:r>
    </w:p>
    <w:p w14:paraId="5D54EA2F">
      <w:pPr>
        <w:pStyle w:val="68"/>
        <w:rPr>
          <w:rFonts w:hint="eastAsia"/>
          <w:sz w:val="32"/>
          <w:szCs w:val="32"/>
        </w:rPr>
      </w:pPr>
    </w:p>
    <w:p w14:paraId="071527BA">
      <w:pPr>
        <w:pStyle w:val="68"/>
        <w:ind w:firstLine="632" w:firstLineChars="200"/>
        <w:rPr>
          <w:rFonts w:hint="eastAsia" w:hAnsi="仿宋_GB2312"/>
          <w:sz w:val="32"/>
          <w:szCs w:val="32"/>
        </w:rPr>
      </w:pPr>
      <w:r>
        <w:rPr>
          <w:rFonts w:hint="eastAsia" w:hAnsi="仿宋_GB2312"/>
          <w:sz w:val="32"/>
          <w:szCs w:val="32"/>
        </w:rPr>
        <w:t>根据《中华人民共和国审计法》的规定，石林县审计局于2021年8月至11月，对</w:t>
      </w:r>
      <w:r>
        <w:rPr>
          <w:rFonts w:hAnsi="仿宋_GB2312"/>
          <w:sz w:val="32"/>
          <w:szCs w:val="32"/>
        </w:rPr>
        <w:t>石林县西街口镇糯衣村委会糯衣村人饮改造工程项目结算</w:t>
      </w:r>
      <w:r>
        <w:rPr>
          <w:rFonts w:hint="eastAsia" w:hAnsi="仿宋_GB2312"/>
          <w:sz w:val="32"/>
          <w:szCs w:val="32"/>
        </w:rPr>
        <w:t>进行了审计。现将审计结果公告如下：</w:t>
      </w:r>
    </w:p>
    <w:p w14:paraId="5BBDAAF4">
      <w:pPr>
        <w:pStyle w:val="68"/>
        <w:rPr>
          <w:rFonts w:hint="eastAsia"/>
        </w:rPr>
      </w:pPr>
      <w:r>
        <w:rPr>
          <w:rFonts w:hint="eastAsia"/>
        </w:rPr>
        <w:t xml:space="preserve">      </w:t>
      </w:r>
      <w:r>
        <w:rPr>
          <w:rFonts w:hint="eastAsia" w:ascii="黑体" w:hAnsi="黑体" w:eastAsia="黑体"/>
          <w:sz w:val="32"/>
        </w:rPr>
        <w:t>一、基本情况</w:t>
      </w:r>
    </w:p>
    <w:p w14:paraId="57F3B4CE">
      <w:pPr>
        <w:pStyle w:val="68"/>
        <w:ind w:firstLine="632" w:firstLineChars="200"/>
        <w:rPr>
          <w:rFonts w:hint="eastAsia" w:hAnsi="仿宋_GB2312"/>
          <w:sz w:val="32"/>
          <w:szCs w:val="32"/>
        </w:rPr>
      </w:pPr>
      <w:r>
        <w:rPr>
          <w:rFonts w:hAnsi="仿宋_GB2312"/>
          <w:sz w:val="32"/>
          <w:szCs w:val="32"/>
        </w:rPr>
        <w:t>石林县西街口镇糯衣村委会糯衣村人饮改造工程项目</w:t>
      </w:r>
      <w:r>
        <w:rPr>
          <w:rFonts w:hint="eastAsia" w:hAnsi="仿宋_GB2312"/>
          <w:sz w:val="32"/>
          <w:szCs w:val="32"/>
        </w:rPr>
        <w:t>，</w:t>
      </w:r>
      <w:r>
        <w:rPr>
          <w:rFonts w:hAnsi="仿宋_GB2312"/>
          <w:sz w:val="32"/>
          <w:szCs w:val="32"/>
        </w:rPr>
        <w:t>根据石林彝族自治县人民政府对县扶贫办《关于2020年第二批财政专项扶贫资金项目计划事项的批复》（石政复〔2020〕30号）文件实施建设。</w:t>
      </w:r>
      <w:r>
        <w:rPr>
          <w:rFonts w:hint="eastAsia" w:hAnsi="仿宋_GB2312"/>
          <w:sz w:val="32"/>
          <w:szCs w:val="32"/>
        </w:rPr>
        <w:t>建设内容主要为：</w:t>
      </w:r>
      <w:r>
        <w:rPr>
          <w:rFonts w:hAnsi="仿宋_GB2312"/>
          <w:sz w:val="32"/>
          <w:szCs w:val="32"/>
        </w:rPr>
        <w:t>新建泵站1座、修复水池泵站3座、新建200立方米水池3座、安装镀锌钢管约9003米、管道沟混凝土切缝及恢复、配水管网安装等内容。项目于2020年5月10日开工，2020年6月30日完工</w:t>
      </w:r>
      <w:r>
        <w:rPr>
          <w:rFonts w:hint="eastAsia" w:hAnsi="仿宋_GB2312"/>
          <w:sz w:val="32"/>
          <w:szCs w:val="32"/>
        </w:rPr>
        <w:t>，</w:t>
      </w:r>
      <w:r>
        <w:rPr>
          <w:rFonts w:hAnsi="仿宋_GB2312"/>
          <w:sz w:val="32"/>
          <w:szCs w:val="32"/>
        </w:rPr>
        <w:t>2020年11月26日建设单位组织相关单位进行验收</w:t>
      </w:r>
      <w:r>
        <w:rPr>
          <w:rFonts w:hint="eastAsia" w:hAnsi="仿宋_GB2312"/>
          <w:sz w:val="32"/>
          <w:szCs w:val="32"/>
        </w:rPr>
        <w:t xml:space="preserve">。工程审计结算金额160.64万元。                                 </w:t>
      </w:r>
    </w:p>
    <w:p w14:paraId="6D2CFE2F">
      <w:pPr>
        <w:pStyle w:val="68"/>
        <w:ind w:firstLine="632" w:firstLineChars="200"/>
        <w:rPr>
          <w:rFonts w:hint="eastAsia" w:hAnsi="仿宋_GB2312"/>
          <w:sz w:val="32"/>
          <w:szCs w:val="32"/>
        </w:rPr>
      </w:pPr>
      <w:r>
        <w:rPr>
          <w:rFonts w:hint="eastAsia" w:hAnsi="仿宋_GB2312"/>
          <w:sz w:val="32"/>
          <w:szCs w:val="32"/>
        </w:rPr>
        <w:t>审计结果表明,项目建设执行了招投标制、项目法人制、合同制、工程建设监理制等管理制度，建设程序基本合规。但审计也发现，存在结算多计工程款的问题。</w:t>
      </w:r>
    </w:p>
    <w:p w14:paraId="0862F236">
      <w:pPr>
        <w:pStyle w:val="68"/>
        <w:rPr>
          <w:rFonts w:hint="eastAsia" w:ascii="黑体" w:hAnsi="黑体" w:eastAsia="黑体"/>
        </w:rPr>
      </w:pPr>
      <w:r>
        <w:rPr>
          <w:rFonts w:hint="eastAsia" w:hAnsi="仿宋_GB2312"/>
        </w:rPr>
        <w:t xml:space="preserve">  </w:t>
      </w:r>
      <w:r>
        <w:rPr>
          <w:rFonts w:hint="eastAsia" w:hAnsi="仿宋_GB2312"/>
          <w:sz w:val="32"/>
        </w:rPr>
        <w:t xml:space="preserve">   </w:t>
      </w:r>
      <w:r>
        <w:rPr>
          <w:rFonts w:hint="eastAsia" w:ascii="黑体" w:hAnsi="黑体" w:eastAsia="黑体"/>
          <w:sz w:val="32"/>
        </w:rPr>
        <w:t>二、审计发现的主要问题</w:t>
      </w:r>
    </w:p>
    <w:p w14:paraId="71D24D71">
      <w:pPr>
        <w:pStyle w:val="68"/>
        <w:ind w:firstLine="632" w:firstLineChars="200"/>
        <w:jc w:val="left"/>
        <w:rPr>
          <w:rFonts w:hint="eastAsia"/>
          <w:sz w:val="32"/>
          <w:szCs w:val="32"/>
        </w:rPr>
      </w:pPr>
      <w:r>
        <w:rPr>
          <w:rFonts w:hint="eastAsia"/>
          <w:sz w:val="32"/>
          <w:szCs w:val="32"/>
        </w:rPr>
        <w:t>多计工程价款0.58万元。</w:t>
      </w:r>
    </w:p>
    <w:p w14:paraId="23C0C30F">
      <w:pPr>
        <w:pStyle w:val="68"/>
        <w:ind w:firstLine="600"/>
        <w:rPr>
          <w:rFonts w:hint="eastAsia" w:ascii="黑体" w:hAnsi="黑体" w:eastAsia="黑体"/>
          <w:sz w:val="32"/>
        </w:rPr>
      </w:pPr>
      <w:r>
        <w:rPr>
          <w:rFonts w:hint="eastAsia" w:ascii="黑体" w:hAnsi="黑体" w:eastAsia="黑体"/>
          <w:sz w:val="32"/>
        </w:rPr>
        <w:t>三、审计处理情况及建议</w:t>
      </w:r>
    </w:p>
    <w:p w14:paraId="3E5A297E">
      <w:pPr>
        <w:pStyle w:val="68"/>
        <w:ind w:firstLine="632" w:firstLineChars="200"/>
        <w:rPr>
          <w:rFonts w:hint="eastAsia" w:hAnsi="仿宋_GB2312"/>
          <w:sz w:val="32"/>
          <w:szCs w:val="32"/>
        </w:rPr>
      </w:pPr>
      <w:r>
        <w:rPr>
          <w:rFonts w:hint="eastAsia" w:hAnsi="仿宋_GB2312"/>
          <w:sz w:val="32"/>
          <w:szCs w:val="32"/>
        </w:rPr>
        <w:t>针对审计发现的问题，石林县审计局出具了审计报告，对问题依法作出了处理，责令建设单位依法据实结算。针对问题提出了2条审计建议。</w:t>
      </w:r>
    </w:p>
    <w:p w14:paraId="433A5C39">
      <w:pPr>
        <w:pStyle w:val="68"/>
        <w:rPr>
          <w:rFonts w:hint="eastAsia" w:hAnsi="仿宋_GB2312"/>
          <w:sz w:val="32"/>
        </w:rPr>
      </w:pPr>
      <w:r>
        <w:rPr>
          <w:rFonts w:hint="eastAsia" w:hAnsi="仿宋_GB2312"/>
          <w:sz w:val="32"/>
        </w:rPr>
        <w:t xml:space="preserve">    </w:t>
      </w:r>
      <w:r>
        <w:rPr>
          <w:rFonts w:hint="eastAsia" w:ascii="黑体" w:hAnsi="黑体" w:eastAsia="黑体"/>
          <w:sz w:val="32"/>
        </w:rPr>
        <w:t>四、审计发现问题的整改情况</w:t>
      </w:r>
    </w:p>
    <w:p w14:paraId="0BF15885">
      <w:pPr>
        <w:pStyle w:val="68"/>
        <w:ind w:firstLine="632" w:firstLineChars="200"/>
        <w:jc w:val="left"/>
        <w:rPr>
          <w:rFonts w:hint="eastAsia"/>
          <w:sz w:val="32"/>
          <w:szCs w:val="32"/>
        </w:rPr>
      </w:pPr>
      <w:r>
        <w:rPr>
          <w:rFonts w:hint="eastAsia"/>
          <w:sz w:val="32"/>
          <w:szCs w:val="32"/>
        </w:rPr>
        <w:t>对审计发现的问题，</w:t>
      </w:r>
      <w:r>
        <w:rPr>
          <w:sz w:val="32"/>
          <w:szCs w:val="32"/>
        </w:rPr>
        <w:t>石林县西街口镇人民政府</w:t>
      </w:r>
      <w:r>
        <w:rPr>
          <w:rFonts w:hint="eastAsia" w:hAnsi="Tahoma"/>
          <w:kern w:val="0"/>
          <w:sz w:val="32"/>
          <w:szCs w:val="32"/>
        </w:rPr>
        <w:t>认真进行了整改，</w:t>
      </w:r>
      <w:r>
        <w:rPr>
          <w:rFonts w:hint="eastAsia"/>
          <w:sz w:val="32"/>
          <w:szCs w:val="32"/>
        </w:rPr>
        <w:t>对多计工程结算价款进行调整。</w:t>
      </w:r>
      <w:r>
        <w:rPr>
          <w:sz w:val="32"/>
          <w:szCs w:val="32"/>
        </w:rPr>
        <w:t>对审计提</w:t>
      </w:r>
      <w:r>
        <w:rPr>
          <w:rFonts w:hint="eastAsia"/>
          <w:sz w:val="32"/>
          <w:szCs w:val="32"/>
        </w:rPr>
        <w:t>出</w:t>
      </w:r>
      <w:r>
        <w:rPr>
          <w:sz w:val="32"/>
          <w:szCs w:val="32"/>
        </w:rPr>
        <w:t>的建议，石林县西街口镇人民政府</w:t>
      </w:r>
      <w:r>
        <w:rPr>
          <w:rFonts w:hint="eastAsia"/>
          <w:sz w:val="32"/>
          <w:szCs w:val="32"/>
        </w:rPr>
        <w:t>已采纳。</w:t>
      </w:r>
    </w:p>
    <w:p w14:paraId="147B5F4F">
      <w:pPr>
        <w:pStyle w:val="68"/>
        <w:ind w:firstLine="632" w:firstLineChars="200"/>
        <w:jc w:val="center"/>
        <w:rPr>
          <w:rFonts w:hint="eastAsia" w:ascii="Times New Roman" w:hAnsi="Times New Roman"/>
          <w:sz w:val="32"/>
          <w:szCs w:val="32"/>
        </w:rPr>
      </w:pPr>
      <w:r>
        <w:rPr>
          <w:rFonts w:hint="eastAsia" w:ascii="Times New Roman" w:hAnsi="Times New Roman"/>
          <w:sz w:val="32"/>
          <w:szCs w:val="32"/>
        </w:rPr>
        <w:t xml:space="preserve">       </w:t>
      </w:r>
    </w:p>
    <w:p w14:paraId="33889557">
      <w:pPr>
        <w:pStyle w:val="605"/>
        <w:ind w:left="0" w:leftChars="0" w:firstLine="0" w:firstLineChars="0"/>
        <w:rPr>
          <w:rFonts w:hint="eastAsia"/>
          <w:szCs w:val="32"/>
        </w:rPr>
      </w:pPr>
    </w:p>
    <w:p w14:paraId="7DC85311">
      <w:pPr>
        <w:pStyle w:val="605"/>
        <w:ind w:left="0" w:leftChars="0" w:firstLine="0" w:firstLineChars="0"/>
        <w:rPr>
          <w:rFonts w:hint="eastAsia"/>
          <w:szCs w:val="32"/>
        </w:rPr>
      </w:pPr>
    </w:p>
    <w:p w14:paraId="784EF3B2">
      <w:pPr>
        <w:pStyle w:val="605"/>
        <w:ind w:left="0" w:leftChars="0" w:firstLine="0" w:firstLineChars="0"/>
        <w:rPr>
          <w:rFonts w:hint="eastAsia"/>
          <w:szCs w:val="32"/>
        </w:rPr>
      </w:pPr>
    </w:p>
    <w:p w14:paraId="3DBDC95E">
      <w:pPr>
        <w:pStyle w:val="605"/>
        <w:ind w:left="0" w:leftChars="0" w:firstLine="0" w:firstLineChars="0"/>
        <w:rPr>
          <w:rFonts w:hint="eastAsia"/>
          <w:szCs w:val="32"/>
        </w:rPr>
      </w:pPr>
    </w:p>
    <w:p w14:paraId="63732115">
      <w:pPr>
        <w:pStyle w:val="605"/>
        <w:ind w:left="0" w:leftChars="0" w:firstLine="0" w:firstLineChars="0"/>
        <w:rPr>
          <w:rFonts w:hint="eastAsia"/>
          <w:szCs w:val="32"/>
        </w:rPr>
      </w:pPr>
    </w:p>
    <w:p w14:paraId="4EEB2A8F">
      <w:pPr>
        <w:pStyle w:val="605"/>
        <w:ind w:left="0" w:leftChars="0" w:firstLine="0" w:firstLineChars="0"/>
        <w:rPr>
          <w:rFonts w:hint="eastAsia"/>
          <w:szCs w:val="32"/>
        </w:rPr>
      </w:pPr>
    </w:p>
    <w:p w14:paraId="76136850">
      <w:pPr>
        <w:pStyle w:val="605"/>
        <w:ind w:left="0" w:leftChars="0" w:firstLine="0" w:firstLineChars="0"/>
        <w:rPr>
          <w:rFonts w:hint="eastAsia"/>
          <w:szCs w:val="32"/>
        </w:rPr>
      </w:pPr>
    </w:p>
    <w:p w14:paraId="65145F74">
      <w:pPr>
        <w:pStyle w:val="605"/>
        <w:ind w:left="0" w:leftChars="0" w:firstLine="0" w:firstLineChars="0"/>
        <w:rPr>
          <w:rFonts w:hint="eastAsia"/>
          <w:szCs w:val="32"/>
        </w:rPr>
      </w:pPr>
    </w:p>
    <w:p w14:paraId="04AF1516">
      <w:pPr>
        <w:pStyle w:val="605"/>
        <w:ind w:left="0" w:leftChars="0" w:firstLine="0" w:firstLineChars="0"/>
        <w:rPr>
          <w:rFonts w:hint="eastAsia"/>
          <w:szCs w:val="32"/>
        </w:rPr>
      </w:pPr>
    </w:p>
    <w:p w14:paraId="22165F46">
      <w:pPr>
        <w:pStyle w:val="605"/>
        <w:ind w:left="0" w:leftChars="0" w:firstLine="0" w:firstLineChars="0"/>
        <w:rPr>
          <w:rFonts w:hint="eastAsia"/>
          <w:szCs w:val="32"/>
        </w:rPr>
      </w:pPr>
    </w:p>
    <w:p w14:paraId="09C41A47">
      <w:pPr>
        <w:pStyle w:val="605"/>
        <w:ind w:left="0" w:leftChars="0" w:firstLine="0" w:firstLineChars="0"/>
        <w:rPr>
          <w:rFonts w:hint="eastAsia"/>
          <w:szCs w:val="32"/>
        </w:rPr>
      </w:pPr>
    </w:p>
    <w:p w14:paraId="23116486">
      <w:pPr>
        <w:pStyle w:val="650"/>
        <w:snapToGrid w:val="0"/>
        <w:jc w:val="center"/>
        <w:textAlignment w:val="baseline"/>
        <w:rPr>
          <w:rFonts w:ascii="方正小标宋简体" w:hAnsi="仿宋" w:eastAsia="方正小标宋简体"/>
          <w:sz w:val="44"/>
          <w:szCs w:val="44"/>
        </w:rPr>
      </w:pPr>
      <w:r>
        <w:rPr>
          <w:rFonts w:ascii="方正小标宋简体" w:hAnsi="仿宋" w:eastAsia="方正小标宋简体"/>
          <w:sz w:val="44"/>
          <w:szCs w:val="44"/>
        </w:rPr>
        <w:t>路南州文庙两庑及天井修缮工程结算</w:t>
      </w:r>
    </w:p>
    <w:p w14:paraId="3BBACDC4">
      <w:pPr>
        <w:pStyle w:val="650"/>
        <w:snapToGrid w:val="0"/>
        <w:jc w:val="center"/>
        <w:textAlignment w:val="baseline"/>
        <w:rPr>
          <w:rFonts w:hint="eastAsia" w:ascii="方正小标宋简体" w:hAnsi="宋体" w:eastAsia="方正小标宋简体"/>
          <w:sz w:val="44"/>
          <w:szCs w:val="44"/>
        </w:rPr>
      </w:pPr>
      <w:r>
        <w:rPr>
          <w:rFonts w:hint="eastAsia" w:ascii="方正小标宋简体" w:hAnsi="仿宋" w:eastAsia="方正小标宋简体"/>
          <w:sz w:val="44"/>
          <w:szCs w:val="44"/>
        </w:rPr>
        <w:t>审计结果公告</w:t>
      </w:r>
    </w:p>
    <w:p w14:paraId="1785E7F3">
      <w:pPr>
        <w:pStyle w:val="650"/>
        <w:ind w:firstLine="632" w:firstLineChars="200"/>
        <w:rPr>
          <w:rFonts w:hint="eastAsia" w:hAnsi="仿宋_GB2312"/>
          <w:sz w:val="32"/>
          <w:szCs w:val="32"/>
        </w:rPr>
      </w:pPr>
    </w:p>
    <w:p w14:paraId="12213861">
      <w:pPr>
        <w:pStyle w:val="650"/>
        <w:ind w:firstLine="632" w:firstLineChars="200"/>
        <w:rPr>
          <w:rFonts w:hint="eastAsia"/>
          <w:sz w:val="32"/>
          <w:szCs w:val="32"/>
        </w:rPr>
      </w:pPr>
      <w:r>
        <w:rPr>
          <w:rFonts w:hint="eastAsia" w:hAnsi="仿宋_GB2312"/>
          <w:sz w:val="32"/>
          <w:szCs w:val="32"/>
        </w:rPr>
        <w:t>根据《中华人民共和国审计法》的规定，</w:t>
      </w:r>
      <w:r>
        <w:rPr>
          <w:rFonts w:hint="eastAsia"/>
          <w:kern w:val="0"/>
          <w:sz w:val="32"/>
          <w:szCs w:val="32"/>
        </w:rPr>
        <w:t>石林县审计局于</w:t>
      </w:r>
      <w:r>
        <w:rPr>
          <w:rFonts w:hint="eastAsia"/>
          <w:sz w:val="32"/>
          <w:szCs w:val="32"/>
        </w:rPr>
        <w:t>2021年9月至11月</w:t>
      </w:r>
      <w:r>
        <w:rPr>
          <w:rFonts w:hint="eastAsia"/>
          <w:kern w:val="0"/>
          <w:sz w:val="32"/>
          <w:szCs w:val="32"/>
        </w:rPr>
        <w:t>，</w:t>
      </w:r>
      <w:r>
        <w:rPr>
          <w:rFonts w:hint="eastAsia"/>
          <w:sz w:val="32"/>
          <w:szCs w:val="32"/>
        </w:rPr>
        <w:t>对</w:t>
      </w:r>
      <w:r>
        <w:rPr>
          <w:rFonts w:hAnsi="仿宋_GB2312"/>
          <w:sz w:val="32"/>
          <w:szCs w:val="32"/>
        </w:rPr>
        <w:t>路南州文庙两庑及天井修缮工程</w:t>
      </w:r>
      <w:r>
        <w:rPr>
          <w:rFonts w:ascii="Times New Roman" w:hAnsi="Times New Roman"/>
          <w:sz w:val="32"/>
          <w:szCs w:val="32"/>
        </w:rPr>
        <w:t>结算</w:t>
      </w:r>
      <w:r>
        <w:rPr>
          <w:rFonts w:hint="eastAsia"/>
          <w:sz w:val="32"/>
          <w:szCs w:val="32"/>
        </w:rPr>
        <w:t>进行了审计</w:t>
      </w:r>
      <w:r>
        <w:rPr>
          <w:rFonts w:hint="eastAsia" w:hAnsi="宋体"/>
          <w:sz w:val="32"/>
          <w:szCs w:val="32"/>
        </w:rPr>
        <w:t>。</w:t>
      </w:r>
      <w:r>
        <w:rPr>
          <w:rFonts w:hint="eastAsia" w:hAnsi="仿宋_GB2312"/>
          <w:sz w:val="32"/>
          <w:szCs w:val="32"/>
        </w:rPr>
        <w:t>现将审计结果公告如下：</w:t>
      </w:r>
    </w:p>
    <w:p w14:paraId="565F3185">
      <w:pPr>
        <w:pStyle w:val="650"/>
        <w:rPr>
          <w:rFonts w:hint="eastAsia"/>
        </w:rPr>
      </w:pPr>
      <w:r>
        <w:rPr>
          <w:rFonts w:hint="eastAsia"/>
        </w:rPr>
        <w:t xml:space="preserve">       </w:t>
      </w:r>
      <w:r>
        <w:rPr>
          <w:rFonts w:hint="eastAsia" w:ascii="黑体" w:hAnsi="黑体" w:eastAsia="黑体"/>
          <w:sz w:val="32"/>
        </w:rPr>
        <w:t>一、基本情况</w:t>
      </w:r>
    </w:p>
    <w:p w14:paraId="4B7A6E08">
      <w:pPr>
        <w:pStyle w:val="650"/>
        <w:tabs>
          <w:tab w:val="left" w:pos="1080"/>
          <w:tab w:val="left" w:pos="1260"/>
          <w:tab w:val="left" w:pos="1440"/>
        </w:tabs>
        <w:ind w:firstLine="632" w:firstLineChars="200"/>
        <w:rPr>
          <w:rFonts w:hint="eastAsia" w:hAnsi="仿宋_GB2312"/>
          <w:sz w:val="32"/>
          <w:szCs w:val="32"/>
        </w:rPr>
      </w:pPr>
      <w:r>
        <w:rPr>
          <w:rFonts w:ascii="Times New Roman" w:hAnsi="Times New Roman"/>
          <w:sz w:val="32"/>
          <w:szCs w:val="32"/>
        </w:rPr>
        <w:t>路南州文庙两庑及天井修缮工程</w:t>
      </w:r>
      <w:r>
        <w:rPr>
          <w:rFonts w:hint="eastAsia" w:ascii="Times New Roman" w:hAnsi="Times New Roman"/>
          <w:sz w:val="32"/>
          <w:szCs w:val="32"/>
        </w:rPr>
        <w:t>建设</w:t>
      </w:r>
      <w:r>
        <w:rPr>
          <w:rFonts w:ascii="Times New Roman" w:hAnsi="Times New Roman"/>
          <w:sz w:val="32"/>
          <w:szCs w:val="32"/>
        </w:rPr>
        <w:t>项目</w:t>
      </w:r>
      <w:r>
        <w:rPr>
          <w:rFonts w:hint="eastAsia" w:ascii="Times New Roman" w:hAnsi="Times New Roman"/>
          <w:sz w:val="32"/>
          <w:szCs w:val="32"/>
        </w:rPr>
        <w:t>，</w:t>
      </w:r>
      <w:r>
        <w:rPr>
          <w:rFonts w:ascii="Times New Roman" w:hAnsi="Times New Roman"/>
          <w:sz w:val="32"/>
          <w:szCs w:val="32"/>
        </w:rPr>
        <w:t>根据《昆明市财政局  昆明市文化广播电视体育局关于下达昆明市2017年文物保护修缮专项经费的通知》（昆财教〔2017〕186号）、《昆明市文化广播电视体育局关于对路南州文庙保护修缮工程的批复》(昆文广体复〔2017〕84号文件实施建设。</w:t>
      </w:r>
      <w:r>
        <w:rPr>
          <w:rFonts w:hint="eastAsia" w:hAnsi="仿宋_GB2312"/>
          <w:sz w:val="32"/>
          <w:szCs w:val="32"/>
        </w:rPr>
        <w:t>建设内容主要为：</w:t>
      </w:r>
      <w:r>
        <w:rPr>
          <w:rFonts w:ascii="Times New Roman" w:hAnsi="Times New Roman"/>
          <w:sz w:val="32"/>
          <w:szCs w:val="32"/>
        </w:rPr>
        <w:t>文庙西庑、东庑琉璃瓦屋面更换为小青瓦屋面，更换部分封缘板、檩条、望板，木构件防腐防虫处理，天井挖土方、地面铺青砖、青石板，排水沟改造，青石板围树池，消防泵改造等内容</w:t>
      </w:r>
      <w:r>
        <w:rPr>
          <w:rFonts w:hAnsi="仿宋_GB2312"/>
          <w:sz w:val="32"/>
          <w:szCs w:val="32"/>
        </w:rPr>
        <w:t>。项目于</w:t>
      </w:r>
      <w:r>
        <w:rPr>
          <w:rFonts w:ascii="Times New Roman" w:hAnsi="Times New Roman"/>
          <w:sz w:val="32"/>
          <w:szCs w:val="32"/>
        </w:rPr>
        <w:t>2018年6月9日开工，2018年8月20日完工</w:t>
      </w:r>
      <w:r>
        <w:rPr>
          <w:rFonts w:hint="eastAsia" w:ascii="Times New Roman" w:hAnsi="Times New Roman"/>
          <w:sz w:val="32"/>
          <w:szCs w:val="32"/>
        </w:rPr>
        <w:t>，</w:t>
      </w:r>
      <w:r>
        <w:rPr>
          <w:rFonts w:ascii="Times New Roman" w:hAnsi="Times New Roman"/>
          <w:sz w:val="32"/>
          <w:szCs w:val="32"/>
        </w:rPr>
        <w:t>2020年4月15日建设单位组织相关单位进行竣工验收。</w:t>
      </w:r>
      <w:r>
        <w:rPr>
          <w:rFonts w:hint="eastAsia" w:hAnsi="仿宋_GB2312"/>
          <w:sz w:val="32"/>
          <w:szCs w:val="32"/>
        </w:rPr>
        <w:t>工程审计结算金额71.02万元。</w:t>
      </w:r>
    </w:p>
    <w:p w14:paraId="0CCEB5D1">
      <w:pPr>
        <w:pStyle w:val="650"/>
        <w:tabs>
          <w:tab w:val="left" w:pos="1080"/>
          <w:tab w:val="left" w:pos="1260"/>
          <w:tab w:val="left" w:pos="1440"/>
        </w:tabs>
        <w:rPr>
          <w:rFonts w:hint="eastAsia" w:hAnsi="仿宋_GB2312"/>
          <w:sz w:val="32"/>
          <w:szCs w:val="32"/>
        </w:rPr>
      </w:pPr>
      <w:r>
        <w:rPr>
          <w:rFonts w:hint="eastAsia" w:hAnsi="仿宋_GB2312"/>
          <w:sz w:val="32"/>
          <w:szCs w:val="32"/>
        </w:rPr>
        <w:t xml:space="preserve">    审计结果表明,项目建设执行了招投标制、项目法人制、合同制、工程建设监理制等管理制度，建设程序基本合规。但审计也发现，存在结算多计工程款的问题。</w:t>
      </w:r>
    </w:p>
    <w:p w14:paraId="4623D5FE">
      <w:pPr>
        <w:pStyle w:val="650"/>
        <w:rPr>
          <w:rFonts w:hint="eastAsia" w:ascii="黑体" w:hAnsi="黑体" w:eastAsia="黑体"/>
        </w:rPr>
      </w:pPr>
      <w:r>
        <w:rPr>
          <w:rFonts w:hint="eastAsia" w:hAnsi="仿宋_GB2312"/>
        </w:rPr>
        <w:t xml:space="preserve">  </w:t>
      </w:r>
      <w:r>
        <w:rPr>
          <w:rFonts w:hint="eastAsia" w:hAnsi="仿宋_GB2312"/>
          <w:sz w:val="32"/>
        </w:rPr>
        <w:t xml:space="preserve">   </w:t>
      </w:r>
      <w:r>
        <w:rPr>
          <w:rFonts w:hint="eastAsia" w:ascii="黑体" w:hAnsi="黑体" w:eastAsia="黑体"/>
          <w:sz w:val="32"/>
        </w:rPr>
        <w:t>二、审计发现的主要问题</w:t>
      </w:r>
    </w:p>
    <w:p w14:paraId="45D6E8FE">
      <w:pPr>
        <w:pStyle w:val="650"/>
        <w:ind w:firstLine="600"/>
        <w:rPr>
          <w:rFonts w:hint="eastAsia"/>
          <w:kern w:val="0"/>
          <w:sz w:val="32"/>
          <w:szCs w:val="32"/>
        </w:rPr>
      </w:pPr>
      <w:r>
        <w:rPr>
          <w:rFonts w:hint="eastAsia"/>
          <w:kern w:val="0"/>
          <w:sz w:val="32"/>
          <w:szCs w:val="32"/>
        </w:rPr>
        <w:t>多计工程价款4.89万元。</w:t>
      </w:r>
    </w:p>
    <w:p w14:paraId="6BE468DA">
      <w:pPr>
        <w:pStyle w:val="650"/>
        <w:ind w:firstLine="600"/>
        <w:rPr>
          <w:rFonts w:hint="eastAsia" w:ascii="黑体" w:hAnsi="黑体" w:eastAsia="黑体"/>
          <w:sz w:val="32"/>
        </w:rPr>
      </w:pPr>
      <w:r>
        <w:rPr>
          <w:rFonts w:hint="eastAsia" w:ascii="黑体" w:hAnsi="黑体" w:eastAsia="黑体"/>
          <w:sz w:val="32"/>
        </w:rPr>
        <w:t>三、审计处理情况及建议</w:t>
      </w:r>
    </w:p>
    <w:p w14:paraId="10E78D20">
      <w:pPr>
        <w:pStyle w:val="650"/>
        <w:ind w:firstLine="632" w:firstLineChars="200"/>
        <w:rPr>
          <w:rFonts w:hint="eastAsia" w:hAnsi="仿宋_GB2312"/>
          <w:sz w:val="32"/>
          <w:szCs w:val="32"/>
        </w:rPr>
      </w:pPr>
      <w:r>
        <w:rPr>
          <w:rFonts w:hint="eastAsia" w:hAnsi="仿宋_GB2312"/>
          <w:sz w:val="32"/>
          <w:szCs w:val="32"/>
        </w:rPr>
        <w:t>针对审计发现的问题，石林县审计局出具了审计报告，对问题依法作出了处理，责令建设单位依法据实结算。针对问题提出了2条审计建议。</w:t>
      </w:r>
    </w:p>
    <w:p w14:paraId="05146EF9">
      <w:pPr>
        <w:pStyle w:val="650"/>
        <w:rPr>
          <w:rFonts w:hint="eastAsia" w:hAnsi="仿宋_GB2312"/>
          <w:sz w:val="32"/>
        </w:rPr>
      </w:pPr>
      <w:r>
        <w:rPr>
          <w:rFonts w:hint="eastAsia" w:hAnsi="仿宋_GB2312"/>
          <w:sz w:val="32"/>
        </w:rPr>
        <w:t xml:space="preserve">    </w:t>
      </w:r>
      <w:r>
        <w:rPr>
          <w:rFonts w:hint="eastAsia" w:ascii="黑体" w:hAnsi="黑体" w:eastAsia="黑体"/>
          <w:sz w:val="32"/>
        </w:rPr>
        <w:t>四、审计发现问题的整改情况</w:t>
      </w:r>
    </w:p>
    <w:p w14:paraId="6A84A07B">
      <w:pPr>
        <w:pStyle w:val="650"/>
        <w:ind w:firstLine="632" w:firstLineChars="200"/>
        <w:jc w:val="left"/>
        <w:rPr>
          <w:rFonts w:hint="eastAsia"/>
          <w:sz w:val="32"/>
          <w:szCs w:val="32"/>
        </w:rPr>
      </w:pPr>
      <w:r>
        <w:rPr>
          <w:rFonts w:hint="eastAsia"/>
          <w:sz w:val="32"/>
          <w:szCs w:val="32"/>
        </w:rPr>
        <w:t>对审计发现的问题，</w:t>
      </w:r>
      <w:r>
        <w:rPr>
          <w:rFonts w:ascii="Times New Roman" w:hAnsi="Times New Roman"/>
          <w:sz w:val="32"/>
          <w:szCs w:val="32"/>
        </w:rPr>
        <w:t>石林县文化和旅游局</w:t>
      </w:r>
      <w:r>
        <w:rPr>
          <w:rFonts w:hint="eastAsia" w:hAnsi="Tahoma"/>
          <w:kern w:val="0"/>
          <w:sz w:val="32"/>
          <w:szCs w:val="32"/>
        </w:rPr>
        <w:t>认真进行了整改，</w:t>
      </w:r>
      <w:r>
        <w:rPr>
          <w:rFonts w:hint="eastAsia"/>
          <w:sz w:val="32"/>
          <w:szCs w:val="32"/>
        </w:rPr>
        <w:t>对多计工程结算价款进行调整。对审计提出的建议，</w:t>
      </w:r>
      <w:r>
        <w:rPr>
          <w:rFonts w:ascii="Times New Roman" w:hAnsi="Times New Roman"/>
          <w:sz w:val="32"/>
          <w:szCs w:val="32"/>
        </w:rPr>
        <w:t>石林县文化和旅游局</w:t>
      </w:r>
      <w:r>
        <w:rPr>
          <w:rFonts w:hint="eastAsia"/>
          <w:sz w:val="32"/>
          <w:szCs w:val="32"/>
        </w:rPr>
        <w:t>已采纳。</w:t>
      </w:r>
    </w:p>
    <w:p w14:paraId="4A655862">
      <w:pPr>
        <w:pStyle w:val="605"/>
        <w:ind w:left="0" w:leftChars="0" w:firstLine="0" w:firstLineChars="0"/>
        <w:rPr>
          <w:rFonts w:hint="eastAsia"/>
          <w:szCs w:val="32"/>
        </w:rPr>
      </w:pPr>
    </w:p>
    <w:p w14:paraId="48A3CBE0">
      <w:pPr>
        <w:pStyle w:val="605"/>
        <w:ind w:left="0" w:leftChars="0" w:firstLine="0" w:firstLineChars="0"/>
        <w:rPr>
          <w:rFonts w:hint="eastAsia"/>
          <w:szCs w:val="32"/>
        </w:rPr>
      </w:pPr>
    </w:p>
    <w:p w14:paraId="3B3C8D1B">
      <w:pPr>
        <w:pStyle w:val="605"/>
        <w:ind w:left="0" w:leftChars="0" w:firstLine="0" w:firstLineChars="0"/>
        <w:rPr>
          <w:rFonts w:hint="eastAsia"/>
          <w:szCs w:val="32"/>
        </w:rPr>
      </w:pPr>
    </w:p>
    <w:p w14:paraId="2A5C4374">
      <w:pPr>
        <w:pStyle w:val="605"/>
        <w:ind w:left="0" w:leftChars="0" w:firstLine="0" w:firstLineChars="0"/>
        <w:rPr>
          <w:rFonts w:hint="eastAsia"/>
          <w:szCs w:val="32"/>
        </w:rPr>
      </w:pPr>
    </w:p>
    <w:p w14:paraId="3F6E5E96">
      <w:pPr>
        <w:pStyle w:val="605"/>
        <w:ind w:left="0" w:leftChars="0" w:firstLine="0" w:firstLineChars="0"/>
        <w:rPr>
          <w:rFonts w:hint="eastAsia"/>
          <w:szCs w:val="32"/>
        </w:rPr>
      </w:pPr>
    </w:p>
    <w:p w14:paraId="2C808D46">
      <w:pPr>
        <w:pStyle w:val="605"/>
        <w:ind w:left="0" w:leftChars="0" w:firstLine="0" w:firstLineChars="0"/>
        <w:rPr>
          <w:rFonts w:hint="eastAsia"/>
          <w:szCs w:val="32"/>
        </w:rPr>
      </w:pPr>
    </w:p>
    <w:p w14:paraId="130A3863">
      <w:pPr>
        <w:pStyle w:val="605"/>
        <w:ind w:left="0" w:leftChars="0" w:firstLine="0" w:firstLineChars="0"/>
        <w:rPr>
          <w:rFonts w:hint="eastAsia"/>
          <w:szCs w:val="32"/>
        </w:rPr>
      </w:pPr>
    </w:p>
    <w:p w14:paraId="2F89BF42">
      <w:pPr>
        <w:pStyle w:val="605"/>
        <w:ind w:left="0" w:leftChars="0" w:firstLine="0" w:firstLineChars="0"/>
        <w:rPr>
          <w:rFonts w:hint="eastAsia"/>
          <w:szCs w:val="32"/>
        </w:rPr>
      </w:pPr>
    </w:p>
    <w:p w14:paraId="5D586206">
      <w:pPr>
        <w:pStyle w:val="605"/>
        <w:ind w:left="0" w:leftChars="0" w:firstLine="0" w:firstLineChars="0"/>
        <w:rPr>
          <w:rFonts w:hint="eastAsia"/>
          <w:szCs w:val="32"/>
        </w:rPr>
      </w:pPr>
    </w:p>
    <w:p w14:paraId="4F173F57">
      <w:pPr>
        <w:pStyle w:val="1253"/>
        <w:snapToGrid w:val="0"/>
        <w:textAlignment w:val="baseline"/>
        <w:rPr>
          <w:rFonts w:hint="eastAsia" w:ascii="方正小标宋简体" w:hAnsi="仿宋" w:eastAsia="方正小标宋简体"/>
          <w:sz w:val="44"/>
          <w:szCs w:val="44"/>
        </w:rPr>
      </w:pPr>
    </w:p>
    <w:p w14:paraId="7AA4504D">
      <w:pPr>
        <w:pStyle w:val="1253"/>
        <w:snapToGrid w:val="0"/>
        <w:jc w:val="center"/>
        <w:textAlignment w:val="baseline"/>
        <w:rPr>
          <w:rFonts w:hint="eastAsia" w:ascii="方正小标宋简体" w:hAnsi="宋体" w:eastAsia="方正小标宋简体"/>
          <w:sz w:val="44"/>
          <w:szCs w:val="44"/>
        </w:rPr>
      </w:pPr>
      <w:r>
        <w:rPr>
          <w:rFonts w:ascii="方正小标宋简体" w:hAnsi="仿宋" w:eastAsia="方正小标宋简体"/>
          <w:sz w:val="44"/>
          <w:szCs w:val="44"/>
        </w:rPr>
        <w:t>石林县长湖镇海宜村委会老海宜村人饮改造工程项目竣工结算</w:t>
      </w:r>
      <w:r>
        <w:rPr>
          <w:rFonts w:hint="eastAsia" w:ascii="方正小标宋简体" w:hAnsi="仿宋" w:eastAsia="方正小标宋简体"/>
          <w:sz w:val="44"/>
          <w:szCs w:val="44"/>
        </w:rPr>
        <w:t>审计结果公告</w:t>
      </w:r>
    </w:p>
    <w:p w14:paraId="00A0DE53">
      <w:pPr>
        <w:pStyle w:val="1253"/>
        <w:rPr>
          <w:rFonts w:hint="eastAsia"/>
          <w:sz w:val="32"/>
          <w:szCs w:val="32"/>
        </w:rPr>
      </w:pPr>
    </w:p>
    <w:p w14:paraId="0ABE21C4">
      <w:pPr>
        <w:pStyle w:val="1253"/>
        <w:ind w:firstLine="632" w:firstLineChars="200"/>
        <w:rPr>
          <w:rFonts w:hint="eastAsia" w:hAnsi="仿宋_GB2312"/>
          <w:sz w:val="32"/>
          <w:szCs w:val="32"/>
        </w:rPr>
      </w:pPr>
      <w:r>
        <w:rPr>
          <w:rFonts w:hint="eastAsia" w:hAnsi="仿宋_GB2312"/>
          <w:sz w:val="32"/>
          <w:szCs w:val="32"/>
        </w:rPr>
        <w:t>根据《中华人民共和国审计法》的规定，</w:t>
      </w:r>
      <w:r>
        <w:rPr>
          <w:rFonts w:hint="eastAsia"/>
          <w:kern w:val="0"/>
          <w:sz w:val="32"/>
          <w:szCs w:val="32"/>
        </w:rPr>
        <w:t>石林县审计局于</w:t>
      </w:r>
      <w:r>
        <w:rPr>
          <w:rFonts w:hint="eastAsia"/>
          <w:sz w:val="32"/>
          <w:szCs w:val="32"/>
        </w:rPr>
        <w:t>2021年9月至10月</w:t>
      </w:r>
      <w:r>
        <w:rPr>
          <w:rFonts w:hint="eastAsia"/>
          <w:kern w:val="0"/>
          <w:sz w:val="32"/>
          <w:szCs w:val="32"/>
        </w:rPr>
        <w:t>，</w:t>
      </w:r>
      <w:r>
        <w:rPr>
          <w:rFonts w:hint="eastAsia"/>
          <w:sz w:val="32"/>
          <w:szCs w:val="32"/>
        </w:rPr>
        <w:t>对</w:t>
      </w:r>
      <w:r>
        <w:rPr>
          <w:rFonts w:ascii="Times New Roman" w:hAnsi="Times New Roman"/>
          <w:sz w:val="32"/>
          <w:szCs w:val="32"/>
        </w:rPr>
        <w:t>石林县长湖镇海宜村委会老海宜村人饮改造工程项目竣工结算</w:t>
      </w:r>
      <w:r>
        <w:rPr>
          <w:rFonts w:hint="eastAsia"/>
          <w:sz w:val="32"/>
          <w:szCs w:val="32"/>
        </w:rPr>
        <w:t>进行了审计</w:t>
      </w:r>
      <w:r>
        <w:rPr>
          <w:rFonts w:hint="eastAsia" w:hAnsi="宋体"/>
          <w:sz w:val="32"/>
          <w:szCs w:val="32"/>
        </w:rPr>
        <w:t>。</w:t>
      </w:r>
      <w:r>
        <w:rPr>
          <w:rFonts w:hint="eastAsia" w:hAnsi="仿宋_GB2312"/>
          <w:sz w:val="32"/>
          <w:szCs w:val="32"/>
        </w:rPr>
        <w:t>现将审计结果公告如下：</w:t>
      </w:r>
    </w:p>
    <w:p w14:paraId="786DAB03">
      <w:pPr>
        <w:pStyle w:val="1253"/>
        <w:rPr>
          <w:rFonts w:hint="eastAsia"/>
        </w:rPr>
      </w:pPr>
      <w:r>
        <w:rPr>
          <w:rFonts w:hint="eastAsia"/>
        </w:rPr>
        <w:t xml:space="preserve">      </w:t>
      </w:r>
      <w:r>
        <w:rPr>
          <w:rFonts w:hint="eastAsia" w:ascii="黑体" w:hAnsi="黑体" w:eastAsia="黑体"/>
          <w:sz w:val="32"/>
        </w:rPr>
        <w:t>一、基本情况</w:t>
      </w:r>
    </w:p>
    <w:p w14:paraId="69585F1E">
      <w:pPr>
        <w:pStyle w:val="1253"/>
        <w:ind w:firstLine="632" w:firstLineChars="200"/>
        <w:rPr>
          <w:rFonts w:hint="eastAsia" w:hAnsi="仿宋_GB2312"/>
          <w:sz w:val="32"/>
          <w:szCs w:val="32"/>
        </w:rPr>
      </w:pPr>
      <w:r>
        <w:rPr>
          <w:rFonts w:hAnsi="仿宋_GB2312"/>
          <w:sz w:val="32"/>
          <w:szCs w:val="32"/>
        </w:rPr>
        <w:t>石林县长湖镇海宜村委会老海宜村人饮改造工程项目</w:t>
      </w:r>
      <w:r>
        <w:rPr>
          <w:rFonts w:hint="eastAsia" w:hAnsi="仿宋_GB2312"/>
          <w:sz w:val="32"/>
          <w:szCs w:val="32"/>
        </w:rPr>
        <w:t>，</w:t>
      </w:r>
      <w:r>
        <w:rPr>
          <w:rFonts w:hAnsi="仿宋_GB2312"/>
          <w:sz w:val="32"/>
          <w:szCs w:val="32"/>
        </w:rPr>
        <w:t>根据石林彝族自治县第十七届人民政府第三十次常务会议纪要（第五十三期）实施建设。</w:t>
      </w:r>
      <w:r>
        <w:rPr>
          <w:rFonts w:hint="eastAsia" w:hAnsi="仿宋_GB2312"/>
          <w:sz w:val="32"/>
          <w:szCs w:val="32"/>
        </w:rPr>
        <w:t>建设内容主要为：</w:t>
      </w:r>
      <w:r>
        <w:rPr>
          <w:rFonts w:hAnsi="仿宋_GB2312"/>
          <w:sz w:val="32"/>
          <w:szCs w:val="32"/>
        </w:rPr>
        <w:t>新建500立方米调节水池1座，现浇原水池钢筋砼盖板1块，村内409户人饮自来水供、给水管道安装等内容。项目于2019年12月17日开工，2020年4月10日完工,2020年6月9日建设单位组织相关单位进行验收</w:t>
      </w:r>
      <w:r>
        <w:rPr>
          <w:rFonts w:hint="eastAsia" w:hAnsi="仿宋_GB2312"/>
          <w:sz w:val="32"/>
          <w:szCs w:val="32"/>
        </w:rPr>
        <w:t xml:space="preserve">。工程审计结算金额100.38万元。                               </w:t>
      </w:r>
    </w:p>
    <w:p w14:paraId="344BD636">
      <w:pPr>
        <w:pStyle w:val="1253"/>
        <w:ind w:firstLine="632" w:firstLineChars="200"/>
        <w:rPr>
          <w:rFonts w:hint="eastAsia" w:hAnsi="仿宋_GB2312"/>
          <w:sz w:val="32"/>
          <w:szCs w:val="32"/>
        </w:rPr>
      </w:pPr>
      <w:r>
        <w:rPr>
          <w:rFonts w:hint="eastAsia" w:hAnsi="仿宋_GB2312"/>
          <w:sz w:val="32"/>
          <w:szCs w:val="32"/>
        </w:rPr>
        <w:t>审计结果表明,项目建设执行了招投标制、项目法人制、合同制、工程建设监理制等管理制度，建设程序基本合规。但审计也发现，存在结算多计工程款的问题。</w:t>
      </w:r>
    </w:p>
    <w:p w14:paraId="0445A6C4">
      <w:pPr>
        <w:pStyle w:val="1253"/>
        <w:rPr>
          <w:rFonts w:hint="eastAsia" w:ascii="黑体" w:hAnsi="黑体" w:eastAsia="黑体"/>
        </w:rPr>
      </w:pPr>
      <w:r>
        <w:rPr>
          <w:rFonts w:hint="eastAsia" w:hAnsi="仿宋_GB2312"/>
        </w:rPr>
        <w:t xml:space="preserve">  </w:t>
      </w:r>
      <w:r>
        <w:rPr>
          <w:rFonts w:hint="eastAsia" w:hAnsi="仿宋_GB2312"/>
          <w:sz w:val="32"/>
        </w:rPr>
        <w:t xml:space="preserve">   </w:t>
      </w:r>
      <w:r>
        <w:rPr>
          <w:rFonts w:hint="eastAsia" w:ascii="黑体" w:hAnsi="黑体" w:eastAsia="黑体"/>
          <w:sz w:val="32"/>
        </w:rPr>
        <w:t>二、审计发现的主要问题</w:t>
      </w:r>
    </w:p>
    <w:p w14:paraId="66C045A0">
      <w:pPr>
        <w:pStyle w:val="1253"/>
        <w:ind w:firstLine="600"/>
        <w:rPr>
          <w:rFonts w:hint="eastAsia"/>
          <w:kern w:val="0"/>
          <w:sz w:val="32"/>
          <w:szCs w:val="32"/>
        </w:rPr>
      </w:pPr>
      <w:r>
        <w:rPr>
          <w:rFonts w:hint="eastAsia"/>
          <w:kern w:val="0"/>
          <w:sz w:val="32"/>
          <w:szCs w:val="32"/>
        </w:rPr>
        <w:t>多计工程价款1.38万元。</w:t>
      </w:r>
    </w:p>
    <w:p w14:paraId="152A8E99">
      <w:pPr>
        <w:pStyle w:val="1253"/>
        <w:ind w:firstLine="600"/>
        <w:rPr>
          <w:rFonts w:hint="eastAsia" w:ascii="黑体" w:hAnsi="黑体" w:eastAsia="黑体"/>
          <w:sz w:val="32"/>
        </w:rPr>
      </w:pPr>
      <w:r>
        <w:rPr>
          <w:rFonts w:hint="eastAsia" w:ascii="黑体" w:hAnsi="黑体" w:eastAsia="黑体"/>
          <w:sz w:val="32"/>
        </w:rPr>
        <w:t>三、审计处理情况及建议</w:t>
      </w:r>
    </w:p>
    <w:p w14:paraId="4120BC29">
      <w:pPr>
        <w:pStyle w:val="1253"/>
        <w:ind w:firstLine="632" w:firstLineChars="200"/>
        <w:rPr>
          <w:rFonts w:hint="eastAsia" w:hAnsi="仿宋_GB2312"/>
          <w:sz w:val="32"/>
          <w:szCs w:val="32"/>
        </w:rPr>
      </w:pPr>
      <w:r>
        <w:rPr>
          <w:rFonts w:hint="eastAsia" w:hAnsi="仿宋_GB2312"/>
          <w:sz w:val="32"/>
          <w:szCs w:val="32"/>
        </w:rPr>
        <w:t>针对审计发现的问题，石林县审计局出具了审计报告，对问题依法作出了处理，责令建设单位依法据实结算。针对问题提出了2条审计建议。</w:t>
      </w:r>
    </w:p>
    <w:p w14:paraId="79D3C581">
      <w:pPr>
        <w:pStyle w:val="1253"/>
        <w:rPr>
          <w:rFonts w:hint="eastAsia" w:hAnsi="仿宋_GB2312"/>
          <w:sz w:val="32"/>
        </w:rPr>
      </w:pPr>
      <w:r>
        <w:rPr>
          <w:rFonts w:hint="eastAsia" w:hAnsi="仿宋_GB2312"/>
          <w:sz w:val="32"/>
        </w:rPr>
        <w:t xml:space="preserve">    </w:t>
      </w:r>
      <w:r>
        <w:rPr>
          <w:rFonts w:hint="eastAsia" w:ascii="黑体" w:hAnsi="黑体" w:eastAsia="黑体"/>
          <w:sz w:val="32"/>
        </w:rPr>
        <w:t>四、审计发现问题的整改情况</w:t>
      </w:r>
    </w:p>
    <w:p w14:paraId="56802ED6">
      <w:pPr>
        <w:pStyle w:val="1731"/>
        <w:snapToGrid/>
        <w:ind w:firstLine="632" w:firstLineChars="200"/>
        <w:jc w:val="both"/>
        <w:rPr>
          <w:rFonts w:hint="eastAsia" w:ascii="仿宋_GB2312" w:hAnsi="宋体"/>
          <w:kern w:val="0"/>
          <w:sz w:val="32"/>
          <w:szCs w:val="32"/>
        </w:rPr>
      </w:pPr>
      <w:r>
        <w:rPr>
          <w:rFonts w:hint="eastAsia" w:ascii="仿宋_GB2312" w:hAnsi="Tahoma"/>
          <w:kern w:val="0"/>
          <w:sz w:val="32"/>
          <w:szCs w:val="32"/>
        </w:rPr>
        <w:t>对审计发现的问题，石林县</w:t>
      </w:r>
      <w:r>
        <w:rPr>
          <w:rFonts w:hAnsi="Times New Roman"/>
          <w:sz w:val="32"/>
          <w:szCs w:val="32"/>
        </w:rPr>
        <w:t>长湖镇人民政府</w:t>
      </w:r>
      <w:r>
        <w:rPr>
          <w:rFonts w:hint="eastAsia" w:ascii="仿宋_GB2312" w:hAnsi="Tahoma"/>
          <w:kern w:val="0"/>
          <w:sz w:val="32"/>
          <w:szCs w:val="32"/>
        </w:rPr>
        <w:t>认真进行了整改，</w:t>
      </w:r>
      <w:r>
        <w:rPr>
          <w:rFonts w:hint="eastAsia" w:ascii="仿宋_GB2312"/>
          <w:sz w:val="32"/>
          <w:szCs w:val="32"/>
        </w:rPr>
        <w:t>对多计工程结算价款进行调整。</w:t>
      </w:r>
      <w:r>
        <w:rPr>
          <w:rFonts w:ascii="仿宋_GB2312"/>
          <w:sz w:val="32"/>
          <w:szCs w:val="32"/>
        </w:rPr>
        <w:t>对审计提</w:t>
      </w:r>
      <w:r>
        <w:rPr>
          <w:rFonts w:hint="eastAsia" w:ascii="仿宋_GB2312"/>
          <w:sz w:val="32"/>
          <w:szCs w:val="32"/>
        </w:rPr>
        <w:t>出</w:t>
      </w:r>
      <w:r>
        <w:rPr>
          <w:rFonts w:ascii="仿宋_GB2312"/>
          <w:sz w:val="32"/>
          <w:szCs w:val="32"/>
        </w:rPr>
        <w:t>的建议，</w:t>
      </w:r>
      <w:r>
        <w:rPr>
          <w:rFonts w:hint="eastAsia" w:ascii="仿宋_GB2312" w:hAnsi="Tahoma"/>
          <w:kern w:val="0"/>
          <w:sz w:val="32"/>
          <w:szCs w:val="32"/>
        </w:rPr>
        <w:t>石林县</w:t>
      </w:r>
      <w:r>
        <w:rPr>
          <w:rFonts w:hAnsi="Times New Roman"/>
          <w:sz w:val="32"/>
          <w:szCs w:val="32"/>
        </w:rPr>
        <w:t>长湖镇人民政府</w:t>
      </w:r>
      <w:r>
        <w:rPr>
          <w:rFonts w:hint="eastAsia" w:ascii="仿宋_GB2312"/>
          <w:color w:val="000000"/>
          <w:sz w:val="32"/>
          <w:szCs w:val="32"/>
        </w:rPr>
        <w:t>已</w:t>
      </w:r>
      <w:r>
        <w:rPr>
          <w:rFonts w:ascii="仿宋_GB2312"/>
          <w:sz w:val="32"/>
          <w:szCs w:val="32"/>
        </w:rPr>
        <w:t>采纳</w:t>
      </w:r>
      <w:r>
        <w:rPr>
          <w:rFonts w:hint="eastAsia" w:ascii="仿宋_GB2312" w:hAnsi="Tahoma"/>
          <w:kern w:val="0"/>
          <w:sz w:val="32"/>
          <w:szCs w:val="32"/>
        </w:rPr>
        <w:t>。</w:t>
      </w:r>
    </w:p>
    <w:p w14:paraId="55A89CB5">
      <w:pPr>
        <w:pStyle w:val="1253"/>
        <w:ind w:firstLine="632" w:firstLineChars="200"/>
        <w:jc w:val="center"/>
        <w:rPr>
          <w:rFonts w:hint="eastAsia" w:ascii="Times New Roman" w:hAnsi="Times New Roman"/>
          <w:sz w:val="32"/>
          <w:szCs w:val="32"/>
        </w:rPr>
      </w:pPr>
      <w:r>
        <w:rPr>
          <w:rFonts w:hint="eastAsia" w:ascii="Times New Roman" w:hAnsi="Times New Roman"/>
          <w:sz w:val="32"/>
          <w:szCs w:val="32"/>
        </w:rPr>
        <w:t xml:space="preserve">       </w:t>
      </w:r>
    </w:p>
    <w:p w14:paraId="59CE6E9E">
      <w:pPr>
        <w:pStyle w:val="1253"/>
        <w:ind w:firstLine="632" w:firstLineChars="200"/>
        <w:jc w:val="center"/>
        <w:rPr>
          <w:rFonts w:hint="eastAsia" w:ascii="Times New Roman" w:hAnsi="Times New Roman"/>
          <w:sz w:val="32"/>
          <w:szCs w:val="32"/>
        </w:rPr>
      </w:pPr>
    </w:p>
    <w:p w14:paraId="7CCFEE8D">
      <w:pPr>
        <w:pStyle w:val="1255"/>
        <w:ind w:left="632" w:firstLine="632"/>
        <w:rPr>
          <w:rFonts w:ascii="Times New Roman" w:hAnsi="Times New Roman" w:eastAsia="仿宋_GB2312"/>
          <w:szCs w:val="32"/>
        </w:rPr>
      </w:pPr>
      <w:r>
        <w:rPr>
          <w:rFonts w:hint="eastAsia" w:ascii="Times New Roman" w:hAnsi="Times New Roman" w:eastAsia="仿宋_GB2312"/>
          <w:szCs w:val="32"/>
        </w:rPr>
        <w:t xml:space="preserve">       </w:t>
      </w:r>
    </w:p>
    <w:p w14:paraId="08654E14">
      <w:pPr>
        <w:pStyle w:val="1255"/>
        <w:ind w:left="632" w:firstLine="632"/>
        <w:rPr>
          <w:rFonts w:ascii="Times New Roman" w:hAnsi="Times New Roman" w:eastAsia="仿宋_GB2312"/>
          <w:szCs w:val="32"/>
        </w:rPr>
      </w:pPr>
    </w:p>
    <w:p w14:paraId="0EDA743C">
      <w:pPr>
        <w:pStyle w:val="1255"/>
        <w:ind w:left="632" w:firstLine="632"/>
        <w:rPr>
          <w:rFonts w:ascii="Times New Roman" w:hAnsi="Times New Roman" w:eastAsia="仿宋_GB2312"/>
          <w:szCs w:val="32"/>
        </w:rPr>
      </w:pPr>
    </w:p>
    <w:p w14:paraId="21501176">
      <w:pPr>
        <w:pStyle w:val="1255"/>
        <w:ind w:left="0" w:leftChars="0" w:firstLine="0" w:firstLineChars="0"/>
        <w:rPr>
          <w:rFonts w:hint="eastAsia" w:ascii="Times New Roman" w:hAnsi="Times New Roman" w:eastAsia="仿宋_GB2312"/>
          <w:szCs w:val="32"/>
        </w:rPr>
      </w:pPr>
    </w:p>
    <w:p w14:paraId="411651CD">
      <w:pPr>
        <w:pStyle w:val="605"/>
        <w:ind w:left="0" w:leftChars="0" w:firstLine="0" w:firstLineChars="0"/>
        <w:rPr>
          <w:rFonts w:hint="eastAsia"/>
          <w:szCs w:val="32"/>
        </w:rPr>
      </w:pPr>
    </w:p>
    <w:p w14:paraId="7BD01920">
      <w:pPr>
        <w:pStyle w:val="605"/>
        <w:ind w:left="0" w:leftChars="0" w:firstLine="0" w:firstLineChars="0"/>
        <w:rPr>
          <w:rFonts w:hint="eastAsia"/>
          <w:szCs w:val="32"/>
        </w:rPr>
      </w:pPr>
    </w:p>
    <w:p w14:paraId="2EE323B7">
      <w:pPr>
        <w:pStyle w:val="605"/>
        <w:ind w:left="0" w:leftChars="0" w:firstLine="0" w:firstLineChars="0"/>
        <w:rPr>
          <w:rFonts w:hint="eastAsia"/>
          <w:szCs w:val="32"/>
        </w:rPr>
      </w:pPr>
    </w:p>
    <w:p w14:paraId="2758F751">
      <w:pPr>
        <w:pStyle w:val="605"/>
        <w:ind w:left="0" w:leftChars="0" w:firstLine="0" w:firstLineChars="0"/>
        <w:rPr>
          <w:rFonts w:hint="eastAsia"/>
          <w:szCs w:val="32"/>
        </w:rPr>
      </w:pPr>
    </w:p>
    <w:p w14:paraId="52669B5D">
      <w:pPr>
        <w:pStyle w:val="605"/>
        <w:ind w:left="0" w:leftChars="0" w:firstLine="0" w:firstLineChars="0"/>
        <w:rPr>
          <w:rFonts w:hint="eastAsia"/>
          <w:szCs w:val="32"/>
        </w:rPr>
      </w:pPr>
    </w:p>
    <w:p w14:paraId="48D493AF">
      <w:pPr>
        <w:pStyle w:val="605"/>
        <w:ind w:left="0" w:leftChars="0" w:firstLine="0" w:firstLineChars="0"/>
        <w:rPr>
          <w:rFonts w:hint="eastAsia"/>
          <w:szCs w:val="32"/>
        </w:rPr>
      </w:pPr>
    </w:p>
    <w:p w14:paraId="748F681E">
      <w:pPr>
        <w:pStyle w:val="605"/>
        <w:ind w:left="0" w:leftChars="0" w:firstLine="0" w:firstLineChars="0"/>
        <w:rPr>
          <w:rFonts w:hint="eastAsia"/>
          <w:szCs w:val="32"/>
        </w:rPr>
      </w:pPr>
    </w:p>
    <w:p w14:paraId="589452B1">
      <w:pPr>
        <w:pStyle w:val="524"/>
        <w:snapToGrid w:val="0"/>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石林县民族中学综合馆装修设计采购施工</w:t>
      </w:r>
    </w:p>
    <w:p w14:paraId="2CA0AFCD">
      <w:pPr>
        <w:pStyle w:val="524"/>
        <w:snapToGrid w:val="0"/>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总承包（EPC）项目决算</w:t>
      </w:r>
      <w:r>
        <w:rPr>
          <w:rFonts w:hint="eastAsia" w:ascii="方正小标宋简体" w:eastAsia="方正小标宋简体"/>
          <w:kern w:val="0"/>
          <w:sz w:val="44"/>
          <w:szCs w:val="44"/>
        </w:rPr>
        <w:t>审计结果公告</w:t>
      </w:r>
    </w:p>
    <w:p w14:paraId="1A27AF32">
      <w:pPr>
        <w:pStyle w:val="524"/>
        <w:widowControl/>
        <w:spacing w:line="600" w:lineRule="exact"/>
        <w:ind w:firstLine="872" w:firstLineChars="200"/>
        <w:jc w:val="center"/>
        <w:rPr>
          <w:rFonts w:hint="eastAsia" w:ascii="方正小标宋简体" w:hAnsi="方正小标宋简体" w:eastAsia="方正小标宋简体" w:cs="方正小标宋简体"/>
          <w:kern w:val="0"/>
          <w:sz w:val="44"/>
          <w:szCs w:val="44"/>
        </w:rPr>
      </w:pPr>
    </w:p>
    <w:p w14:paraId="4110EE5D">
      <w:pPr>
        <w:pStyle w:val="524"/>
        <w:widowControl/>
        <w:ind w:firstLine="632" w:firstLineChars="200"/>
        <w:rPr>
          <w:rFonts w:hint="eastAsia"/>
          <w:kern w:val="0"/>
          <w:szCs w:val="32"/>
        </w:rPr>
      </w:pPr>
      <w:r>
        <w:rPr>
          <w:rFonts w:hint="eastAsia"/>
          <w:kern w:val="0"/>
          <w:szCs w:val="32"/>
        </w:rPr>
        <w:t>根据《中华人民共和国审计法》的规定，石林县审计局于</w:t>
      </w:r>
      <w:r>
        <w:rPr>
          <w:szCs w:val="32"/>
        </w:rPr>
        <w:t>2021年8月至12</w:t>
      </w:r>
      <w:r>
        <w:rPr>
          <w:color w:val="000000"/>
          <w:szCs w:val="32"/>
        </w:rPr>
        <w:t>月</w:t>
      </w:r>
      <w:r>
        <w:rPr>
          <w:rFonts w:hint="eastAsia"/>
          <w:color w:val="000000"/>
          <w:szCs w:val="32"/>
        </w:rPr>
        <w:t>，</w:t>
      </w:r>
      <w:r>
        <w:rPr>
          <w:rFonts w:hint="eastAsia"/>
          <w:kern w:val="0"/>
          <w:szCs w:val="32"/>
        </w:rPr>
        <w:t>对</w:t>
      </w:r>
      <w:r>
        <w:rPr>
          <w:color w:val="000000"/>
          <w:szCs w:val="32"/>
        </w:rPr>
        <w:t>石林县民族中学综合馆装修设计采购施工总承包（EPC）项目竣工决算</w:t>
      </w:r>
      <w:r>
        <w:rPr>
          <w:szCs w:val="32"/>
        </w:rPr>
        <w:t>进行了审计</w:t>
      </w:r>
      <w:r>
        <w:rPr>
          <w:rFonts w:hint="eastAsia"/>
          <w:kern w:val="0"/>
          <w:szCs w:val="32"/>
        </w:rPr>
        <w:t>。现将审计结果公告如下：</w:t>
      </w:r>
    </w:p>
    <w:p w14:paraId="62198AFA">
      <w:pPr>
        <w:pStyle w:val="524"/>
        <w:widowControl/>
        <w:ind w:firstLine="632" w:firstLineChars="200"/>
        <w:rPr>
          <w:rFonts w:hint="eastAsia" w:ascii="黑体" w:hAnsi="黑体" w:eastAsia="黑体"/>
          <w:kern w:val="0"/>
        </w:rPr>
      </w:pPr>
      <w:r>
        <w:rPr>
          <w:rFonts w:hint="eastAsia" w:ascii="黑体" w:hAnsi="黑体" w:eastAsia="黑体"/>
          <w:kern w:val="0"/>
        </w:rPr>
        <w:t>一、基本情况</w:t>
      </w:r>
    </w:p>
    <w:p w14:paraId="2B3763B1">
      <w:pPr>
        <w:pStyle w:val="524"/>
        <w:widowControl/>
        <w:ind w:firstLine="632" w:firstLineChars="200"/>
        <w:rPr>
          <w:rFonts w:hint="eastAsia"/>
        </w:rPr>
      </w:pPr>
      <w:r>
        <w:rPr>
          <w:rFonts w:hint="eastAsia"/>
        </w:rPr>
        <w:t>石林县民族中学综合馆装修设计采购施工总承包（EPC）项目经石林彝族自治县人民政府办公会议决定实施，项目投资概算696万元，资金来源为县级财政资金。建设内容主要为：一、设计包含装修方案设计、装修施工图设计、灯光音响大屏幕建设方案及应用设计等；二、施工包含室内（部分室外）装修改造、土建结构改造、给排水、强电弱电系统、照明系统、灯光音响大屏幕设施设备等；三、设备采购包含室内P2.5全彩LED显示屏、音响设备、舞台灯光设备等。</w:t>
      </w:r>
      <w:r>
        <w:rPr>
          <w:rFonts w:hint="eastAsia" w:hAnsi="宋体" w:cs="宋体"/>
          <w:kern w:val="0"/>
        </w:rPr>
        <w:t>工程</w:t>
      </w:r>
      <w:r>
        <w:rPr>
          <w:rFonts w:hint="eastAsia"/>
        </w:rPr>
        <w:t>于2019年5月10日开工，2019年6月20日完工。</w:t>
      </w:r>
    </w:p>
    <w:p w14:paraId="4E7318DE">
      <w:pPr>
        <w:pStyle w:val="524"/>
        <w:widowControl/>
        <w:ind w:firstLine="632" w:firstLineChars="200"/>
        <w:rPr>
          <w:rFonts w:hint="eastAsia" w:hAnsi="黑体"/>
          <w:kern w:val="0"/>
          <w:szCs w:val="32"/>
        </w:rPr>
      </w:pPr>
      <w:r>
        <w:rPr>
          <w:rFonts w:hint="eastAsia"/>
        </w:rPr>
        <w:t>该项目工程决算审计实际投资</w:t>
      </w:r>
      <w:r>
        <w:rPr>
          <w:rFonts w:hint="eastAsia" w:hAnsi="Tahoma"/>
          <w:kern w:val="0"/>
        </w:rPr>
        <w:t>总额</w:t>
      </w:r>
      <w:r>
        <w:rPr>
          <w:rFonts w:hint="eastAsia" w:hAnsi="宋体"/>
        </w:rPr>
        <w:t>630.92</w:t>
      </w:r>
      <w:r>
        <w:rPr>
          <w:rFonts w:hint="eastAsia" w:hAnsi="宋体" w:cs="宋体"/>
          <w:kern w:val="0"/>
        </w:rPr>
        <w:t>万</w:t>
      </w:r>
      <w:r>
        <w:rPr>
          <w:rFonts w:hint="eastAsia" w:hAnsi="Tahoma"/>
          <w:kern w:val="0"/>
        </w:rPr>
        <w:t>元；</w:t>
      </w:r>
      <w:r>
        <w:rPr>
          <w:rFonts w:hint="eastAsia"/>
        </w:rPr>
        <w:t>项目资金到位560.00万元；</w:t>
      </w:r>
      <w:r>
        <w:rPr>
          <w:rFonts w:hint="eastAsia" w:hAnsi="宋体"/>
        </w:rPr>
        <w:t>资金</w:t>
      </w:r>
      <w:r>
        <w:rPr>
          <w:rFonts w:hint="eastAsia"/>
        </w:rPr>
        <w:t>缺口</w:t>
      </w:r>
      <w:r>
        <w:rPr>
          <w:rFonts w:hint="eastAsia" w:hAnsi="宋体"/>
        </w:rPr>
        <w:t>70.92</w:t>
      </w:r>
      <w:r>
        <w:rPr>
          <w:rFonts w:hint="eastAsia" w:hAnsi="Tahoma"/>
          <w:kern w:val="0"/>
        </w:rPr>
        <w:t>万元。</w:t>
      </w:r>
    </w:p>
    <w:p w14:paraId="151E0FF7">
      <w:pPr>
        <w:pStyle w:val="524"/>
        <w:rPr>
          <w:rFonts w:hint="eastAsia"/>
          <w:color w:val="000000"/>
          <w:kern w:val="0"/>
          <w:szCs w:val="32"/>
        </w:rPr>
      </w:pPr>
      <w:r>
        <w:rPr>
          <w:rFonts w:hint="eastAsia"/>
          <w:color w:val="000000"/>
          <w:kern w:val="0"/>
          <w:szCs w:val="32"/>
        </w:rPr>
        <w:t xml:space="preserve">    审计结果表明,</w:t>
      </w:r>
      <w:r>
        <w:rPr>
          <w:rFonts w:hint="eastAsia"/>
          <w:kern w:val="0"/>
          <w:szCs w:val="32"/>
        </w:rPr>
        <w:t xml:space="preserve"> 项目建设执行了</w:t>
      </w:r>
      <w:r>
        <w:rPr>
          <w:rFonts w:hint="eastAsia" w:hAnsi="仿宋_GB2312" w:cs="仿宋_GB2312"/>
          <w:szCs w:val="32"/>
        </w:rPr>
        <w:t>招投标制、项目法人制、合同制、工程建设监理制等，建设程序</w:t>
      </w:r>
      <w:r>
        <w:rPr>
          <w:rFonts w:hint="eastAsia" w:hAnsi="仿宋_GB2312" w:cs="仿宋_GB2312"/>
          <w:color w:val="000000"/>
          <w:szCs w:val="32"/>
        </w:rPr>
        <w:t>基本合规</w:t>
      </w:r>
      <w:r>
        <w:rPr>
          <w:rFonts w:hint="eastAsia" w:hAnsi="仿宋_GB2312" w:cs="仿宋_GB2312"/>
          <w:szCs w:val="32"/>
        </w:rPr>
        <w:t>；</w:t>
      </w:r>
      <w:r>
        <w:rPr>
          <w:rFonts w:hint="eastAsia"/>
          <w:kern w:val="0"/>
          <w:szCs w:val="32"/>
        </w:rPr>
        <w:t>工程款项支付审批程序符合规定，资金使用基本合规。</w:t>
      </w:r>
      <w:r>
        <w:rPr>
          <w:rFonts w:hint="eastAsia" w:hAnsi="仿宋_GB2312" w:cs="仿宋_GB2312"/>
          <w:szCs w:val="32"/>
        </w:rPr>
        <w:t>但审计也发现工程结算审核不严，存在多计工程价款的问题。</w:t>
      </w:r>
    </w:p>
    <w:p w14:paraId="0E601E2B">
      <w:pPr>
        <w:pStyle w:val="524"/>
        <w:widowControl/>
        <w:ind w:firstLine="632" w:firstLineChars="200"/>
        <w:rPr>
          <w:rFonts w:hint="eastAsia" w:ascii="黑体" w:hAnsi="黑体" w:eastAsia="黑体"/>
          <w:kern w:val="0"/>
          <w:szCs w:val="32"/>
        </w:rPr>
      </w:pPr>
      <w:r>
        <w:rPr>
          <w:rFonts w:hint="eastAsia" w:ascii="黑体" w:hAnsi="黑体" w:eastAsia="黑体"/>
          <w:kern w:val="0"/>
          <w:szCs w:val="32"/>
        </w:rPr>
        <w:t>二、审计发现的主要问题</w:t>
      </w:r>
    </w:p>
    <w:p w14:paraId="261F3B40">
      <w:pPr>
        <w:pStyle w:val="524"/>
        <w:widowControl/>
        <w:ind w:firstLine="632" w:firstLineChars="200"/>
        <w:rPr>
          <w:rFonts w:hint="eastAsia" w:hAnsi="Tahoma"/>
          <w:kern w:val="0"/>
          <w:szCs w:val="32"/>
        </w:rPr>
      </w:pPr>
      <w:r>
        <w:rPr>
          <w:rFonts w:hint="eastAsia"/>
          <w:color w:val="000000"/>
          <w:kern w:val="0"/>
          <w:szCs w:val="32"/>
        </w:rPr>
        <w:t>多计工程价款4.55万</w:t>
      </w:r>
      <w:r>
        <w:rPr>
          <w:rFonts w:hint="eastAsia" w:hAnsi="Tahoma"/>
          <w:kern w:val="0"/>
          <w:szCs w:val="32"/>
        </w:rPr>
        <w:t>元。</w:t>
      </w:r>
    </w:p>
    <w:p w14:paraId="16DC4D9B">
      <w:pPr>
        <w:pStyle w:val="524"/>
        <w:widowControl/>
        <w:ind w:firstLine="632" w:firstLineChars="200"/>
        <w:rPr>
          <w:rFonts w:hint="eastAsia" w:ascii="黑体" w:hAnsi="黑体" w:eastAsia="黑体" w:cs="宋体"/>
          <w:kern w:val="0"/>
          <w:szCs w:val="32"/>
        </w:rPr>
      </w:pPr>
      <w:r>
        <w:rPr>
          <w:rFonts w:hint="eastAsia" w:ascii="黑体" w:hAnsi="黑体" w:eastAsia="黑体"/>
          <w:kern w:val="0"/>
          <w:szCs w:val="32"/>
        </w:rPr>
        <w:t>三、审计处理情况及建议</w:t>
      </w:r>
    </w:p>
    <w:p w14:paraId="628AF778">
      <w:pPr>
        <w:pStyle w:val="524"/>
        <w:spacing w:line="600" w:lineRule="exact"/>
        <w:ind w:firstLine="632" w:firstLineChars="200"/>
        <w:rPr>
          <w:rFonts w:hint="eastAsia"/>
          <w:szCs w:val="32"/>
        </w:rPr>
      </w:pPr>
      <w:r>
        <w:rPr>
          <w:rFonts w:hint="eastAsia"/>
          <w:kern w:val="0"/>
          <w:szCs w:val="32"/>
        </w:rPr>
        <w:t>针对审计发现的问题，石林县审计局出具了审计报告，对问题依法作出了处理，责</w:t>
      </w:r>
      <w:r>
        <w:rPr>
          <w:rFonts w:hint="eastAsia"/>
          <w:szCs w:val="32"/>
        </w:rPr>
        <w:t>成建设单位依法据实结算</w:t>
      </w:r>
      <w:r>
        <w:rPr>
          <w:rFonts w:hint="eastAsia"/>
          <w:kern w:val="0"/>
          <w:szCs w:val="32"/>
        </w:rPr>
        <w:t>。针对问题提出了1条审计建议。</w:t>
      </w:r>
    </w:p>
    <w:p w14:paraId="44807774">
      <w:pPr>
        <w:pStyle w:val="524"/>
        <w:widowControl/>
        <w:ind w:firstLine="632" w:firstLineChars="200"/>
        <w:rPr>
          <w:rFonts w:ascii="黑体" w:hAnsi="黑体" w:eastAsia="黑体" w:cs="宋体"/>
          <w:kern w:val="0"/>
          <w:szCs w:val="32"/>
        </w:rPr>
      </w:pPr>
      <w:r>
        <w:rPr>
          <w:rFonts w:hint="eastAsia" w:ascii="黑体" w:hAnsi="黑体" w:eastAsia="黑体"/>
          <w:kern w:val="0"/>
          <w:szCs w:val="32"/>
        </w:rPr>
        <w:t>四、审计发现问题整改情况</w:t>
      </w:r>
    </w:p>
    <w:p w14:paraId="2451E185">
      <w:pPr>
        <w:pStyle w:val="524"/>
        <w:widowControl/>
        <w:ind w:firstLine="632" w:firstLineChars="200"/>
        <w:rPr>
          <w:rFonts w:hint="eastAsia"/>
          <w:szCs w:val="32"/>
        </w:rPr>
      </w:pPr>
      <w:r>
        <w:rPr>
          <w:rFonts w:hint="eastAsia" w:hAnsi="Tahoma"/>
          <w:kern w:val="0"/>
          <w:szCs w:val="32"/>
        </w:rPr>
        <w:t>对审计发现的问题，</w:t>
      </w:r>
      <w:r>
        <w:rPr>
          <w:szCs w:val="32"/>
        </w:rPr>
        <w:t>石林县教育体育局</w:t>
      </w:r>
      <w:r>
        <w:rPr>
          <w:rFonts w:hint="eastAsia" w:hAnsi="Tahoma"/>
          <w:kern w:val="0"/>
          <w:szCs w:val="32"/>
        </w:rPr>
        <w:t>认真进行了整改，对多计工程价款进行调整。对审计提出的建议，</w:t>
      </w:r>
      <w:r>
        <w:rPr>
          <w:szCs w:val="32"/>
        </w:rPr>
        <w:t>石林县教育体育局</w:t>
      </w:r>
      <w:r>
        <w:rPr>
          <w:rFonts w:hint="eastAsia" w:hAnsi="Tahoma"/>
          <w:kern w:val="0"/>
          <w:szCs w:val="32"/>
        </w:rPr>
        <w:t>已采纳。</w:t>
      </w:r>
      <w:r>
        <w:rPr>
          <w:rStyle w:val="950"/>
          <w:rFonts w:hint="eastAsia"/>
          <w:szCs w:val="32"/>
        </w:rPr>
        <w:t xml:space="preserve">                       </w:t>
      </w:r>
    </w:p>
    <w:p w14:paraId="351E71D7">
      <w:pPr>
        <w:pStyle w:val="187"/>
        <w:rPr>
          <w:rFonts w:hint="eastAsia" w:eastAsia="仿宋_GB2312"/>
          <w:sz w:val="32"/>
          <w:szCs w:val="32"/>
        </w:rPr>
      </w:pPr>
    </w:p>
    <w:p w14:paraId="6E3919D1">
      <w:pPr>
        <w:pStyle w:val="187"/>
        <w:rPr>
          <w:rFonts w:hint="eastAsia" w:eastAsia="仿宋_GB2312"/>
          <w:sz w:val="32"/>
          <w:szCs w:val="32"/>
        </w:rPr>
      </w:pPr>
    </w:p>
    <w:p w14:paraId="0890B7AC">
      <w:pPr>
        <w:pStyle w:val="187"/>
        <w:rPr>
          <w:rFonts w:hint="eastAsia" w:eastAsia="仿宋_GB2312"/>
          <w:sz w:val="32"/>
          <w:szCs w:val="32"/>
        </w:rPr>
      </w:pPr>
    </w:p>
    <w:p w14:paraId="0DEA2834">
      <w:pPr>
        <w:pStyle w:val="187"/>
        <w:rPr>
          <w:rFonts w:hint="eastAsia" w:eastAsia="仿宋_GB2312"/>
          <w:sz w:val="32"/>
          <w:szCs w:val="32"/>
        </w:rPr>
      </w:pPr>
    </w:p>
    <w:p w14:paraId="13B89161">
      <w:pPr>
        <w:pStyle w:val="187"/>
        <w:rPr>
          <w:rFonts w:hint="eastAsia" w:eastAsia="仿宋_GB2312"/>
          <w:sz w:val="32"/>
          <w:szCs w:val="32"/>
        </w:rPr>
      </w:pPr>
    </w:p>
    <w:p w14:paraId="04B3B80C">
      <w:pPr>
        <w:pStyle w:val="187"/>
        <w:spacing w:line="20" w:lineRule="exact"/>
        <w:rPr>
          <w:rFonts w:hint="eastAsia" w:eastAsia="仿宋_GB2312"/>
          <w:sz w:val="32"/>
          <w:szCs w:val="32"/>
        </w:rPr>
      </w:pPr>
    </w:p>
    <w:p w14:paraId="06ADE9B3">
      <w:pPr>
        <w:pStyle w:val="187"/>
        <w:rPr>
          <w:rFonts w:hint="eastAsia" w:eastAsia="仿宋_GB2312"/>
          <w:sz w:val="32"/>
          <w:szCs w:val="32"/>
        </w:rPr>
      </w:pPr>
    </w:p>
    <w:p w14:paraId="4613653C">
      <w:pPr>
        <w:pStyle w:val="187"/>
        <w:spacing w:line="20" w:lineRule="exact"/>
        <w:rPr>
          <w:rFonts w:hint="eastAsia" w:eastAsia="仿宋_GB2312"/>
          <w:sz w:val="32"/>
          <w:szCs w:val="32"/>
        </w:rPr>
      </w:pPr>
    </w:p>
    <w:p w14:paraId="4D4AE7B0">
      <w:pPr>
        <w:pStyle w:val="2766"/>
        <w:widowControl/>
        <w:rPr>
          <w:szCs w:val="32"/>
        </w:rPr>
      </w:pPr>
    </w:p>
    <w:sectPr>
      <w:headerReference r:id="rId7" w:type="first"/>
      <w:footerReference r:id="rId10" w:type="first"/>
      <w:headerReference r:id="rId5" w:type="default"/>
      <w:footerReference r:id="rId8" w:type="default"/>
      <w:headerReference r:id="rId6" w:type="even"/>
      <w:footerReference r:id="rId9" w:type="even"/>
      <w:pgSz w:w="11907" w:h="16839"/>
      <w:pgMar w:top="1899" w:right="1474" w:bottom="1899" w:left="1587" w:header="851" w:footer="1417" w:gutter="0"/>
      <w:cols w:space="720" w:num="1"/>
      <w:docGrid w:type="linesAndChars" w:linePitch="592" w:charSpace="-8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86"/>
    <w:family w:val="swiss"/>
    <w:pitch w:val="default"/>
    <w:sig w:usb0="E1002EFF" w:usb1="C000605B" w:usb2="00000029" w:usb3="00000000" w:csb0="200101FF" w:csb1="20280000"/>
  </w:font>
  <w:font w:name="Cambria">
    <w:panose1 w:val="02040503050406030204"/>
    <w:charset w:val="86"/>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3" w:usb1="00000000" w:usb2="00000000" w:usb3="00000000" w:csb0="00000001" w:csb1="00000000"/>
  </w:font>
  <w:font w:name="Calibri">
    <w:panose1 w:val="020F0502020204030204"/>
    <w:charset w:val="86"/>
    <w:family w:val="swiss"/>
    <w:pitch w:val="default"/>
    <w:sig w:usb0="E4002EFF" w:usb1="C000247B" w:usb2="00000009" w:usb3="00000000" w:csb0="200001FF" w:csb1="00000000"/>
  </w:font>
  <w:font w:name="方正小标宋_GBK">
    <w:altName w:val="微软雅黑"/>
    <w:panose1 w:val="00000000000000000000"/>
    <w:charset w:val="86"/>
    <w:family w:val="auto"/>
    <w:pitch w:val="default"/>
    <w:sig w:usb0="00000001" w:usb1="080E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Verdana">
    <w:panose1 w:val="020B0604030504040204"/>
    <w:charset w:val="86"/>
    <w:family w:val="swiss"/>
    <w:pitch w:val="default"/>
    <w:sig w:usb0="A00006FF" w:usb1="4000205B" w:usb2="00000010" w:usb3="00000000" w:csb0="2000019F" w:csb1="00000000"/>
  </w:font>
  <w:font w:name="Arial Unicode MS">
    <w:altName w:val="宋体"/>
    <w:panose1 w:val="020B0604020202020204"/>
    <w:charset w:val="86"/>
    <w:family w:val="swiss"/>
    <w:pitch w:val="default"/>
    <w:sig w:usb0="FFFFFFFF" w:usb1="E9FFFFFF" w:usb2="0000003F" w:usb3="00000000" w:csb0="603F01FF" w:csb1="FFFF0000"/>
  </w:font>
  <w:font w:name="方正小标宋简体">
    <w:altName w:val="方正舒体"/>
    <w:panose1 w:val="03000509000000000000"/>
    <w:charset w:val="86"/>
    <w:family w:val="auto"/>
    <w:pitch w:val="default"/>
    <w:sig w:usb0="00000001" w:usb1="080E0000" w:usb2="00000000" w:usb3="00000000" w:csb0="00040000" w:csb1="00000000"/>
  </w:font>
  <w:font w:name="方正宋三_GBK">
    <w:altName w:val="微软雅黑"/>
    <w:panose1 w:val="00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D1A15">
    <w:pPr>
      <w:pStyle w:val="2"/>
      <w:ind w:right="282" w:rightChars="88" w:firstLine="0" w:firstLineChars="0"/>
      <w:jc w:val="right"/>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lang/>
      </w:rPr>
      <w:t>81</w:t>
    </w:r>
    <w:r>
      <w:rPr>
        <w:rFonts w:ascii="宋体" w:hAnsi="宋体" w:eastAsia="宋体"/>
        <w:sz w:val="28"/>
      </w:rPr>
      <w:fldChar w:fldCharType="end"/>
    </w:r>
    <w:r>
      <w:rPr>
        <w:rFonts w:ascii="宋体" w:hAnsi="宋体" w:eastAsia="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6C6E0">
    <w:pPr>
      <w:pStyle w:val="2"/>
      <w:ind w:left="282" w:leftChars="88" w:firstLine="0" w:firstLineChars="0"/>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lang/>
      </w:rPr>
      <w:t>82</w:t>
    </w:r>
    <w:r>
      <w:rPr>
        <w:rFonts w:ascii="宋体" w:hAnsi="宋体" w:eastAsia="宋体"/>
        <w:sz w:val="28"/>
      </w:rPr>
      <w:fldChar w:fldCharType="end"/>
    </w:r>
    <w:r>
      <w:rPr>
        <w:rFonts w:ascii="宋体" w:hAnsi="宋体" w:eastAsia="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A4753">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01E7F">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3DBA9">
    <w:pPr>
      <w:pStyle w:val="3"/>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E2032">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4"/>
      <w:numFmt w:val="chineseCounting"/>
      <w:suff w:val="nothing"/>
      <w:lvlText w:val="%1、"/>
      <w:lvlJc w:val="left"/>
      <w:rPr>
        <w:rFonts w:hint="eastAsia"/>
      </w:rPr>
    </w:lvl>
  </w:abstractNum>
  <w:abstractNum w:abstractNumId="1">
    <w:nsid w:val="0000000C"/>
    <w:multiLevelType w:val="singleLevel"/>
    <w:tmpl w:val="0000000C"/>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58"/>
  <w:drawingGridVerticalSpacing w:val="29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kNzYxMWQwOTUyZjYyMDljY2Y4ZDM3OWY0OGY4YWEifQ=="/>
    <w:docVar w:name="UUID" w:val="694d3787-17158ab81c0-9ac761f8c1d0b17826e8a57b9bff6cac"/>
  </w:docVars>
  <w:rsids>
    <w:rsidRoot w:val="00172A27"/>
    <w:rsid w:val="003C530A"/>
    <w:rsid w:val="007C2906"/>
    <w:rsid w:val="008C6894"/>
    <w:rsid w:val="00A83739"/>
    <w:rsid w:val="00E12099"/>
    <w:rsid w:val="00FA7F6B"/>
    <w:rsid w:val="30407442"/>
    <w:rsid w:val="4749242E"/>
    <w:rsid w:val="59D61198"/>
    <w:rsid w:val="6BB9DB37"/>
    <w:rsid w:val="781F63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_GB2312" w:hAnsi="等线" w:eastAsia="仿宋_GB2312"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592" w:lineRule="exact"/>
      <w:ind w:firstLine="200" w:firstLineChars="200"/>
      <w:jc w:val="both"/>
    </w:pPr>
    <w:rPr>
      <w:kern w:val="2"/>
      <w:sz w:val="32"/>
      <w:szCs w:val="22"/>
      <w:lang w:val="en-US" w:eastAsia="zh-CN" w:bidi="ar-SA"/>
    </w:rPr>
  </w:style>
  <w:style w:type="character" w:default="1" w:styleId="5">
    <w:name w:val="Default Paragraph Font"/>
    <w:link w:val="6"/>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spacing w:line="240" w:lineRule="atLeast"/>
      <w:jc w:val="left"/>
    </w:pPr>
    <w:rPr>
      <w:kern w:val="2"/>
      <w:sz w:val="18"/>
      <w:szCs w:val="18"/>
    </w:rPr>
  </w:style>
  <w:style w:type="paragraph" w:styleId="3">
    <w:name w:val="header"/>
    <w:basedOn w:val="1"/>
    <w:link w:val="8"/>
    <w:uiPriority w:val="0"/>
    <w:pPr>
      <w:pBdr>
        <w:bottom w:val="single" w:color="auto" w:sz="6" w:space="1"/>
      </w:pBdr>
      <w:tabs>
        <w:tab w:val="center" w:pos="4153"/>
        <w:tab w:val="right" w:pos="8306"/>
      </w:tabs>
      <w:snapToGrid w:val="0"/>
      <w:spacing w:line="240" w:lineRule="atLeast"/>
      <w:jc w:val="center"/>
    </w:pPr>
    <w:rPr>
      <w:kern w:val="2"/>
      <w:sz w:val="18"/>
      <w:szCs w:val="18"/>
    </w:rPr>
  </w:style>
  <w:style w:type="paragraph" w:customStyle="1" w:styleId="6">
    <w:name w:val="默认段落字体 Para Char"/>
    <w:basedOn w:val="1"/>
    <w:link w:val="5"/>
    <w:uiPriority w:val="0"/>
    <w:pPr>
      <w:widowControl w:val="0"/>
      <w:snapToGrid w:val="0"/>
      <w:spacing w:line="360" w:lineRule="auto"/>
    </w:pPr>
  </w:style>
  <w:style w:type="character" w:customStyle="1" w:styleId="7">
    <w:name w:val="页脚 字符"/>
    <w:link w:val="2"/>
    <w:uiPriority w:val="0"/>
    <w:rPr>
      <w:kern w:val="2"/>
      <w:sz w:val="18"/>
      <w:szCs w:val="18"/>
    </w:rPr>
  </w:style>
  <w:style w:type="character" w:customStyle="1" w:styleId="8">
    <w:name w:val="页眉 字符"/>
    <w:link w:val="3"/>
    <w:uiPriority w:val="0"/>
    <w:rPr>
      <w:kern w:val="2"/>
      <w:sz w:val="18"/>
      <w:szCs w:val="18"/>
    </w:rPr>
  </w:style>
  <w:style w:type="character" w:customStyle="1" w:styleId="9">
    <w:name w:val=" Char Char New New New New New New New New New New New New New New New New New New New New New New New New New New New New New New New New New New New New New New New New New New New New New New New New New New"/>
    <w:basedOn w:val="5"/>
    <w:link w:val="10"/>
    <w:uiPriority w:val="0"/>
    <w:rPr>
      <w:rFonts w:ascii="宋体"/>
      <w:kern w:val="2"/>
      <w:sz w:val="18"/>
      <w:szCs w:val="18"/>
    </w:rPr>
  </w:style>
  <w:style w:type="paragraph" w:customStyle="1" w:styleId="10">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
    <w:link w:val="9"/>
    <w:uiPriority w:val="0"/>
    <w:rPr>
      <w:rFonts w:ascii="宋体"/>
      <w:kern w:val="2"/>
      <w:sz w:val="18"/>
      <w:szCs w:val="18"/>
    </w:rPr>
  </w:style>
  <w:style w:type="paragraph" w:customStyle="1" w:styleId="1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2">
    <w:name w:val=" Char Char1 New New New New New New New New New New New New New New New New New New New New New New New New New New New New New New New New New New New New New New New New New New New New"/>
    <w:basedOn w:val="13"/>
    <w:uiPriority w:val="0"/>
    <w:rPr>
      <w:rFonts w:ascii="宋体" w:hAnsi="Courier New" w:eastAsia="宋体" w:cs="Courier New"/>
      <w:kern w:val="2"/>
      <w:sz w:val="21"/>
      <w:szCs w:val="21"/>
      <w:lang w:val="en-US" w:eastAsia="zh-CN" w:bidi="ar-SA"/>
    </w:rPr>
  </w:style>
  <w:style w:type="character" w:customStyle="1" w:styleId="13">
    <w:name w:val="默认段落字体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14">
    <w:name w:val="默认段落字体 New New New New New New New New New New New New New New New New New New New New New New New New"/>
    <w:uiPriority w:val="0"/>
    <w:rPr>
      <w:rFonts w:ascii="Tahoma" w:hAnsi="Tahoma"/>
      <w:sz w:val="24"/>
    </w:rPr>
  </w:style>
  <w:style w:type="character" w:customStyle="1" w:styleId="1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17">
    <w:name w:val="正文文本缩进 Char New New New New New New New New New New New New New New New New New New New New New New New"/>
    <w:basedOn w:val="18"/>
    <w:link w:val="19"/>
    <w:uiPriority w:val="0"/>
    <w:rPr>
      <w:rFonts w:eastAsia="仿宋_GB2312"/>
      <w:kern w:val="2"/>
      <w:sz w:val="32"/>
    </w:rPr>
  </w:style>
  <w:style w:type="character" w:customStyle="1" w:styleId="18">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19">
    <w:name w:val="正文文本缩进 New New New New New New New New New New New New New New New New New New New New New New New New New New New New New New New New New New New New New New New New New New New"/>
    <w:basedOn w:val="20"/>
    <w:link w:val="17"/>
    <w:uiPriority w:val="0"/>
    <w:pPr>
      <w:ind w:firstLine="640" w:firstLineChars="200"/>
    </w:pPr>
    <w:rPr>
      <w:rFonts w:eastAsia="仿宋_GB2312"/>
      <w:kern w:val="2"/>
      <w:sz w:val="32"/>
    </w:rPr>
  </w:style>
  <w:style w:type="paragraph" w:customStyle="1" w:styleId="2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1"/>
    <w:uiPriority w:val="0"/>
    <w:pPr>
      <w:widowControl w:val="0"/>
      <w:jc w:val="both"/>
    </w:pPr>
    <w:rPr>
      <w:kern w:val="2"/>
      <w:sz w:val="32"/>
      <w:szCs w:val="24"/>
      <w:lang w:val="en-US" w:eastAsia="zh-CN" w:bidi="ar-SA"/>
    </w:rPr>
  </w:style>
  <w:style w:type="paragraph" w:customStyle="1" w:styleId="21">
    <w:name w:val="脚注文本 New New New New New New New New New New New New New New New New New New New New New New New New New New New New New"/>
    <w:basedOn w:val="20"/>
    <w:next w:val="22"/>
    <w:link w:val="23"/>
    <w:uiPriority w:val="0"/>
    <w:pPr>
      <w:snapToGrid w:val="0"/>
      <w:jc w:val="left"/>
    </w:pPr>
    <w:rPr>
      <w:kern w:val="2"/>
      <w:sz w:val="18"/>
      <w:szCs w:val="18"/>
    </w:rPr>
  </w:style>
  <w:style w:type="paragraph" w:customStyle="1" w:styleId="22">
    <w:name w:val="正文首行缩进 2 New New New New New New New New New New New New New New New New New New New New New New New New"/>
    <w:basedOn w:val="19"/>
    <w:link w:val="24"/>
    <w:uiPriority w:val="0"/>
    <w:pPr>
      <w:spacing w:after="120" w:afterLines="0"/>
      <w:ind w:left="420" w:leftChars="200" w:firstLine="420"/>
    </w:pPr>
  </w:style>
  <w:style w:type="character" w:customStyle="1" w:styleId="23">
    <w:name w:val="脚注文本 Char New New New New New New New New New New New New New New New New New New New New New New New"/>
    <w:basedOn w:val="18"/>
    <w:link w:val="21"/>
    <w:uiPriority w:val="0"/>
    <w:rPr>
      <w:kern w:val="2"/>
      <w:sz w:val="18"/>
      <w:szCs w:val="18"/>
    </w:rPr>
  </w:style>
  <w:style w:type="character" w:customStyle="1" w:styleId="24">
    <w:name w:val="正文首行缩进 2 Char New New New New New New New New New New New New New New New New New New New New New New New"/>
    <w:basedOn w:val="17"/>
    <w:link w:val="22"/>
    <w:uiPriority w:val="0"/>
  </w:style>
  <w:style w:type="character" w:customStyle="1" w:styleId="25">
    <w:name w:val=" Char Char6 New"/>
    <w:basedOn w:val="26"/>
    <w:link w:val="31"/>
    <w:uiPriority w:val="0"/>
  </w:style>
  <w:style w:type="character" w:customStyle="1" w:styleId="26">
    <w:name w:val=" Char Char4 New"/>
    <w:basedOn w:val="27"/>
    <w:link w:val="28"/>
    <w:uiPriority w:val="0"/>
    <w:rPr>
      <w:rFonts w:eastAsia="仿宋_GB2312"/>
      <w:kern w:val="2"/>
      <w:sz w:val="32"/>
    </w:rPr>
  </w:style>
  <w:style w:type="character" w:customStyle="1" w:styleId="27">
    <w:name w:val="默认段落字体 New New New New New New New New New New New New New New New New New New New New New New New New New New New New New New New New New New New New New"/>
    <w:uiPriority w:val="0"/>
    <w:rPr>
      <w:rFonts w:ascii="Tahoma" w:hAnsi="Tahoma"/>
      <w:sz w:val="24"/>
    </w:rPr>
  </w:style>
  <w:style w:type="paragraph" w:customStyle="1" w:styleId="28">
    <w:name w:val="正文文本缩进 New New New New New New New New New New New New New New New New New New New"/>
    <w:basedOn w:val="29"/>
    <w:link w:val="26"/>
    <w:uiPriority w:val="0"/>
    <w:pPr>
      <w:ind w:firstLine="640" w:firstLineChars="200"/>
    </w:pPr>
    <w:rPr>
      <w:rFonts w:eastAsia="仿宋_GB2312"/>
      <w:kern w:val="2"/>
      <w:sz w:val="32"/>
    </w:rPr>
  </w:style>
  <w:style w:type="paragraph" w:customStyle="1" w:styleId="2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0"/>
    <w:uiPriority w:val="0"/>
    <w:pPr>
      <w:widowControl w:val="0"/>
      <w:jc w:val="both"/>
    </w:pPr>
    <w:rPr>
      <w:kern w:val="2"/>
      <w:sz w:val="32"/>
      <w:szCs w:val="24"/>
      <w:lang w:val="en-US" w:eastAsia="zh-CN" w:bidi="ar-SA"/>
    </w:rPr>
  </w:style>
  <w:style w:type="paragraph" w:customStyle="1" w:styleId="30">
    <w:name w:val="正文文本 New New New New New New New New New New New New New New New"/>
    <w:basedOn w:val="29"/>
    <w:link w:val="32"/>
    <w:uiPriority w:val="0"/>
    <w:pPr>
      <w:spacing w:after="120" w:afterLines="0"/>
    </w:pPr>
    <w:rPr>
      <w:rFonts w:eastAsia="宋体"/>
      <w:kern w:val="2"/>
      <w:sz w:val="21"/>
      <w:szCs w:val="24"/>
      <w:lang w:bidi="ar-SA"/>
    </w:rPr>
  </w:style>
  <w:style w:type="paragraph" w:customStyle="1" w:styleId="31">
    <w:name w:val="正文首行缩进 2 New New New New"/>
    <w:basedOn w:val="28"/>
    <w:link w:val="25"/>
    <w:uiPriority w:val="0"/>
    <w:pPr>
      <w:spacing w:after="120" w:afterLines="0"/>
      <w:ind w:left="420" w:leftChars="200" w:firstLine="420"/>
    </w:pPr>
  </w:style>
  <w:style w:type="character" w:customStyle="1" w:styleId="32">
    <w:name w:val=" Char Char New New New New New New New New New New New New New New New New New New New New New New New New New New New"/>
    <w:link w:val="30"/>
    <w:uiPriority w:val="0"/>
    <w:rPr>
      <w:rFonts w:eastAsia="宋体"/>
      <w:kern w:val="2"/>
      <w:sz w:val="21"/>
      <w:szCs w:val="24"/>
      <w:lang w:bidi="ar-SA"/>
    </w:rPr>
  </w:style>
  <w:style w:type="character" w:customStyle="1" w:styleId="33">
    <w:name w:val="纯文本 Char Char New New"/>
    <w:basedOn w:val="5"/>
    <w:link w:val="34"/>
    <w:uiPriority w:val="0"/>
    <w:rPr>
      <w:rFonts w:ascii="宋体" w:hAnsi="Courier New" w:eastAsia="宋体" w:cs="Courier New"/>
      <w:kern w:val="2"/>
      <w:sz w:val="21"/>
      <w:szCs w:val="21"/>
      <w:lang w:val="en-US" w:eastAsia="zh-CN" w:bidi="ar-SA"/>
    </w:rPr>
  </w:style>
  <w:style w:type="paragraph" w:customStyle="1" w:styleId="3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
    <w:link w:val="33"/>
    <w:uiPriority w:val="0"/>
    <w:rPr>
      <w:rFonts w:ascii="宋体" w:hAnsi="Courier New" w:eastAsia="宋体" w:cs="Courier New"/>
      <w:kern w:val="2"/>
      <w:sz w:val="21"/>
      <w:szCs w:val="21"/>
      <w:lang w:val="en-US" w:eastAsia="zh-CN" w:bidi="ar-SA"/>
    </w:rPr>
  </w:style>
  <w:style w:type="paragraph" w:customStyle="1" w:styleId="3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6">
    <w:name w:val=" Char Char New New"/>
    <w:basedOn w:val="5"/>
    <w:uiPriority w:val="0"/>
    <w:rPr>
      <w:rFonts w:ascii="宋体" w:hAnsi="Courier New" w:eastAsia="宋体" w:cs="Courier New"/>
      <w:kern w:val="2"/>
      <w:sz w:val="21"/>
      <w:szCs w:val="21"/>
      <w:lang w:val="en-US" w:eastAsia="zh-CN" w:bidi="ar-SA"/>
    </w:rPr>
  </w:style>
  <w:style w:type="character" w:customStyle="1" w:styleId="37">
    <w:name w:val="公文文号"/>
    <w:basedOn w:val="5"/>
    <w:uiPriority w:val="0"/>
    <w:rPr>
      <w:rFonts w:eastAsia="仿宋_GB2312"/>
      <w:sz w:val="32"/>
      <w:szCs w:val="32"/>
    </w:rPr>
  </w:style>
  <w:style w:type="character" w:customStyle="1" w:styleId="38">
    <w:name w:val="脚注文本 Char New New New New New New New New New New New New New New New New New New New New New New New New New New New"/>
    <w:basedOn w:val="39"/>
    <w:link w:val="40"/>
    <w:uiPriority w:val="0"/>
    <w:rPr>
      <w:kern w:val="2"/>
      <w:sz w:val="18"/>
      <w:szCs w:val="18"/>
    </w:rPr>
  </w:style>
  <w:style w:type="character" w:customStyle="1" w:styleId="39">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40">
    <w:name w:val="脚注文本 New New New New New New New New New New New New New New New New New New New New New New New New New New New New New New New"/>
    <w:basedOn w:val="41"/>
    <w:next w:val="42"/>
    <w:link w:val="38"/>
    <w:uiPriority w:val="0"/>
    <w:pPr>
      <w:snapToGrid w:val="0"/>
      <w:jc w:val="left"/>
    </w:pPr>
    <w:rPr>
      <w:kern w:val="2"/>
      <w:sz w:val="18"/>
      <w:szCs w:val="18"/>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0"/>
    <w:uiPriority w:val="0"/>
    <w:pPr>
      <w:widowControl w:val="0"/>
      <w:jc w:val="both"/>
    </w:pPr>
    <w:rPr>
      <w:kern w:val="2"/>
      <w:sz w:val="32"/>
      <w:szCs w:val="24"/>
      <w:lang w:val="en-US" w:eastAsia="zh-CN" w:bidi="ar-SA"/>
    </w:rPr>
  </w:style>
  <w:style w:type="paragraph" w:customStyle="1" w:styleId="42">
    <w:name w:val="正文首行缩进 2 New New New New New New New New New New New New New New New New New New New New New New New New New New"/>
    <w:basedOn w:val="43"/>
    <w:link w:val="45"/>
    <w:uiPriority w:val="0"/>
    <w:pPr>
      <w:spacing w:after="120" w:afterLines="0"/>
      <w:ind w:left="420" w:leftChars="200" w:firstLine="420"/>
    </w:pPr>
  </w:style>
  <w:style w:type="paragraph" w:customStyle="1" w:styleId="43">
    <w:name w:val="正文文本缩进 New New New New New New New New New New New New New New New New New New New New New New New New New New New New New New New New New New New New New New New New New New New New New"/>
    <w:basedOn w:val="41"/>
    <w:link w:val="44"/>
    <w:uiPriority w:val="0"/>
    <w:pPr>
      <w:ind w:firstLine="640" w:firstLineChars="200"/>
    </w:pPr>
    <w:rPr>
      <w:rFonts w:eastAsia="仿宋_GB2312"/>
      <w:kern w:val="2"/>
      <w:sz w:val="32"/>
    </w:rPr>
  </w:style>
  <w:style w:type="character" w:customStyle="1" w:styleId="44">
    <w:name w:val="正文文本缩进 Char New New New New New New New New New New New New New New New New New New New New New New New New New New New"/>
    <w:basedOn w:val="39"/>
    <w:link w:val="43"/>
    <w:uiPriority w:val="0"/>
    <w:rPr>
      <w:rFonts w:eastAsia="仿宋_GB2312"/>
      <w:kern w:val="2"/>
      <w:sz w:val="32"/>
    </w:rPr>
  </w:style>
  <w:style w:type="character" w:customStyle="1" w:styleId="45">
    <w:name w:val="正文首行缩进 2 Char New New New New New New New New New New New New New New New New New New New New New New New New New New New"/>
    <w:basedOn w:val="44"/>
    <w:link w:val="42"/>
    <w:uiPriority w:val="0"/>
  </w:style>
  <w:style w:type="character" w:customStyle="1" w:styleId="46">
    <w:name w:val="标题 2 Char New New"/>
    <w:link w:val="47"/>
    <w:uiPriority w:val="0"/>
    <w:rPr>
      <w:rFonts w:ascii="Cambria" w:hAnsi="Cambria" w:eastAsia="仿宋_GB2312"/>
      <w:bCs/>
      <w:kern w:val="2"/>
      <w:sz w:val="32"/>
      <w:szCs w:val="32"/>
      <w:lang w:val="en-US" w:eastAsia="zh-CN" w:bidi="ar-SA"/>
    </w:rPr>
  </w:style>
  <w:style w:type="paragraph" w:customStyle="1" w:styleId="47">
    <w:name w:val="标题 2 New"/>
    <w:basedOn w:val="48"/>
    <w:next w:val="48"/>
    <w:link w:val="46"/>
    <w:uiPriority w:val="0"/>
    <w:pPr>
      <w:keepNext/>
      <w:keepLines/>
      <w:ind w:firstLine="200" w:firstLineChars="200"/>
      <w:outlineLvl w:val="1"/>
    </w:pPr>
    <w:rPr>
      <w:rFonts w:ascii="Cambria" w:hAnsi="Cambria" w:eastAsia="仿宋_GB2312"/>
      <w:bCs/>
      <w:kern w:val="2"/>
      <w:sz w:val="32"/>
      <w:szCs w:val="32"/>
      <w:lang w:val="en-US" w:eastAsia="zh-CN" w:bidi="ar-SA"/>
    </w:rPr>
  </w:style>
  <w:style w:type="paragraph" w:customStyle="1" w:styleId="48">
    <w:name w:val="正文 New New New New New New New New New New New New New New New"/>
    <w:uiPriority w:val="0"/>
    <w:pPr>
      <w:widowControl w:val="0"/>
      <w:jc w:val="both"/>
    </w:pPr>
    <w:rPr>
      <w:kern w:val="2"/>
      <w:sz w:val="21"/>
      <w:szCs w:val="24"/>
      <w:lang w:val="en-US" w:eastAsia="zh-CN" w:bidi="ar-SA"/>
    </w:rPr>
  </w:style>
  <w:style w:type="character" w:customStyle="1" w:styleId="49">
    <w:name w:val="纯文本 Char New New New New New New New New New New New New New New New New New New New New New New New New New New New New New New New New New New New New New New New New New New New New New New New New New New"/>
    <w:basedOn w:val="50"/>
    <w:link w:val="51"/>
    <w:uiPriority w:val="0"/>
    <w:rPr>
      <w:rFonts w:ascii="宋体" w:hAnsi="Courier" w:eastAsia="宋体"/>
      <w:kern w:val="2"/>
      <w:sz w:val="28"/>
      <w:lang w:val="en-US" w:eastAsia="zh-CN" w:bidi="ar-SA"/>
    </w:rPr>
  </w:style>
  <w:style w:type="character" w:customStyle="1" w:styleId="50">
    <w:name w:val="默认段落字体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paragraph" w:customStyle="1" w:styleId="5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
    <w:link w:val="49"/>
    <w:uiPriority w:val="0"/>
    <w:rPr>
      <w:rFonts w:ascii="宋体" w:hAnsi="Courier" w:eastAsia="宋体"/>
      <w:kern w:val="2"/>
      <w:sz w:val="28"/>
      <w:lang w:val="en-US" w:eastAsia="zh-CN" w:bidi="ar-SA"/>
    </w:rPr>
  </w:style>
  <w:style w:type="paragraph" w:customStyle="1" w:styleId="5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53">
    <w:name w:val=" Char Char1 New New New New New New New New New New New New New New New New New New New New New New New New New New New"/>
    <w:basedOn w:val="54"/>
    <w:uiPriority w:val="0"/>
    <w:rPr>
      <w:rFonts w:ascii="宋体" w:hAnsi="Courier New" w:eastAsia="宋体" w:cs="Courier New"/>
      <w:kern w:val="2"/>
      <w:sz w:val="21"/>
      <w:szCs w:val="21"/>
      <w:lang w:val="en-US" w:eastAsia="zh-CN" w:bidi="ar-SA"/>
    </w:rPr>
  </w:style>
  <w:style w:type="character" w:customStyle="1" w:styleId="54">
    <w:name w:val="默认段落字体 New New New New New New New New New New New New New New New New New New"/>
    <w:uiPriority w:val="0"/>
    <w:rPr>
      <w:rFonts w:ascii="Tahoma" w:hAnsi="Tahoma"/>
      <w:sz w:val="24"/>
    </w:rPr>
  </w:style>
  <w:style w:type="character" w:customStyle="1" w:styleId="55">
    <w:name w:val="默认段落字体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56">
    <w:name w:val="正文首行缩进 2 Char New New New New New New New New New"/>
    <w:basedOn w:val="57"/>
    <w:link w:val="62"/>
    <w:uiPriority w:val="0"/>
  </w:style>
  <w:style w:type="character" w:customStyle="1" w:styleId="57">
    <w:name w:val="正文文本缩进 Char New New New New New New New New New"/>
    <w:basedOn w:val="58"/>
    <w:link w:val="59"/>
    <w:uiPriority w:val="0"/>
    <w:rPr>
      <w:rFonts w:eastAsia="仿宋_GB2312"/>
      <w:kern w:val="2"/>
      <w:sz w:val="32"/>
    </w:rPr>
  </w:style>
  <w:style w:type="character" w:customStyle="1" w:styleId="58">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59">
    <w:name w:val="正文文本缩进 New New New New New New New New New New New New New New New New New New New New New New New New New New New New New New New New New New New New"/>
    <w:basedOn w:val="60"/>
    <w:link w:val="57"/>
    <w:uiPriority w:val="0"/>
    <w:pPr>
      <w:ind w:firstLine="640" w:firstLineChars="200"/>
    </w:pPr>
    <w:rPr>
      <w:rFonts w:eastAsia="仿宋_GB2312"/>
      <w:kern w:val="2"/>
      <w:sz w:val="32"/>
    </w:rPr>
  </w:style>
  <w:style w:type="paragraph" w:customStyle="1" w:styleId="6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1"/>
    <w:uiPriority w:val="0"/>
    <w:pPr>
      <w:widowControl w:val="0"/>
      <w:jc w:val="both"/>
    </w:pPr>
    <w:rPr>
      <w:kern w:val="2"/>
      <w:sz w:val="32"/>
      <w:szCs w:val="24"/>
      <w:lang w:val="en-US" w:eastAsia="zh-CN" w:bidi="ar-SA"/>
    </w:rPr>
  </w:style>
  <w:style w:type="paragraph" w:customStyle="1" w:styleId="61">
    <w:name w:val="脚注文本 New New New New New New New New New New New New New New New New New New New New New New"/>
    <w:basedOn w:val="60"/>
    <w:next w:val="62"/>
    <w:link w:val="63"/>
    <w:uiPriority w:val="0"/>
    <w:pPr>
      <w:snapToGrid w:val="0"/>
      <w:jc w:val="left"/>
    </w:pPr>
    <w:rPr>
      <w:kern w:val="2"/>
      <w:sz w:val="18"/>
      <w:szCs w:val="18"/>
    </w:rPr>
  </w:style>
  <w:style w:type="paragraph" w:customStyle="1" w:styleId="62">
    <w:name w:val="正文首行缩进 2 New New New New New New New New New New New New New New New New New"/>
    <w:basedOn w:val="59"/>
    <w:link w:val="56"/>
    <w:uiPriority w:val="0"/>
    <w:pPr>
      <w:spacing w:after="120" w:afterLines="0"/>
      <w:ind w:left="420" w:leftChars="200" w:firstLine="420"/>
    </w:pPr>
  </w:style>
  <w:style w:type="character" w:customStyle="1" w:styleId="63">
    <w:name w:val="脚注文本 Char New New New New New New New New New"/>
    <w:basedOn w:val="58"/>
    <w:link w:val="61"/>
    <w:uiPriority w:val="0"/>
    <w:rPr>
      <w:kern w:val="2"/>
      <w:sz w:val="18"/>
      <w:szCs w:val="18"/>
    </w:rPr>
  </w:style>
  <w:style w:type="character" w:customStyle="1" w:styleId="64">
    <w:name w:val="页码 New New New New New New New New New New New New New New New New New New New New New New New New New New New New New New New New New New"/>
    <w:basedOn w:val="65"/>
    <w:uiPriority w:val="0"/>
  </w:style>
  <w:style w:type="character" w:customStyle="1" w:styleId="65">
    <w:name w:val="默认段落字体 New New New New New New New New New New New New New New New New New New New New New"/>
    <w:uiPriority w:val="0"/>
    <w:rPr>
      <w:rFonts w:ascii="Tahoma" w:hAnsi="Tahoma"/>
      <w:sz w:val="24"/>
    </w:rPr>
  </w:style>
  <w:style w:type="character" w:customStyle="1" w:styleId="66">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67"/>
    <w:uiPriority w:val="0"/>
    <w:rPr>
      <w:rFonts w:ascii="宋体" w:hAnsi="Courier" w:eastAsia="宋体"/>
      <w:kern w:val="2"/>
      <w:sz w:val="28"/>
      <w:lang w:val="en-US" w:eastAsia="zh-CN" w:bidi="ar-SA"/>
    </w:rPr>
  </w:style>
  <w:style w:type="paragraph" w:customStyle="1" w:styleId="6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
    <w:link w:val="66"/>
    <w:uiPriority w:val="0"/>
    <w:rPr>
      <w:rFonts w:ascii="宋体" w:hAnsi="Courier" w:eastAsia="宋体"/>
      <w:kern w:val="2"/>
      <w:sz w:val="28"/>
      <w:lang w:val="en-US" w:eastAsia="zh-CN" w:bidi="ar-SA"/>
    </w:rPr>
  </w:style>
  <w:style w:type="paragraph" w:customStyle="1" w:styleId="6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9"/>
    <w:uiPriority w:val="0"/>
    <w:pPr>
      <w:widowControl w:val="0"/>
      <w:jc w:val="both"/>
    </w:pPr>
    <w:rPr>
      <w:kern w:val="2"/>
      <w:sz w:val="21"/>
      <w:szCs w:val="24"/>
      <w:lang w:val="en-US" w:eastAsia="zh-CN" w:bidi="ar-SA"/>
    </w:rPr>
  </w:style>
  <w:style w:type="paragraph" w:customStyle="1" w:styleId="69">
    <w:name w:val="脚注文本 New New New New New New New New New New New New New New New New New New New New New New New New New New New New New New New New New New New New New New New New New"/>
    <w:basedOn w:val="68"/>
    <w:next w:val="70"/>
    <w:uiPriority w:val="0"/>
    <w:pPr>
      <w:snapToGrid w:val="0"/>
      <w:jc w:val="left"/>
    </w:pPr>
    <w:rPr>
      <w:sz w:val="18"/>
      <w:szCs w:val="18"/>
    </w:rPr>
  </w:style>
  <w:style w:type="paragraph" w:customStyle="1" w:styleId="70">
    <w:name w:val="正文首行缩进 2 New New New New New New New New New New New New New New New New New New New New New New New New New New New New New New New New New New New New"/>
    <w:basedOn w:val="71"/>
    <w:uiPriority w:val="0"/>
    <w:pPr>
      <w:spacing w:after="120" w:afterLines="0"/>
      <w:ind w:left="420" w:leftChars="200" w:firstLine="420"/>
    </w:pPr>
    <w:rPr>
      <w:rFonts w:eastAsia="宋体"/>
      <w:szCs w:val="24"/>
    </w:rPr>
  </w:style>
  <w:style w:type="paragraph" w:customStyle="1" w:styleId="71">
    <w:name w:val="正文文本缩进 New New New New New New New New New New New New New New New New New New New New New New New New New New New New New New New New New New New New New New New New New New New New New New New New New New New New New New New"/>
    <w:basedOn w:val="68"/>
    <w:uiPriority w:val="0"/>
    <w:pPr>
      <w:ind w:firstLine="640" w:firstLineChars="200"/>
    </w:pPr>
    <w:rPr>
      <w:rFonts w:eastAsia="仿宋_GB2312"/>
      <w:sz w:val="32"/>
      <w:szCs w:val="20"/>
    </w:rPr>
  </w:style>
  <w:style w:type="character" w:customStyle="1" w:styleId="72">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73">
    <w:name w:val=" Char Char1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74">
    <w:name w:val="纯文本 Char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75">
    <w:name w:val=" Char Char3 New New New New New New New"/>
    <w:basedOn w:val="13"/>
    <w:link w:val="76"/>
    <w:uiPriority w:val="0"/>
    <w:rPr>
      <w:rFonts w:ascii="宋体" w:hAnsi="Courier New" w:eastAsia="宋体" w:cs="Courier New"/>
      <w:kern w:val="2"/>
      <w:sz w:val="21"/>
      <w:szCs w:val="21"/>
      <w:lang w:val="en-US" w:eastAsia="zh-CN" w:bidi="ar-SA"/>
    </w:rPr>
  </w:style>
  <w:style w:type="paragraph" w:customStyle="1" w:styleId="76">
    <w:name w:val="纯文本 New New New New New New New New New New New New New New New New New New New New New New New New New New New New New New New New New New New New New New New New New New New New New New New New New New New New New New New New"/>
    <w:basedOn w:val="77"/>
    <w:link w:val="75"/>
    <w:uiPriority w:val="0"/>
    <w:rPr>
      <w:rFonts w:ascii="宋体" w:hAnsi="Courier New" w:eastAsia="宋体" w:cs="Courier New"/>
      <w:kern w:val="2"/>
      <w:sz w:val="21"/>
      <w:szCs w:val="21"/>
      <w:lang w:val="en-US" w:eastAsia="zh-CN" w:bidi="ar-SA"/>
    </w:rPr>
  </w:style>
  <w:style w:type="paragraph" w:customStyle="1" w:styleId="7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78"/>
    <w:uiPriority w:val="0"/>
    <w:pPr>
      <w:widowControl w:val="0"/>
      <w:jc w:val="both"/>
    </w:pPr>
    <w:rPr>
      <w:kern w:val="2"/>
      <w:sz w:val="32"/>
      <w:szCs w:val="24"/>
      <w:lang w:val="en-US" w:eastAsia="zh-CN" w:bidi="ar-SA"/>
    </w:rPr>
  </w:style>
  <w:style w:type="paragraph" w:customStyle="1" w:styleId="78">
    <w:name w:val="正文文本 New New New New New New New New New New New New New New New New New New"/>
    <w:basedOn w:val="77"/>
    <w:link w:val="79"/>
    <w:uiPriority w:val="0"/>
    <w:pPr>
      <w:spacing w:after="120" w:afterLines="0"/>
    </w:pPr>
    <w:rPr>
      <w:rFonts w:eastAsia="宋体"/>
      <w:kern w:val="2"/>
      <w:sz w:val="21"/>
      <w:szCs w:val="24"/>
      <w:lang w:bidi="ar-SA"/>
    </w:rPr>
  </w:style>
  <w:style w:type="character" w:customStyle="1" w:styleId="79">
    <w:name w:val=" Char Char New New New New New New New New New New New New New New New New New New New New New New New New New New New New New New New New"/>
    <w:link w:val="78"/>
    <w:uiPriority w:val="0"/>
    <w:rPr>
      <w:rFonts w:eastAsia="宋体"/>
      <w:kern w:val="2"/>
      <w:sz w:val="21"/>
      <w:szCs w:val="24"/>
      <w:lang w:bidi="ar-SA"/>
    </w:rPr>
  </w:style>
  <w:style w:type="character" w:customStyle="1" w:styleId="80">
    <w:name w:val="纯文本 Char Char Char"/>
    <w:basedOn w:val="81"/>
    <w:link w:val="82"/>
    <w:uiPriority w:val="0"/>
    <w:rPr>
      <w:rFonts w:ascii="宋体" w:hAnsi="Courier New" w:eastAsia="宋体" w:cs="Courier New"/>
      <w:kern w:val="2"/>
      <w:sz w:val="21"/>
      <w:szCs w:val="21"/>
      <w:lang w:val="en-US" w:eastAsia="zh-CN" w:bidi="ar-SA"/>
    </w:rPr>
  </w:style>
  <w:style w:type="character" w:customStyle="1" w:styleId="81">
    <w:name w:val="默认段落字体 New New"/>
    <w:uiPriority w:val="0"/>
    <w:rPr>
      <w:rFonts w:ascii="Tahoma" w:hAnsi="Tahoma"/>
      <w:sz w:val="24"/>
    </w:rPr>
  </w:style>
  <w:style w:type="paragraph" w:customStyle="1" w:styleId="82">
    <w:name w:val="纯文本 New New New New New New New New New New New New New New New New New"/>
    <w:basedOn w:val="83"/>
    <w:link w:val="80"/>
    <w:uiPriority w:val="0"/>
    <w:rPr>
      <w:rFonts w:ascii="宋体" w:hAnsi="Courier New" w:eastAsia="宋体" w:cs="Courier New"/>
      <w:kern w:val="2"/>
      <w:sz w:val="21"/>
      <w:szCs w:val="21"/>
      <w:lang w:val="en-US" w:eastAsia="zh-CN" w:bidi="ar-SA"/>
    </w:rPr>
  </w:style>
  <w:style w:type="paragraph" w:customStyle="1" w:styleId="83">
    <w:name w:val="正文 New New New New New New New New New New New New New New New New New New New"/>
    <w:uiPriority w:val="0"/>
    <w:pPr>
      <w:widowControl w:val="0"/>
      <w:jc w:val="both"/>
    </w:pPr>
    <w:rPr>
      <w:kern w:val="2"/>
      <w:sz w:val="32"/>
      <w:szCs w:val="24"/>
      <w:lang w:val="en-US" w:eastAsia="zh-CN" w:bidi="ar-SA"/>
    </w:rPr>
  </w:style>
  <w:style w:type="character" w:customStyle="1" w:styleId="84">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w:link w:val="85"/>
    <w:uiPriority w:val="0"/>
    <w:rPr>
      <w:rFonts w:ascii="宋体" w:hAnsi="Courier New" w:eastAsia="仿宋_GB2312" w:cs="Courier New"/>
      <w:kern w:val="2"/>
      <w:sz w:val="32"/>
      <w:szCs w:val="21"/>
      <w:lang w:val="en-US" w:eastAsia="zh-CN" w:bidi="ar-SA"/>
    </w:rPr>
  </w:style>
  <w:style w:type="paragraph" w:customStyle="1" w:styleId="8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6"/>
    <w:link w:val="84"/>
    <w:uiPriority w:val="0"/>
    <w:rPr>
      <w:rFonts w:ascii="宋体" w:hAnsi="Courier New" w:eastAsia="仿宋_GB2312" w:cs="Courier New"/>
      <w:kern w:val="2"/>
      <w:sz w:val="32"/>
      <w:szCs w:val="21"/>
      <w:lang w:val="en-US" w:eastAsia="zh-CN" w:bidi="ar-SA"/>
    </w:rPr>
  </w:style>
  <w:style w:type="paragraph" w:customStyle="1" w:styleId="8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8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88">
    <w:name w:val="页码 New New New New New"/>
    <w:basedOn w:val="89"/>
    <w:uiPriority w:val="0"/>
  </w:style>
  <w:style w:type="character" w:customStyle="1" w:styleId="89">
    <w:name w:val="默认段落字体 New"/>
    <w:uiPriority w:val="0"/>
    <w:rPr>
      <w:lang w:val="en-US" w:eastAsia="zh-CN" w:bidi="ar-SA"/>
    </w:rPr>
  </w:style>
  <w:style w:type="character" w:customStyle="1" w:styleId="90">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9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2"/>
    <w:uiPriority w:val="0"/>
    <w:rPr>
      <w:rFonts w:ascii="宋体" w:hAnsi="Courier New" w:eastAsia="宋体" w:cs="Courier New"/>
      <w:kern w:val="2"/>
      <w:sz w:val="21"/>
      <w:szCs w:val="21"/>
      <w:lang w:val="en-US" w:eastAsia="zh-CN" w:bidi="ar-SA"/>
    </w:rPr>
  </w:style>
  <w:style w:type="character" w:customStyle="1" w:styleId="92">
    <w:name w:val=" Char Char1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3">
    <w:name w:val="正文文本 Char New New New New New New New New New New New New New New New New New New New New New New New"/>
    <w:link w:val="94"/>
    <w:uiPriority w:val="0"/>
    <w:rPr>
      <w:rFonts w:eastAsia="宋体"/>
      <w:kern w:val="2"/>
      <w:sz w:val="21"/>
      <w:szCs w:val="24"/>
      <w:lang w:bidi="ar-SA"/>
    </w:rPr>
  </w:style>
  <w:style w:type="paragraph" w:customStyle="1" w:styleId="94">
    <w:name w:val="正文文本 New New New New New New New New New New New New New New New New New New New New New New New New New New New New New New New New New"/>
    <w:basedOn w:val="20"/>
    <w:link w:val="93"/>
    <w:uiPriority w:val="0"/>
    <w:pPr>
      <w:spacing w:after="120" w:afterLines="0"/>
    </w:pPr>
    <w:rPr>
      <w:rFonts w:eastAsia="宋体"/>
      <w:kern w:val="2"/>
      <w:sz w:val="21"/>
      <w:szCs w:val="24"/>
      <w:lang w:bidi="ar-SA"/>
    </w:rPr>
  </w:style>
  <w:style w:type="character" w:customStyle="1" w:styleId="95">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96"/>
    <w:uiPriority w:val="0"/>
    <w:rPr>
      <w:rFonts w:ascii="宋体"/>
      <w:kern w:val="2"/>
      <w:sz w:val="18"/>
      <w:szCs w:val="18"/>
    </w:rPr>
  </w:style>
  <w:style w:type="paragraph" w:customStyle="1" w:styleId="9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7"/>
    <w:link w:val="95"/>
    <w:uiPriority w:val="0"/>
    <w:rPr>
      <w:rFonts w:ascii="宋体"/>
      <w:kern w:val="2"/>
      <w:sz w:val="18"/>
      <w:szCs w:val="18"/>
    </w:rPr>
  </w:style>
  <w:style w:type="paragraph" w:customStyle="1" w:styleId="9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8">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9">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00">
    <w:name w:val="默认段落字体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10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02">
    <w:name w:val="脚注文本 Char New New New New New New"/>
    <w:basedOn w:val="103"/>
    <w:link w:val="104"/>
    <w:uiPriority w:val="0"/>
    <w:rPr>
      <w:kern w:val="2"/>
      <w:sz w:val="18"/>
      <w:szCs w:val="18"/>
    </w:rPr>
  </w:style>
  <w:style w:type="character" w:customStyle="1" w:styleId="103">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104">
    <w:name w:val="脚注文本 New New New New New New New New New New New New New New New New New New New New"/>
    <w:basedOn w:val="105"/>
    <w:next w:val="106"/>
    <w:link w:val="102"/>
    <w:uiPriority w:val="0"/>
    <w:pPr>
      <w:snapToGrid w:val="0"/>
      <w:jc w:val="left"/>
    </w:pPr>
    <w:rPr>
      <w:kern w:val="2"/>
      <w:sz w:val="18"/>
      <w:szCs w:val="18"/>
    </w:rPr>
  </w:style>
  <w:style w:type="paragraph" w:customStyle="1" w:styleId="10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04"/>
    <w:uiPriority w:val="0"/>
    <w:pPr>
      <w:widowControl w:val="0"/>
      <w:jc w:val="both"/>
    </w:pPr>
    <w:rPr>
      <w:kern w:val="2"/>
      <w:sz w:val="32"/>
      <w:szCs w:val="24"/>
      <w:lang w:val="en-US" w:eastAsia="zh-CN" w:bidi="ar-SA"/>
    </w:rPr>
  </w:style>
  <w:style w:type="paragraph" w:customStyle="1" w:styleId="106">
    <w:name w:val="正文首行缩进 2 New New New New New New New New New New New New New New New"/>
    <w:basedOn w:val="107"/>
    <w:link w:val="109"/>
    <w:uiPriority w:val="0"/>
    <w:pPr>
      <w:spacing w:after="120" w:afterLines="0"/>
      <w:ind w:left="420" w:leftChars="200" w:firstLine="420"/>
    </w:pPr>
  </w:style>
  <w:style w:type="paragraph" w:customStyle="1" w:styleId="107">
    <w:name w:val="正文文本缩进 New New New New New New New New New New New New New New New New New New New New New New New New New New New New New New New New New New"/>
    <w:basedOn w:val="105"/>
    <w:link w:val="108"/>
    <w:uiPriority w:val="0"/>
    <w:pPr>
      <w:ind w:firstLine="640" w:firstLineChars="200"/>
    </w:pPr>
    <w:rPr>
      <w:rFonts w:eastAsia="仿宋_GB2312"/>
      <w:kern w:val="2"/>
      <w:sz w:val="32"/>
    </w:rPr>
  </w:style>
  <w:style w:type="character" w:customStyle="1" w:styleId="108">
    <w:name w:val="正文文本缩进 Char New New New New New"/>
    <w:basedOn w:val="103"/>
    <w:link w:val="107"/>
    <w:uiPriority w:val="0"/>
    <w:rPr>
      <w:rFonts w:eastAsia="仿宋_GB2312"/>
      <w:kern w:val="2"/>
      <w:sz w:val="32"/>
    </w:rPr>
  </w:style>
  <w:style w:type="character" w:customStyle="1" w:styleId="109">
    <w:name w:val="正文首行缩进 2 Char New New New New New New"/>
    <w:basedOn w:val="108"/>
    <w:link w:val="106"/>
    <w:uiPriority w:val="0"/>
  </w:style>
  <w:style w:type="character" w:customStyle="1" w:styleId="110">
    <w:name w:val="页码 New New New New New New"/>
    <w:basedOn w:val="5"/>
    <w:uiPriority w:val="0"/>
  </w:style>
  <w:style w:type="character" w:customStyle="1" w:styleId="11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12">
    <w:name w:val=" Char Char5 New"/>
    <w:basedOn w:val="27"/>
    <w:link w:val="113"/>
    <w:uiPriority w:val="0"/>
    <w:rPr>
      <w:rFonts w:ascii="宋体" w:hAnsi="Courier New" w:eastAsia="宋体" w:cs="Courier New"/>
      <w:kern w:val="2"/>
      <w:sz w:val="21"/>
      <w:szCs w:val="21"/>
      <w:lang w:val="en-US" w:eastAsia="zh-CN" w:bidi="ar-SA"/>
    </w:rPr>
  </w:style>
  <w:style w:type="paragraph" w:customStyle="1" w:styleId="113">
    <w:name w:val="纯文本 New New New New New New New New New New New New New New New New New New New New New New New New New New New New New New New New New New New New New New New New New New New New New New New"/>
    <w:basedOn w:val="29"/>
    <w:link w:val="112"/>
    <w:uiPriority w:val="0"/>
    <w:rPr>
      <w:rFonts w:ascii="宋体" w:hAnsi="Courier New" w:eastAsia="宋体" w:cs="Courier New"/>
      <w:kern w:val="2"/>
      <w:sz w:val="21"/>
      <w:szCs w:val="21"/>
      <w:lang w:val="en-US" w:eastAsia="zh-CN" w:bidi="ar-SA"/>
    </w:rPr>
  </w:style>
  <w:style w:type="character" w:customStyle="1" w:styleId="114">
    <w:name w:val="页码 New New New New New New New New New New New New New New New New New New New New New New New New New"/>
    <w:basedOn w:val="115"/>
    <w:uiPriority w:val="0"/>
  </w:style>
  <w:style w:type="character" w:customStyle="1" w:styleId="115">
    <w:name w:val="默认段落字体 New New New New New New New New"/>
    <w:uiPriority w:val="0"/>
    <w:rPr>
      <w:rFonts w:eastAsia="仿宋_GB2312"/>
      <w:szCs w:val="32"/>
    </w:rPr>
  </w:style>
  <w:style w:type="character" w:customStyle="1" w:styleId="116">
    <w:name w:val="要点 New New New New New New New New New New New New New New New New New New New New New New New New New New New New New New New"/>
    <w:basedOn w:val="117"/>
    <w:uiPriority w:val="0"/>
    <w:rPr>
      <w:b/>
    </w:rPr>
  </w:style>
  <w:style w:type="character" w:customStyle="1" w:styleId="117">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118">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19">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20">
    <w:name w:val="公文文号 New New New New New New New New New New New New New New New"/>
    <w:basedOn w:val="27"/>
    <w:uiPriority w:val="0"/>
    <w:rPr>
      <w:rFonts w:hint="eastAsia" w:ascii="仿宋_GB2312" w:eastAsia="仿宋_GB2312"/>
      <w:sz w:val="32"/>
    </w:rPr>
  </w:style>
  <w:style w:type="character" w:customStyle="1" w:styleId="121">
    <w:name w:val=" Char Char1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22">
    <w:name w:val=" Char Char New New New New New New New New New New New New New New New New New New New New New New New New New New New New New New New New New New New New New New New New New New New"/>
    <w:basedOn w:val="5"/>
    <w:link w:val="123"/>
    <w:uiPriority w:val="0"/>
    <w:rPr>
      <w:rFonts w:ascii="宋体"/>
      <w:kern w:val="2"/>
      <w:sz w:val="18"/>
      <w:szCs w:val="18"/>
    </w:rPr>
  </w:style>
  <w:style w:type="paragraph" w:customStyle="1" w:styleId="12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4"/>
    <w:link w:val="122"/>
    <w:uiPriority w:val="0"/>
    <w:rPr>
      <w:rFonts w:ascii="宋体"/>
      <w:kern w:val="2"/>
      <w:sz w:val="18"/>
      <w:szCs w:val="18"/>
    </w:rPr>
  </w:style>
  <w:style w:type="paragraph" w:customStyle="1" w:styleId="12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25">
    <w:name w:val="纯文本 Char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26">
    <w:name w:val="超链接 New New New New New New New New New New New New New New New New New New New New New New New New New New New New New New New New New New New"/>
    <w:basedOn w:val="39"/>
    <w:uiPriority w:val="0"/>
    <w:rPr>
      <w:color w:val="0000FF"/>
      <w:u w:val="single"/>
    </w:rPr>
  </w:style>
  <w:style w:type="character" w:customStyle="1" w:styleId="127">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2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29">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30"/>
    <w:uiPriority w:val="0"/>
    <w:rPr>
      <w:rFonts w:ascii="宋体"/>
      <w:kern w:val="2"/>
      <w:sz w:val="18"/>
      <w:szCs w:val="18"/>
    </w:rPr>
  </w:style>
  <w:style w:type="paragraph" w:customStyle="1" w:styleId="130">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1"/>
    <w:link w:val="129"/>
    <w:uiPriority w:val="0"/>
    <w:rPr>
      <w:rFonts w:ascii="宋体"/>
      <w:kern w:val="2"/>
      <w:sz w:val="18"/>
      <w:szCs w:val="18"/>
    </w:rPr>
  </w:style>
  <w:style w:type="paragraph" w:customStyle="1" w:styleId="13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32">
    <w:name w:val="公文正文"/>
    <w:basedOn w:val="5"/>
    <w:uiPriority w:val="0"/>
    <w:rPr>
      <w:rFonts w:hint="eastAsia" w:ascii="仿宋_GB2312" w:eastAsia="仿宋_GB2312"/>
      <w:sz w:val="32"/>
    </w:rPr>
  </w:style>
  <w:style w:type="character" w:customStyle="1" w:styleId="133">
    <w:name w:val=" Char Char1 New New New New New New"/>
    <w:basedOn w:val="5"/>
    <w:uiPriority w:val="0"/>
    <w:rPr>
      <w:rFonts w:ascii="宋体" w:hAnsi="Courier New" w:eastAsia="宋体" w:cs="Courier New"/>
      <w:kern w:val="2"/>
      <w:sz w:val="21"/>
      <w:szCs w:val="21"/>
      <w:lang w:val="en-US" w:eastAsia="zh-CN" w:bidi="ar-SA"/>
    </w:rPr>
  </w:style>
  <w:style w:type="character" w:customStyle="1" w:styleId="134">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35">
    <w:name w:val="页码 New New New New New New New New New New New New New New New New New New New New New New"/>
    <w:basedOn w:val="5"/>
    <w:uiPriority w:val="0"/>
  </w:style>
  <w:style w:type="character" w:customStyle="1" w:styleId="136">
    <w:name w:val=" Char Char1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37">
    <w:name w:val="公文文号 New New New"/>
    <w:basedOn w:val="138"/>
    <w:uiPriority w:val="0"/>
    <w:rPr>
      <w:rFonts w:hint="eastAsia" w:ascii="仿宋_GB2312" w:eastAsia="仿宋_GB2312"/>
      <w:sz w:val="32"/>
    </w:rPr>
  </w:style>
  <w:style w:type="character" w:customStyle="1" w:styleId="138">
    <w:name w:val="默认段落字体 New New New New New"/>
    <w:uiPriority w:val="0"/>
    <w:rPr>
      <w:rFonts w:ascii="Tahoma" w:hAnsi="Tahoma"/>
      <w:sz w:val="24"/>
    </w:rPr>
  </w:style>
  <w:style w:type="character" w:customStyle="1" w:styleId="139">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40">
    <w:name w:val=" Char Char1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41">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42"/>
    <w:uiPriority w:val="0"/>
    <w:rPr>
      <w:rFonts w:ascii="宋体"/>
      <w:kern w:val="2"/>
      <w:sz w:val="18"/>
      <w:szCs w:val="18"/>
    </w:rPr>
  </w:style>
  <w:style w:type="paragraph" w:customStyle="1" w:styleId="142">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3"/>
    <w:link w:val="141"/>
    <w:uiPriority w:val="0"/>
    <w:rPr>
      <w:rFonts w:ascii="宋体"/>
      <w:kern w:val="2"/>
      <w:sz w:val="18"/>
      <w:szCs w:val="18"/>
    </w:rPr>
  </w:style>
  <w:style w:type="paragraph" w:customStyle="1" w:styleId="14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44">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45">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46"/>
    <w:uiPriority w:val="0"/>
    <w:rPr>
      <w:rFonts w:ascii="宋体"/>
      <w:kern w:val="2"/>
      <w:sz w:val="18"/>
      <w:szCs w:val="18"/>
    </w:rPr>
  </w:style>
  <w:style w:type="paragraph" w:customStyle="1" w:styleId="14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7"/>
    <w:link w:val="145"/>
    <w:uiPriority w:val="0"/>
    <w:rPr>
      <w:rFonts w:ascii="宋体"/>
      <w:kern w:val="2"/>
      <w:sz w:val="18"/>
      <w:szCs w:val="18"/>
    </w:rPr>
  </w:style>
  <w:style w:type="paragraph" w:customStyle="1" w:styleId="14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48">
    <w:name w:val="要点 New New New New New New New New New New New New New New New New New New New"/>
    <w:basedOn w:val="5"/>
    <w:uiPriority w:val="0"/>
    <w:rPr>
      <w:b/>
      <w:bCs/>
    </w:rPr>
  </w:style>
  <w:style w:type="character" w:customStyle="1" w:styleId="149">
    <w:name w:val="页眉 Char New New New New New New New New New New New New New New New New"/>
    <w:basedOn w:val="5"/>
    <w:link w:val="150"/>
    <w:uiPriority w:val="0"/>
    <w:rPr>
      <w:kern w:val="2"/>
      <w:sz w:val="18"/>
      <w:szCs w:val="18"/>
    </w:rPr>
  </w:style>
  <w:style w:type="paragraph" w:customStyle="1" w:styleId="150">
    <w:name w:val="页眉 New New New New New New New New New New New New New New New New New New New New New New New New New New New New New New New New New New New New New New New New New New New New New New New New New New New New New New New"/>
    <w:basedOn w:val="151"/>
    <w:link w:val="149"/>
    <w:uiPriority w:val="0"/>
    <w:pPr>
      <w:pBdr>
        <w:bottom w:val="single" w:color="auto" w:sz="6" w:space="1"/>
      </w:pBdr>
      <w:tabs>
        <w:tab w:val="center" w:pos="4153"/>
        <w:tab w:val="right" w:pos="8306"/>
      </w:tabs>
      <w:snapToGrid w:val="0"/>
      <w:jc w:val="center"/>
    </w:pPr>
    <w:rPr>
      <w:kern w:val="2"/>
      <w:sz w:val="18"/>
      <w:szCs w:val="18"/>
    </w:rPr>
  </w:style>
  <w:style w:type="paragraph" w:customStyle="1" w:styleId="15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52"/>
    <w:uiPriority w:val="0"/>
    <w:pPr>
      <w:widowControl w:val="0"/>
      <w:jc w:val="both"/>
    </w:pPr>
    <w:rPr>
      <w:kern w:val="2"/>
      <w:sz w:val="21"/>
      <w:szCs w:val="24"/>
      <w:lang w:val="en-US" w:eastAsia="zh-CN" w:bidi="ar-SA"/>
    </w:rPr>
  </w:style>
  <w:style w:type="paragraph" w:customStyle="1" w:styleId="152">
    <w:name w:val="正文文本 New New New New New New New New New New New New New New New New"/>
    <w:basedOn w:val="151"/>
    <w:uiPriority w:val="0"/>
    <w:pPr>
      <w:spacing w:after="120" w:afterLines="0"/>
    </w:pPr>
    <w:rPr>
      <w:sz w:val="21"/>
    </w:rPr>
  </w:style>
  <w:style w:type="character" w:customStyle="1" w:styleId="153">
    <w:name w:val="页码 New New New New New New New New New New New New New New New New New New New New New New New New New New New New New New New New New New New"/>
    <w:basedOn w:val="14"/>
    <w:uiPriority w:val="0"/>
  </w:style>
  <w:style w:type="character" w:customStyle="1" w:styleId="154">
    <w:name w:val=" Char Char1 New New New New New New New New New New New New New New New New New New New"/>
    <w:basedOn w:val="155"/>
    <w:uiPriority w:val="0"/>
    <w:rPr>
      <w:rFonts w:ascii="宋体" w:hAnsi="Courier New" w:eastAsia="宋体" w:cs="Courier New"/>
      <w:kern w:val="2"/>
      <w:sz w:val="21"/>
      <w:szCs w:val="21"/>
      <w:lang w:val="en-US" w:eastAsia="zh-CN" w:bidi="ar-SA"/>
    </w:rPr>
  </w:style>
  <w:style w:type="character" w:customStyle="1" w:styleId="155">
    <w:name w:val="默认段落字体 New New New New New New New"/>
    <w:uiPriority w:val="0"/>
    <w:rPr>
      <w:rFonts w:ascii="Tahoma" w:hAnsi="Tahoma"/>
      <w:sz w:val="24"/>
    </w:rPr>
  </w:style>
  <w:style w:type="character" w:customStyle="1" w:styleId="156">
    <w:name w:val="超链接 New New New New New New New New New New New New New New New New New New"/>
    <w:basedOn w:val="157"/>
    <w:uiPriority w:val="0"/>
    <w:rPr>
      <w:color w:val="0000FF"/>
      <w:u w:val="single"/>
    </w:rPr>
  </w:style>
  <w:style w:type="character" w:customStyle="1" w:styleId="157">
    <w:name w:val="默认段落字体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158">
    <w:name w:val="页码 New New New New New New New New New New New New New New New New New New New New New New New New New New New New New New New New New New New New New New New New New New New New New New"/>
    <w:basedOn w:val="159"/>
    <w:uiPriority w:val="0"/>
  </w:style>
  <w:style w:type="character" w:customStyle="1" w:styleId="159">
    <w:name w:val="默认段落字体 New New New New New New New New New New New New New New New New New New New New New New New New New New New New New New New New New New"/>
    <w:uiPriority w:val="0"/>
    <w:rPr>
      <w:rFonts w:ascii="Tahoma" w:hAnsi="Tahoma"/>
      <w:sz w:val="24"/>
    </w:rPr>
  </w:style>
  <w:style w:type="character" w:customStyle="1" w:styleId="160">
    <w:name w:val=" Char Char2 New"/>
    <w:basedOn w:val="5"/>
    <w:link w:val="161"/>
    <w:uiPriority w:val="0"/>
    <w:rPr>
      <w:kern w:val="2"/>
      <w:sz w:val="18"/>
      <w:szCs w:val="18"/>
    </w:rPr>
  </w:style>
  <w:style w:type="paragraph" w:customStyle="1" w:styleId="16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6"/>
    <w:link w:val="160"/>
    <w:uiPriority w:val="0"/>
    <w:pPr>
      <w:pBdr>
        <w:bottom w:val="single" w:color="auto" w:sz="6" w:space="1"/>
      </w:pBdr>
      <w:tabs>
        <w:tab w:val="center" w:pos="4153"/>
        <w:tab w:val="right" w:pos="8306"/>
      </w:tabs>
      <w:snapToGrid w:val="0"/>
      <w:jc w:val="center"/>
    </w:pPr>
    <w:rPr>
      <w:kern w:val="2"/>
      <w:sz w:val="18"/>
      <w:szCs w:val="18"/>
    </w:rPr>
  </w:style>
  <w:style w:type="character" w:customStyle="1" w:styleId="162">
    <w:name w:val="批注引用 New New New"/>
    <w:basedOn w:val="163"/>
    <w:uiPriority w:val="0"/>
    <w:rPr>
      <w:sz w:val="21"/>
      <w:szCs w:val="21"/>
    </w:rPr>
  </w:style>
  <w:style w:type="character" w:customStyle="1" w:styleId="163">
    <w:name w:val="默认段落字体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64">
    <w:name w:val=" Char Char New"/>
    <w:basedOn w:val="5"/>
    <w:link w:val="165"/>
    <w:uiPriority w:val="0"/>
    <w:rPr>
      <w:rFonts w:ascii="宋体"/>
      <w:kern w:val="2"/>
      <w:sz w:val="18"/>
      <w:szCs w:val="18"/>
    </w:rPr>
  </w:style>
  <w:style w:type="paragraph" w:customStyle="1" w:styleId="165">
    <w:name w:val="文档结构图 New New"/>
    <w:basedOn w:val="166"/>
    <w:link w:val="164"/>
    <w:uiPriority w:val="0"/>
    <w:rPr>
      <w:rFonts w:ascii="宋体"/>
      <w:kern w:val="2"/>
      <w:sz w:val="18"/>
      <w:szCs w:val="18"/>
    </w:rPr>
  </w:style>
  <w:style w:type="paragraph" w:customStyle="1" w:styleId="166">
    <w:name w:val="正文 New New New"/>
    <w:uiPriority w:val="0"/>
    <w:pPr>
      <w:widowControl w:val="0"/>
      <w:jc w:val="both"/>
    </w:pPr>
    <w:rPr>
      <w:kern w:val="2"/>
      <w:sz w:val="32"/>
      <w:szCs w:val="24"/>
      <w:lang w:val="en-US" w:eastAsia="zh-CN" w:bidi="ar-SA"/>
    </w:rPr>
  </w:style>
  <w:style w:type="character" w:customStyle="1" w:styleId="167">
    <w:name w:val="超链接 New New New New New New New New"/>
    <w:basedOn w:val="168"/>
    <w:uiPriority w:val="0"/>
    <w:rPr>
      <w:color w:val="0000FF"/>
      <w:u w:val="single"/>
    </w:rPr>
  </w:style>
  <w:style w:type="character" w:customStyle="1" w:styleId="168">
    <w:name w:val="默认段落字体 New New New New New New New New New New New New New New New"/>
    <w:uiPriority w:val="0"/>
    <w:rPr>
      <w:rFonts w:ascii="Tahoma" w:hAnsi="Tahoma"/>
      <w:sz w:val="24"/>
    </w:rPr>
  </w:style>
  <w:style w:type="character" w:customStyle="1" w:styleId="169">
    <w:name w:val="脚注文本 Char New New"/>
    <w:basedOn w:val="170"/>
    <w:link w:val="171"/>
    <w:uiPriority w:val="0"/>
    <w:rPr>
      <w:kern w:val="2"/>
      <w:sz w:val="18"/>
      <w:szCs w:val="18"/>
    </w:rPr>
  </w:style>
  <w:style w:type="character" w:customStyle="1" w:styleId="170">
    <w:name w:val="默认段落字体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171">
    <w:name w:val="脚注文本 New New New New New New New New New New New New New New New"/>
    <w:basedOn w:val="172"/>
    <w:link w:val="169"/>
    <w:uiPriority w:val="0"/>
    <w:pPr>
      <w:snapToGrid w:val="0"/>
      <w:jc w:val="left"/>
    </w:pPr>
    <w:rPr>
      <w:kern w:val="2"/>
      <w:sz w:val="18"/>
      <w:szCs w:val="18"/>
    </w:rPr>
  </w:style>
  <w:style w:type="paragraph" w:customStyle="1" w:styleId="17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73"/>
    <w:uiPriority w:val="0"/>
    <w:pPr>
      <w:widowControl w:val="0"/>
      <w:jc w:val="both"/>
    </w:pPr>
    <w:rPr>
      <w:kern w:val="2"/>
      <w:sz w:val="32"/>
      <w:szCs w:val="24"/>
      <w:lang w:val="en-US" w:eastAsia="zh-CN" w:bidi="ar-SA"/>
    </w:rPr>
  </w:style>
  <w:style w:type="paragraph" w:customStyle="1" w:styleId="173">
    <w:name w:val="正文文本 New New New New New New New New New New New New New New New New New New New New"/>
    <w:basedOn w:val="172"/>
    <w:link w:val="174"/>
    <w:uiPriority w:val="0"/>
    <w:pPr>
      <w:spacing w:after="120" w:afterLines="0"/>
    </w:pPr>
    <w:rPr>
      <w:rFonts w:eastAsia="宋体"/>
      <w:kern w:val="2"/>
      <w:sz w:val="21"/>
      <w:szCs w:val="24"/>
      <w:lang w:bidi="ar-SA"/>
    </w:rPr>
  </w:style>
  <w:style w:type="character" w:customStyle="1" w:styleId="174">
    <w:name w:val="正文文本 Char New New"/>
    <w:link w:val="173"/>
    <w:uiPriority w:val="0"/>
    <w:rPr>
      <w:rFonts w:eastAsia="宋体"/>
      <w:kern w:val="2"/>
      <w:sz w:val="21"/>
      <w:szCs w:val="24"/>
      <w:lang w:bidi="ar-SA"/>
    </w:rPr>
  </w:style>
  <w:style w:type="character" w:customStyle="1" w:styleId="175">
    <w:name w:val="页码 New New New New New New New New New New New New New New New New New New New New New New New New New New New New New New New New New"/>
    <w:basedOn w:val="5"/>
    <w:uiPriority w:val="0"/>
  </w:style>
  <w:style w:type="character" w:customStyle="1" w:styleId="17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77">
    <w:name w:val=" Char Char1 New New New New New New New New New New New New New New New New New New New New"/>
    <w:basedOn w:val="115"/>
    <w:uiPriority w:val="0"/>
    <w:rPr>
      <w:rFonts w:ascii="宋体" w:hAnsi="Courier New" w:eastAsia="宋体" w:cs="Courier New"/>
      <w:kern w:val="2"/>
      <w:sz w:val="21"/>
      <w:szCs w:val="21"/>
      <w:lang w:val="en-US" w:eastAsia="zh-CN" w:bidi="ar-SA"/>
    </w:rPr>
  </w:style>
  <w:style w:type="character" w:customStyle="1" w:styleId="178">
    <w:name w:val="页码 New New New New New New New New New New New New New New New New New New New New New New New New New New New"/>
    <w:basedOn w:val="179"/>
    <w:uiPriority w:val="0"/>
  </w:style>
  <w:style w:type="character" w:customStyle="1" w:styleId="179">
    <w:name w:val="默认段落字体 New New New New New New New New New"/>
    <w:uiPriority w:val="0"/>
    <w:rPr>
      <w:rFonts w:ascii="Tahoma" w:hAnsi="Tahoma"/>
      <w:sz w:val="24"/>
    </w:rPr>
  </w:style>
  <w:style w:type="character" w:customStyle="1" w:styleId="180">
    <w:name w:val="页码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81">
    <w:name w:val="默认段落字体 New New New New New New New New New New New New New New New New New New New New New New New New New New New New New New New"/>
    <w:uiPriority w:val="0"/>
    <w:rPr>
      <w:rFonts w:ascii="Tahoma" w:hAnsi="Tahoma"/>
      <w:sz w:val="24"/>
    </w:rPr>
  </w:style>
  <w:style w:type="character" w:customStyle="1" w:styleId="182">
    <w:name w:val=" Char Char6 New New New New New New New"/>
    <w:basedOn w:val="183"/>
    <w:link w:val="188"/>
    <w:uiPriority w:val="0"/>
  </w:style>
  <w:style w:type="character" w:customStyle="1" w:styleId="183">
    <w:name w:val=" Char Char4 New New New"/>
    <w:basedOn w:val="184"/>
    <w:link w:val="185"/>
    <w:uiPriority w:val="0"/>
    <w:rPr>
      <w:rFonts w:eastAsia="仿宋_GB2312"/>
      <w:kern w:val="2"/>
      <w:sz w:val="32"/>
    </w:rPr>
  </w:style>
  <w:style w:type="character" w:customStyle="1" w:styleId="184">
    <w:name w:val="默认段落字体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185">
    <w:name w:val="正文文本缩进 New New New New New New New New New New New New New New New New New New New New New New New New New New New New New New New"/>
    <w:basedOn w:val="186"/>
    <w:link w:val="183"/>
    <w:uiPriority w:val="0"/>
    <w:pPr>
      <w:ind w:firstLine="640" w:firstLineChars="200"/>
    </w:pPr>
    <w:rPr>
      <w:rFonts w:eastAsia="仿宋_GB2312"/>
      <w:kern w:val="2"/>
      <w:sz w:val="32"/>
    </w:rPr>
  </w:style>
  <w:style w:type="paragraph" w:customStyle="1" w:styleId="18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87"/>
    <w:uiPriority w:val="0"/>
    <w:pPr>
      <w:widowControl w:val="0"/>
      <w:jc w:val="both"/>
    </w:pPr>
    <w:rPr>
      <w:kern w:val="2"/>
      <w:sz w:val="32"/>
      <w:szCs w:val="24"/>
      <w:lang w:val="en-US" w:eastAsia="zh-CN" w:bidi="ar-SA"/>
    </w:rPr>
  </w:style>
  <w:style w:type="paragraph" w:customStyle="1" w:styleId="187">
    <w:name w:val="正文文本 New New New New New New New New New New New New New New New New New New New New New New"/>
    <w:basedOn w:val="186"/>
    <w:link w:val="189"/>
    <w:uiPriority w:val="0"/>
    <w:pPr>
      <w:spacing w:after="120" w:afterLines="0"/>
    </w:pPr>
    <w:rPr>
      <w:rFonts w:eastAsia="宋体"/>
      <w:kern w:val="2"/>
      <w:sz w:val="21"/>
      <w:szCs w:val="24"/>
      <w:lang w:bidi="ar-SA"/>
    </w:rPr>
  </w:style>
  <w:style w:type="paragraph" w:customStyle="1" w:styleId="188">
    <w:name w:val="正文首行缩进 2 New New New New New New New New New New New New New"/>
    <w:basedOn w:val="185"/>
    <w:link w:val="182"/>
    <w:uiPriority w:val="0"/>
    <w:pPr>
      <w:spacing w:after="120" w:afterLines="0"/>
      <w:ind w:left="420" w:leftChars="200" w:firstLine="420"/>
    </w:pPr>
  </w:style>
  <w:style w:type="character" w:customStyle="1" w:styleId="189">
    <w:name w:val=" Char Char New New New New New New New New New New New New New New New New New New New New New New New New New New New New New New New New New New New New New New New New New New New New New New New New New New New New New New New New New New New New"/>
    <w:link w:val="187"/>
    <w:uiPriority w:val="0"/>
    <w:rPr>
      <w:rFonts w:eastAsia="宋体"/>
      <w:kern w:val="2"/>
      <w:sz w:val="21"/>
      <w:szCs w:val="24"/>
      <w:lang w:bidi="ar-SA"/>
    </w:rPr>
  </w:style>
  <w:style w:type="character" w:customStyle="1" w:styleId="190">
    <w:name w:val="纯文本 Char Char New"/>
    <w:basedOn w:val="5"/>
    <w:link w:val="191"/>
    <w:uiPriority w:val="0"/>
    <w:rPr>
      <w:rFonts w:ascii="宋体" w:hAnsi="Courier New" w:eastAsia="宋体" w:cs="Courier New"/>
      <w:kern w:val="2"/>
      <w:sz w:val="21"/>
      <w:szCs w:val="21"/>
      <w:lang w:val="en-US" w:eastAsia="zh-CN" w:bidi="ar-SA"/>
    </w:rPr>
  </w:style>
  <w:style w:type="paragraph" w:customStyle="1" w:styleId="191">
    <w:name w:val="纯文本 New New New New New New New New New New New New New New New New New New New New New New New New New New New New"/>
    <w:basedOn w:val="192"/>
    <w:link w:val="190"/>
    <w:uiPriority w:val="0"/>
    <w:rPr>
      <w:rFonts w:ascii="宋体" w:hAnsi="Courier New" w:eastAsia="宋体" w:cs="Courier New"/>
      <w:kern w:val="2"/>
      <w:sz w:val="21"/>
      <w:szCs w:val="21"/>
      <w:lang w:val="en-US" w:eastAsia="zh-CN" w:bidi="ar-SA"/>
    </w:rPr>
  </w:style>
  <w:style w:type="paragraph" w:customStyle="1" w:styleId="192">
    <w:name w:val="正文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93">
    <w:name w:val="纯文本 Char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94">
    <w:name w:val=" Char Char1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95">
    <w:name w:val="纯文本 Char New New New New New New New New New New New New New New New New New New New New New New New New New New New New New New New New New New New New New New New New New New New New New New New New New New New New New New"/>
    <w:basedOn w:val="196"/>
    <w:link w:val="197"/>
    <w:uiPriority w:val="0"/>
    <w:rPr>
      <w:rFonts w:ascii="宋体" w:hAnsi="Courier New" w:eastAsia="宋体" w:cs="Courier New"/>
      <w:kern w:val="2"/>
      <w:sz w:val="21"/>
      <w:szCs w:val="21"/>
      <w:lang w:val="en-US" w:eastAsia="zh-CN" w:bidi="ar-SA"/>
    </w:rPr>
  </w:style>
  <w:style w:type="character" w:customStyle="1" w:styleId="19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19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8"/>
    <w:link w:val="195"/>
    <w:uiPriority w:val="0"/>
    <w:rPr>
      <w:rFonts w:ascii="宋体" w:hAnsi="Courier New" w:eastAsia="宋体" w:cs="Courier New"/>
      <w:kern w:val="2"/>
      <w:sz w:val="21"/>
      <w:szCs w:val="21"/>
      <w:lang w:val="en-US" w:eastAsia="zh-CN" w:bidi="ar-SA"/>
    </w:rPr>
  </w:style>
  <w:style w:type="paragraph" w:customStyle="1" w:styleId="19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99"/>
    <w:uiPriority w:val="0"/>
    <w:pPr>
      <w:widowControl w:val="0"/>
      <w:jc w:val="both"/>
    </w:pPr>
    <w:rPr>
      <w:kern w:val="2"/>
      <w:sz w:val="32"/>
      <w:szCs w:val="24"/>
      <w:lang w:val="en-US" w:eastAsia="zh-CN" w:bidi="ar-SA"/>
    </w:rPr>
  </w:style>
  <w:style w:type="paragraph" w:customStyle="1" w:styleId="199">
    <w:name w:val="脚注文本 New New New New New New New New New New New New New New New New New New New New New New New New New"/>
    <w:basedOn w:val="198"/>
    <w:next w:val="200"/>
    <w:link w:val="202"/>
    <w:uiPriority w:val="0"/>
    <w:pPr>
      <w:snapToGrid w:val="0"/>
      <w:jc w:val="left"/>
    </w:pPr>
    <w:rPr>
      <w:kern w:val="2"/>
      <w:sz w:val="18"/>
      <w:szCs w:val="18"/>
    </w:rPr>
  </w:style>
  <w:style w:type="paragraph" w:customStyle="1" w:styleId="200">
    <w:name w:val="正文首行缩进 2 New New New New New New New New New New New New New New New New New New New New"/>
    <w:basedOn w:val="201"/>
    <w:link w:val="204"/>
    <w:uiPriority w:val="0"/>
    <w:pPr>
      <w:spacing w:after="120" w:afterLines="0"/>
      <w:ind w:left="420" w:leftChars="200" w:firstLine="420"/>
    </w:pPr>
  </w:style>
  <w:style w:type="paragraph" w:customStyle="1" w:styleId="201">
    <w:name w:val="正文文本缩进 New New New New New New New New New New New New New New New New New New New New New New New New New New New New New New New New New New New New New New New"/>
    <w:basedOn w:val="198"/>
    <w:link w:val="203"/>
    <w:uiPriority w:val="0"/>
    <w:pPr>
      <w:ind w:firstLine="640" w:firstLineChars="200"/>
    </w:pPr>
    <w:rPr>
      <w:rFonts w:eastAsia="仿宋_GB2312"/>
      <w:kern w:val="2"/>
      <w:sz w:val="32"/>
    </w:rPr>
  </w:style>
  <w:style w:type="character" w:customStyle="1" w:styleId="202">
    <w:name w:val="脚注文本 Char New New New New New New New New New New New New New New New"/>
    <w:basedOn w:val="196"/>
    <w:link w:val="199"/>
    <w:uiPriority w:val="0"/>
    <w:rPr>
      <w:kern w:val="2"/>
      <w:sz w:val="18"/>
      <w:szCs w:val="18"/>
    </w:rPr>
  </w:style>
  <w:style w:type="character" w:customStyle="1" w:styleId="203">
    <w:name w:val="正文文本缩进 Char New New New New New New New New New New New New New New New"/>
    <w:basedOn w:val="196"/>
    <w:link w:val="201"/>
    <w:uiPriority w:val="0"/>
    <w:rPr>
      <w:rFonts w:eastAsia="仿宋_GB2312"/>
      <w:kern w:val="2"/>
      <w:sz w:val="32"/>
    </w:rPr>
  </w:style>
  <w:style w:type="character" w:customStyle="1" w:styleId="204">
    <w:name w:val="正文首行缩进 2 Char New New New New New New New New New New New New New New New"/>
    <w:basedOn w:val="203"/>
    <w:link w:val="200"/>
    <w:uiPriority w:val="0"/>
  </w:style>
  <w:style w:type="character" w:customStyle="1" w:styleId="205">
    <w:name w:val=" Char Char New New New New New New New New New New New New New New New New New New New New New New New New New New New New New New New New New New New New New New New New New New New New New New New New New New New"/>
    <w:basedOn w:val="5"/>
    <w:link w:val="206"/>
    <w:uiPriority w:val="0"/>
    <w:rPr>
      <w:rFonts w:ascii="宋体"/>
      <w:kern w:val="2"/>
      <w:sz w:val="18"/>
      <w:szCs w:val="18"/>
    </w:rPr>
  </w:style>
  <w:style w:type="paragraph" w:customStyle="1" w:styleId="20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7"/>
    <w:link w:val="205"/>
    <w:uiPriority w:val="0"/>
    <w:rPr>
      <w:rFonts w:ascii="宋体"/>
      <w:kern w:val="2"/>
      <w:sz w:val="18"/>
      <w:szCs w:val="18"/>
    </w:rPr>
  </w:style>
  <w:style w:type="paragraph" w:customStyle="1" w:styleId="20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08">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209">
    <w:name w:val="默认段落字体 New New New New New New New New New New New New New New New New"/>
    <w:uiPriority w:val="0"/>
    <w:rPr>
      <w:rFonts w:eastAsia="仿宋_GB2312"/>
      <w:sz w:val="32"/>
      <w:szCs w:val="32"/>
    </w:rPr>
  </w:style>
  <w:style w:type="character" w:customStyle="1" w:styleId="210">
    <w:name w:val="默认段落字体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211">
    <w:name w:val=" Char Char1 New New New New New New New New New New New New New New New New New New New New New New New New New New New New New New New New New New New New New New New New New New New New New New New New New New New New New New New New New New New New New New"/>
    <w:basedOn w:val="5"/>
    <w:link w:val="212"/>
    <w:uiPriority w:val="0"/>
    <w:rPr>
      <w:sz w:val="18"/>
      <w:szCs w:val="18"/>
    </w:rPr>
  </w:style>
  <w:style w:type="paragraph" w:customStyle="1" w:styleId="21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3"/>
    <w:link w:val="211"/>
    <w:uiPriority w:val="0"/>
    <w:pPr>
      <w:pBdr>
        <w:bottom w:val="single" w:color="auto" w:sz="6" w:space="1"/>
      </w:pBdr>
      <w:tabs>
        <w:tab w:val="center" w:pos="4153"/>
        <w:tab w:val="right" w:pos="8306"/>
      </w:tabs>
      <w:snapToGrid w:val="0"/>
      <w:jc w:val="center"/>
    </w:pPr>
    <w:rPr>
      <w:sz w:val="18"/>
      <w:szCs w:val="18"/>
    </w:rPr>
  </w:style>
  <w:style w:type="paragraph" w:customStyle="1" w:styleId="21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2"/>
      <w:lang w:val="en-US" w:eastAsia="zh-CN" w:bidi="ar-SA"/>
    </w:rPr>
  </w:style>
  <w:style w:type="character" w:customStyle="1" w:styleId="214">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3"/>
    <w:uiPriority w:val="0"/>
  </w:style>
  <w:style w:type="character" w:customStyle="1" w:styleId="215">
    <w:name w:val="公文文号 New New New New New New New New New New New New New New New New New New New New New New New New New New New New New New New New"/>
    <w:basedOn w:val="16"/>
    <w:uiPriority w:val="0"/>
    <w:rPr>
      <w:rFonts w:hint="eastAsia" w:ascii="仿宋_GB2312" w:eastAsia="仿宋_GB2312"/>
      <w:sz w:val="32"/>
    </w:rPr>
  </w:style>
  <w:style w:type="character" w:customStyle="1" w:styleId="216">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217"/>
    <w:uiPriority w:val="0"/>
    <w:rPr>
      <w:rFonts w:ascii="宋体"/>
      <w:kern w:val="2"/>
      <w:sz w:val="18"/>
      <w:szCs w:val="18"/>
    </w:rPr>
  </w:style>
  <w:style w:type="paragraph" w:customStyle="1" w:styleId="21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8"/>
    <w:link w:val="216"/>
    <w:uiPriority w:val="0"/>
    <w:rPr>
      <w:rFonts w:ascii="宋体"/>
      <w:kern w:val="2"/>
      <w:sz w:val="18"/>
      <w:szCs w:val="18"/>
    </w:rPr>
  </w:style>
  <w:style w:type="paragraph" w:customStyle="1" w:styleId="21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1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
    <w:uiPriority w:val="0"/>
  </w:style>
  <w:style w:type="character" w:customStyle="1" w:styleId="220">
    <w:name w:val="文档结构图 Char New New New New New New New New New New New New"/>
    <w:basedOn w:val="5"/>
    <w:link w:val="221"/>
    <w:uiPriority w:val="0"/>
    <w:rPr>
      <w:rFonts w:ascii="宋体"/>
      <w:kern w:val="2"/>
      <w:sz w:val="18"/>
      <w:szCs w:val="18"/>
    </w:rPr>
  </w:style>
  <w:style w:type="paragraph" w:customStyle="1" w:styleId="221">
    <w:name w:val="文档结构图 New New New New New New New New New New New New New New New New New New New New New New New New New New New New New"/>
    <w:basedOn w:val="222"/>
    <w:link w:val="220"/>
    <w:uiPriority w:val="0"/>
    <w:rPr>
      <w:rFonts w:ascii="宋体"/>
      <w:kern w:val="2"/>
      <w:sz w:val="18"/>
      <w:szCs w:val="18"/>
    </w:rPr>
  </w:style>
  <w:style w:type="paragraph" w:customStyle="1" w:styleId="222">
    <w:name w:val="正文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23">
    <w:name w:val="要点 New New New New New New New New New New New New New"/>
    <w:uiPriority w:val="0"/>
    <w:rPr>
      <w:b/>
    </w:rPr>
  </w:style>
  <w:style w:type="character" w:customStyle="1" w:styleId="224">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225">
    <w:name w:val="超链接 New New New New New New New New New New New New New New New New"/>
    <w:basedOn w:val="13"/>
    <w:uiPriority w:val="0"/>
    <w:rPr>
      <w:color w:val="0000FF"/>
      <w:u w:val="single"/>
    </w:rPr>
  </w:style>
  <w:style w:type="character" w:customStyle="1" w:styleId="226">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227">
    <w:name w:val="超链接 New New New New New New New New New New New New New New New"/>
    <w:basedOn w:val="27"/>
    <w:uiPriority w:val="0"/>
    <w:rPr>
      <w:color w:val="0000FF"/>
      <w:u w:val="single"/>
    </w:rPr>
  </w:style>
  <w:style w:type="character" w:customStyle="1" w:styleId="228">
    <w:name w:val=" Char Char New New New New New New New New New New New New New New New New New New New New New New New New New New New New New New New New New New New New New New"/>
    <w:basedOn w:val="5"/>
    <w:link w:val="229"/>
    <w:uiPriority w:val="0"/>
    <w:rPr>
      <w:rFonts w:ascii="宋体"/>
      <w:kern w:val="2"/>
      <w:sz w:val="18"/>
      <w:szCs w:val="18"/>
    </w:rPr>
  </w:style>
  <w:style w:type="paragraph" w:customStyle="1" w:styleId="22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w:basedOn w:val="230"/>
    <w:link w:val="228"/>
    <w:uiPriority w:val="0"/>
    <w:rPr>
      <w:rFonts w:ascii="宋体"/>
      <w:kern w:val="2"/>
      <w:sz w:val="18"/>
      <w:szCs w:val="18"/>
    </w:rPr>
  </w:style>
  <w:style w:type="paragraph" w:customStyle="1" w:styleId="23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31">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232">
    <w:name w:val="默认段落字体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23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34"/>
    <w:uiPriority w:val="0"/>
  </w:style>
  <w:style w:type="character" w:customStyle="1" w:styleId="234">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235">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236"/>
    <w:uiPriority w:val="0"/>
    <w:rPr>
      <w:rFonts w:ascii="宋体" w:hAnsi="Courier" w:eastAsia="宋体"/>
      <w:kern w:val="2"/>
      <w:sz w:val="28"/>
      <w:lang w:val="en-US" w:eastAsia="zh-CN" w:bidi="ar-SA"/>
    </w:rPr>
  </w:style>
  <w:style w:type="paragraph" w:customStyle="1" w:styleId="23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37"/>
    <w:link w:val="235"/>
    <w:uiPriority w:val="0"/>
    <w:rPr>
      <w:rFonts w:ascii="宋体" w:hAnsi="Courier" w:eastAsia="宋体"/>
      <w:kern w:val="2"/>
      <w:sz w:val="28"/>
      <w:lang w:val="en-US" w:eastAsia="zh-CN" w:bidi="ar-SA"/>
    </w:rPr>
  </w:style>
  <w:style w:type="paragraph" w:customStyle="1" w:styleId="23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38"/>
    <w:uiPriority w:val="0"/>
    <w:pPr>
      <w:widowControl w:val="0"/>
      <w:jc w:val="both"/>
    </w:pPr>
    <w:rPr>
      <w:kern w:val="2"/>
      <w:sz w:val="21"/>
      <w:szCs w:val="24"/>
      <w:lang w:val="en-US" w:eastAsia="zh-CN" w:bidi="ar-SA"/>
    </w:rPr>
  </w:style>
  <w:style w:type="paragraph" w:customStyle="1" w:styleId="238">
    <w:name w:val="脚注文本 New New New New New New New New New New New New New New New New New New New New New New New New New New New New New New New New New New New New New New"/>
    <w:basedOn w:val="237"/>
    <w:next w:val="239"/>
    <w:uiPriority w:val="0"/>
    <w:pPr>
      <w:snapToGrid w:val="0"/>
      <w:jc w:val="left"/>
    </w:pPr>
    <w:rPr>
      <w:sz w:val="18"/>
      <w:szCs w:val="18"/>
    </w:rPr>
  </w:style>
  <w:style w:type="paragraph" w:customStyle="1" w:styleId="239">
    <w:name w:val="正文首行缩进 2 New New New New New New New New New New New New New New New New New New New New New New New New New New New New New New New New New"/>
    <w:basedOn w:val="240"/>
    <w:uiPriority w:val="0"/>
    <w:pPr>
      <w:spacing w:after="120" w:afterLines="0"/>
      <w:ind w:left="420" w:leftChars="200" w:firstLine="420"/>
    </w:pPr>
    <w:rPr>
      <w:rFonts w:eastAsia="宋体"/>
      <w:szCs w:val="24"/>
    </w:rPr>
  </w:style>
  <w:style w:type="paragraph" w:customStyle="1" w:styleId="240">
    <w:name w:val="正文文本缩进 New New New New New New New New New New New New New New New New New New New New New New New New New New New New New New New New New New New New New New New New New New New New New New New New New New New New"/>
    <w:basedOn w:val="237"/>
    <w:uiPriority w:val="0"/>
    <w:pPr>
      <w:ind w:firstLine="640" w:firstLineChars="200"/>
    </w:pPr>
    <w:rPr>
      <w:rFonts w:eastAsia="仿宋_GB2312"/>
      <w:sz w:val="32"/>
      <w:szCs w:val="20"/>
    </w:rPr>
  </w:style>
  <w:style w:type="character" w:customStyle="1" w:styleId="241">
    <w:name w:val="超链接 New New New New New New New New New New New New New New New New New New New New New New New New New New New New New New New New New New New New New New"/>
    <w:basedOn w:val="5"/>
    <w:uiPriority w:val="0"/>
    <w:rPr>
      <w:rFonts w:ascii="Tahoma" w:hAnsi="Tahoma"/>
      <w:color w:val="0000FF"/>
      <w:sz w:val="24"/>
      <w:u w:val="single"/>
    </w:rPr>
  </w:style>
  <w:style w:type="character" w:customStyle="1" w:styleId="242">
    <w:name w:val="超链接 New New New New New New New New New New New New New New New New New New New New New New New"/>
    <w:basedOn w:val="5"/>
    <w:uiPriority w:val="0"/>
    <w:rPr>
      <w:rFonts w:ascii="Tahoma" w:hAnsi="Tahoma"/>
      <w:color w:val="0000FF"/>
      <w:sz w:val="24"/>
      <w:u w:val="single"/>
    </w:rPr>
  </w:style>
  <w:style w:type="character" w:customStyle="1" w:styleId="243">
    <w:name w:val="默认段落字体 New New New New New New New New New New New New New New New New New New New New New New New"/>
    <w:uiPriority w:val="0"/>
    <w:rPr>
      <w:rFonts w:eastAsia="仿宋_GB2312"/>
      <w:sz w:val="32"/>
      <w:szCs w:val="32"/>
    </w:rPr>
  </w:style>
  <w:style w:type="character" w:customStyle="1" w:styleId="244">
    <w:name w:val="超链接 New New New New New New New New New New New New New New New New New New New New New New New New New New New New New New New New New New New New New New New New New New New New New"/>
    <w:basedOn w:val="234"/>
    <w:uiPriority w:val="0"/>
    <w:rPr>
      <w:color w:val="0000FF"/>
      <w:u w:val="single"/>
    </w:rPr>
  </w:style>
  <w:style w:type="character" w:customStyle="1" w:styleId="245">
    <w:name w:val="要点 New New New New New New New New New New New New New New New New New New New New"/>
    <w:uiPriority w:val="0"/>
    <w:rPr>
      <w:b/>
    </w:rPr>
  </w:style>
  <w:style w:type="character" w:customStyle="1" w:styleId="24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7"/>
    <w:uiPriority w:val="0"/>
  </w:style>
  <w:style w:type="character" w:customStyle="1" w:styleId="247">
    <w:name w:val=" Char Char6"/>
    <w:link w:val="248"/>
    <w:uiPriority w:val="0"/>
    <w:rPr>
      <w:rFonts w:eastAsia="宋体"/>
      <w:kern w:val="2"/>
      <w:sz w:val="21"/>
      <w:szCs w:val="24"/>
      <w:lang w:bidi="ar-SA"/>
    </w:rPr>
  </w:style>
  <w:style w:type="paragraph" w:customStyle="1" w:styleId="248">
    <w:name w:val="正文文本 New New New New New New New New New New New New"/>
    <w:basedOn w:val="249"/>
    <w:link w:val="247"/>
    <w:uiPriority w:val="0"/>
    <w:pPr>
      <w:spacing w:after="120" w:afterLines="0"/>
    </w:pPr>
    <w:rPr>
      <w:rFonts w:eastAsia="宋体"/>
      <w:kern w:val="2"/>
      <w:sz w:val="21"/>
      <w:szCs w:val="24"/>
      <w:lang w:bidi="ar-SA"/>
    </w:rPr>
  </w:style>
  <w:style w:type="paragraph" w:customStyle="1" w:styleId="24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50">
    <w:name w:val="默认段落字体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25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52"/>
    <w:uiPriority w:val="0"/>
  </w:style>
  <w:style w:type="character" w:customStyle="1" w:styleId="252">
    <w:name w:val="默认段落字体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25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254">
    <w:name w:val=" Char Char1 New New New New New New New New New"/>
    <w:basedOn w:val="5"/>
    <w:uiPriority w:val="0"/>
    <w:rPr>
      <w:rFonts w:ascii="宋体" w:hAnsi="Courier New" w:eastAsia="宋体" w:cs="Courier New"/>
      <w:kern w:val="2"/>
      <w:sz w:val="21"/>
      <w:szCs w:val="21"/>
      <w:lang w:val="en-US" w:eastAsia="zh-CN" w:bidi="ar-SA"/>
    </w:rPr>
  </w:style>
  <w:style w:type="character" w:customStyle="1" w:styleId="255">
    <w:name w:val="要点 New New New New New New New New New New New New New New New New New New New New New New New New New New New New New New New New New"/>
    <w:basedOn w:val="256"/>
    <w:uiPriority w:val="0"/>
    <w:rPr>
      <w:b/>
    </w:rPr>
  </w:style>
  <w:style w:type="character" w:customStyle="1" w:styleId="25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257">
    <w:name w:val="页码 New New New New New New New New New New New New New New New New New New New New New"/>
    <w:basedOn w:val="258"/>
    <w:uiPriority w:val="0"/>
  </w:style>
  <w:style w:type="character" w:customStyle="1" w:styleId="258">
    <w:name w:val="默认段落字体 New New New New New New"/>
    <w:uiPriority w:val="0"/>
    <w:rPr>
      <w:rFonts w:ascii="Tahoma" w:hAnsi="Tahoma"/>
      <w:sz w:val="24"/>
    </w:rPr>
  </w:style>
  <w:style w:type="character" w:customStyle="1" w:styleId="259">
    <w:name w:val="脚注文本 Char New New New New New"/>
    <w:basedOn w:val="159"/>
    <w:link w:val="260"/>
    <w:uiPriority w:val="0"/>
    <w:rPr>
      <w:kern w:val="2"/>
      <w:sz w:val="18"/>
      <w:szCs w:val="18"/>
    </w:rPr>
  </w:style>
  <w:style w:type="paragraph" w:customStyle="1" w:styleId="260">
    <w:name w:val="脚注文本 New New New New"/>
    <w:basedOn w:val="261"/>
    <w:link w:val="259"/>
    <w:uiPriority w:val="0"/>
    <w:pPr>
      <w:snapToGrid w:val="0"/>
      <w:jc w:val="left"/>
    </w:pPr>
    <w:rPr>
      <w:kern w:val="2"/>
      <w:sz w:val="18"/>
      <w:szCs w:val="18"/>
    </w:rPr>
  </w:style>
  <w:style w:type="paragraph" w:customStyle="1" w:styleId="26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62"/>
    <w:uiPriority w:val="0"/>
    <w:pPr>
      <w:widowControl w:val="0"/>
      <w:jc w:val="both"/>
    </w:pPr>
    <w:rPr>
      <w:kern w:val="2"/>
      <w:sz w:val="32"/>
      <w:szCs w:val="24"/>
      <w:lang w:val="en-US" w:eastAsia="zh-CN" w:bidi="ar-SA"/>
    </w:rPr>
  </w:style>
  <w:style w:type="paragraph" w:customStyle="1" w:styleId="262">
    <w:name w:val="正文文本 New New New New New New New New New New New New New New"/>
    <w:basedOn w:val="261"/>
    <w:link w:val="263"/>
    <w:uiPriority w:val="0"/>
    <w:pPr>
      <w:spacing w:after="120" w:afterLines="0"/>
    </w:pPr>
    <w:rPr>
      <w:rFonts w:eastAsia="宋体"/>
      <w:kern w:val="2"/>
      <w:sz w:val="21"/>
      <w:szCs w:val="24"/>
      <w:lang w:bidi="ar-SA"/>
    </w:rPr>
  </w:style>
  <w:style w:type="character" w:customStyle="1" w:styleId="263">
    <w:name w:val="正文文本 Char New New New New"/>
    <w:link w:val="262"/>
    <w:uiPriority w:val="0"/>
    <w:rPr>
      <w:rFonts w:eastAsia="宋体"/>
      <w:kern w:val="2"/>
      <w:sz w:val="21"/>
      <w:szCs w:val="24"/>
      <w:lang w:bidi="ar-SA"/>
    </w:rPr>
  </w:style>
  <w:style w:type="character" w:customStyle="1" w:styleId="264">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265">
    <w:name w:val="页码 New New New New New New New New New"/>
    <w:basedOn w:val="5"/>
    <w:uiPriority w:val="0"/>
  </w:style>
  <w:style w:type="character" w:customStyle="1" w:styleId="266">
    <w:name w:val=" Char Char New New New New New New New New New New New New New New"/>
    <w:basedOn w:val="5"/>
    <w:link w:val="267"/>
    <w:uiPriority w:val="0"/>
    <w:rPr>
      <w:rFonts w:ascii="宋体"/>
      <w:kern w:val="2"/>
      <w:sz w:val="18"/>
      <w:szCs w:val="18"/>
    </w:rPr>
  </w:style>
  <w:style w:type="paragraph" w:customStyle="1" w:styleId="267">
    <w:name w:val="文档结构图 New New New New New New New New New New New New New New New New New New New New New New"/>
    <w:basedOn w:val="268"/>
    <w:link w:val="266"/>
    <w:uiPriority w:val="0"/>
    <w:rPr>
      <w:rFonts w:ascii="宋体"/>
      <w:kern w:val="2"/>
      <w:sz w:val="18"/>
      <w:szCs w:val="18"/>
    </w:rPr>
  </w:style>
  <w:style w:type="paragraph" w:customStyle="1" w:styleId="268">
    <w:name w:val="正文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6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270">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50"/>
    <w:uiPriority w:val="0"/>
  </w:style>
  <w:style w:type="character" w:customStyle="1" w:styleId="271">
    <w:name w:val="页码 New New New New New New New New New New New New New New New New New New New New New New New New New New New New New New"/>
    <w:basedOn w:val="272"/>
    <w:uiPriority w:val="0"/>
  </w:style>
  <w:style w:type="character" w:customStyle="1" w:styleId="272">
    <w:name w:val="默认段落字体 New New New New New New New New New New New New"/>
    <w:uiPriority w:val="0"/>
    <w:rPr>
      <w:rFonts w:ascii="Tahoma" w:hAnsi="Tahoma"/>
      <w:sz w:val="24"/>
    </w:rPr>
  </w:style>
  <w:style w:type="character" w:customStyle="1" w:styleId="273">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274">
    <w:name w:val=" Char Char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275">
    <w:name w:val="默认段落字体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276">
    <w:name w:val=" Char Char New New New New New New New New New New New New New New New New New New New New New New New New New New New New New New New New New New New New New New New New New New New New New New New New New New New New New New New"/>
    <w:basedOn w:val="5"/>
    <w:link w:val="277"/>
    <w:uiPriority w:val="0"/>
    <w:rPr>
      <w:rFonts w:ascii="宋体"/>
      <w:kern w:val="2"/>
      <w:sz w:val="18"/>
      <w:szCs w:val="18"/>
    </w:rPr>
  </w:style>
  <w:style w:type="paragraph" w:customStyle="1" w:styleId="27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78"/>
    <w:link w:val="276"/>
    <w:uiPriority w:val="0"/>
    <w:rPr>
      <w:rFonts w:ascii="宋体"/>
      <w:kern w:val="2"/>
      <w:sz w:val="18"/>
      <w:szCs w:val="18"/>
    </w:rPr>
  </w:style>
  <w:style w:type="paragraph" w:customStyle="1" w:styleId="27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79">
    <w:name w:val=" Char Char1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280">
    <w:name w:val="正文文本缩进 Char Char"/>
    <w:basedOn w:val="16"/>
    <w:link w:val="281"/>
    <w:uiPriority w:val="0"/>
    <w:rPr>
      <w:rFonts w:eastAsia="仿宋_GB2312"/>
      <w:kern w:val="2"/>
      <w:sz w:val="32"/>
    </w:rPr>
  </w:style>
  <w:style w:type="paragraph" w:customStyle="1" w:styleId="281">
    <w:name w:val="正文文本缩进 New New New New New New New New New New New New New New New New New New New New New New New New New New New New New New New New New New New New New New New New New New New New New New"/>
    <w:basedOn w:val="282"/>
    <w:link w:val="280"/>
    <w:uiPriority w:val="0"/>
    <w:pPr>
      <w:ind w:firstLine="640" w:firstLineChars="200"/>
    </w:pPr>
    <w:rPr>
      <w:rFonts w:eastAsia="仿宋_GB2312"/>
      <w:kern w:val="2"/>
      <w:sz w:val="32"/>
    </w:rPr>
  </w:style>
  <w:style w:type="paragraph" w:customStyle="1" w:styleId="28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83"/>
    <w:uiPriority w:val="0"/>
    <w:pPr>
      <w:widowControl w:val="0"/>
      <w:jc w:val="both"/>
    </w:pPr>
    <w:rPr>
      <w:kern w:val="2"/>
      <w:sz w:val="32"/>
      <w:szCs w:val="24"/>
      <w:lang w:val="en-US" w:eastAsia="zh-CN" w:bidi="ar-SA"/>
    </w:rPr>
  </w:style>
  <w:style w:type="paragraph" w:customStyle="1" w:styleId="283">
    <w:name w:val="脚注文本 New New New New New New New New New New New New New New New New New New New New New New New New New New New New New New New New"/>
    <w:basedOn w:val="282"/>
    <w:next w:val="284"/>
    <w:link w:val="285"/>
    <w:uiPriority w:val="0"/>
    <w:pPr>
      <w:snapToGrid w:val="0"/>
      <w:jc w:val="left"/>
    </w:pPr>
    <w:rPr>
      <w:kern w:val="2"/>
      <w:sz w:val="18"/>
      <w:szCs w:val="18"/>
    </w:rPr>
  </w:style>
  <w:style w:type="paragraph" w:customStyle="1" w:styleId="284">
    <w:name w:val="正文首行缩进 2 New New New New New New New New New New New New New New New New New New New New New New New New New New New"/>
    <w:basedOn w:val="281"/>
    <w:link w:val="286"/>
    <w:uiPriority w:val="0"/>
    <w:pPr>
      <w:spacing w:after="120" w:afterLines="0"/>
      <w:ind w:left="420" w:leftChars="200" w:firstLine="420"/>
    </w:pPr>
  </w:style>
  <w:style w:type="character" w:customStyle="1" w:styleId="285">
    <w:name w:val="脚注文本 Char Char"/>
    <w:basedOn w:val="16"/>
    <w:link w:val="283"/>
    <w:uiPriority w:val="0"/>
    <w:rPr>
      <w:kern w:val="2"/>
      <w:sz w:val="18"/>
      <w:szCs w:val="18"/>
    </w:rPr>
  </w:style>
  <w:style w:type="character" w:customStyle="1" w:styleId="286">
    <w:name w:val="正文首行缩进 2 Char Char"/>
    <w:basedOn w:val="280"/>
    <w:link w:val="284"/>
    <w:uiPriority w:val="0"/>
  </w:style>
  <w:style w:type="character" w:customStyle="1" w:styleId="28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2"/>
    <w:uiPriority w:val="0"/>
  </w:style>
  <w:style w:type="character" w:customStyle="1" w:styleId="28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28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8"/>
    <w:uiPriority w:val="0"/>
    <w:rPr>
      <w:rFonts w:ascii="宋体" w:hAnsi="Courier New" w:eastAsia="宋体" w:cs="Courier New"/>
      <w:kern w:val="2"/>
      <w:sz w:val="21"/>
      <w:szCs w:val="21"/>
      <w:lang w:val="en-US" w:eastAsia="zh-CN" w:bidi="ar-SA"/>
    </w:rPr>
  </w:style>
  <w:style w:type="character" w:customStyle="1" w:styleId="290">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64"/>
    <w:uiPriority w:val="0"/>
    <w:rPr>
      <w:rFonts w:ascii="宋体" w:hAnsi="Courier New" w:eastAsia="宋体" w:cs="Courier New"/>
      <w:kern w:val="2"/>
      <w:sz w:val="21"/>
      <w:szCs w:val="21"/>
      <w:lang w:val="en-US" w:eastAsia="zh-CN" w:bidi="ar-SA"/>
    </w:rPr>
  </w:style>
  <w:style w:type="character" w:customStyle="1" w:styleId="291">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292"/>
    <w:uiPriority w:val="0"/>
    <w:rPr>
      <w:rFonts w:ascii="宋体" w:hAnsi="Courier" w:eastAsia="宋体"/>
      <w:kern w:val="2"/>
      <w:sz w:val="28"/>
      <w:lang w:val="en-US" w:eastAsia="zh-CN" w:bidi="ar-SA"/>
    </w:rPr>
  </w:style>
  <w:style w:type="paragraph" w:customStyle="1" w:styleId="29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93"/>
    <w:link w:val="291"/>
    <w:uiPriority w:val="0"/>
    <w:rPr>
      <w:rFonts w:ascii="宋体" w:hAnsi="Courier" w:eastAsia="宋体"/>
      <w:kern w:val="2"/>
      <w:sz w:val="28"/>
      <w:lang w:val="en-US" w:eastAsia="zh-CN" w:bidi="ar-SA"/>
    </w:rPr>
  </w:style>
  <w:style w:type="paragraph" w:customStyle="1" w:styleId="29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94"/>
    <w:uiPriority w:val="0"/>
    <w:pPr>
      <w:widowControl w:val="0"/>
      <w:jc w:val="both"/>
    </w:pPr>
    <w:rPr>
      <w:kern w:val="2"/>
      <w:sz w:val="21"/>
      <w:szCs w:val="24"/>
      <w:lang w:val="en-US" w:eastAsia="zh-CN" w:bidi="ar-SA"/>
    </w:rPr>
  </w:style>
  <w:style w:type="paragraph" w:customStyle="1" w:styleId="294">
    <w:name w:val="脚注文本 New New New New New New New New New New New New New New New New New New New New New New New New New New New New New New New New New New New New New New New"/>
    <w:basedOn w:val="293"/>
    <w:next w:val="295"/>
    <w:uiPriority w:val="0"/>
    <w:pPr>
      <w:snapToGrid w:val="0"/>
      <w:jc w:val="left"/>
    </w:pPr>
    <w:rPr>
      <w:sz w:val="18"/>
      <w:szCs w:val="18"/>
    </w:rPr>
  </w:style>
  <w:style w:type="paragraph" w:customStyle="1" w:styleId="295">
    <w:name w:val="正文首行缩进 2 New New New New New New New New New New New New New New New New New New New New New New New New New New New New New New New New New New"/>
    <w:basedOn w:val="296"/>
    <w:uiPriority w:val="0"/>
    <w:pPr>
      <w:spacing w:after="120" w:afterLines="0"/>
      <w:ind w:left="420" w:leftChars="200" w:firstLine="420"/>
    </w:pPr>
    <w:rPr>
      <w:rFonts w:eastAsia="宋体"/>
      <w:szCs w:val="24"/>
    </w:rPr>
  </w:style>
  <w:style w:type="paragraph" w:customStyle="1" w:styleId="296">
    <w:name w:val="正文文本缩进 New New New New New New New New New New New New New New New New New New New New New New New New New New New New New New New New New New New New New New New New New New New New New New New New New New New New New"/>
    <w:basedOn w:val="293"/>
    <w:uiPriority w:val="0"/>
    <w:pPr>
      <w:ind w:firstLine="640" w:firstLineChars="200"/>
    </w:pPr>
    <w:rPr>
      <w:rFonts w:eastAsia="仿宋_GB2312"/>
      <w:sz w:val="32"/>
      <w:szCs w:val="20"/>
    </w:rPr>
  </w:style>
  <w:style w:type="character" w:customStyle="1" w:styleId="297">
    <w:name w:val=" Char Char3"/>
    <w:link w:val="298"/>
    <w:uiPriority w:val="0"/>
    <w:rPr>
      <w:rFonts w:eastAsia="宋体"/>
      <w:kern w:val="2"/>
      <w:sz w:val="21"/>
      <w:szCs w:val="24"/>
      <w:lang w:bidi="ar-SA"/>
    </w:rPr>
  </w:style>
  <w:style w:type="paragraph" w:customStyle="1" w:styleId="298">
    <w:name w:val="正文文本 New New"/>
    <w:basedOn w:val="299"/>
    <w:link w:val="297"/>
    <w:uiPriority w:val="0"/>
    <w:pPr>
      <w:spacing w:after="120" w:afterLines="0"/>
    </w:pPr>
    <w:rPr>
      <w:rFonts w:eastAsia="宋体"/>
      <w:kern w:val="2"/>
      <w:sz w:val="21"/>
      <w:szCs w:val="24"/>
      <w:lang w:bidi="ar-SA"/>
    </w:rPr>
  </w:style>
  <w:style w:type="paragraph" w:customStyle="1" w:styleId="299">
    <w:name w:val="正文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00">
    <w:name w:val="公文文号 New New New New New New New New New New New New New New New New New New"/>
    <w:basedOn w:val="157"/>
    <w:uiPriority w:val="0"/>
    <w:rPr>
      <w:rFonts w:hint="eastAsia" w:ascii="仿宋_GB2312" w:eastAsia="仿宋_GB2312"/>
      <w:sz w:val="32"/>
    </w:rPr>
  </w:style>
  <w:style w:type="character" w:customStyle="1" w:styleId="301">
    <w:name w:val=" Char Char New New New New New New New New New New New New New New New New"/>
    <w:link w:val="302"/>
    <w:uiPriority w:val="0"/>
    <w:rPr>
      <w:rFonts w:eastAsia="宋体"/>
      <w:kern w:val="2"/>
      <w:sz w:val="21"/>
      <w:szCs w:val="24"/>
      <w:lang w:bidi="ar-SA"/>
    </w:rPr>
  </w:style>
  <w:style w:type="paragraph" w:customStyle="1" w:styleId="302">
    <w:name w:val="正文文本 New New New New New New New"/>
    <w:basedOn w:val="303"/>
    <w:link w:val="301"/>
    <w:uiPriority w:val="0"/>
    <w:pPr>
      <w:spacing w:after="120" w:afterLines="0"/>
    </w:pPr>
    <w:rPr>
      <w:rFonts w:eastAsia="宋体"/>
      <w:kern w:val="2"/>
      <w:sz w:val="21"/>
      <w:szCs w:val="24"/>
      <w:lang w:bidi="ar-SA"/>
    </w:rPr>
  </w:style>
  <w:style w:type="paragraph" w:customStyle="1" w:styleId="303">
    <w:name w:val="正文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04">
    <w:name w:val="纯文本 Char New New New New New New New New New New New New New New New"/>
    <w:basedOn w:val="5"/>
    <w:link w:val="305"/>
    <w:uiPriority w:val="0"/>
    <w:rPr>
      <w:rFonts w:ascii="宋体" w:hAnsi="Courier New" w:eastAsia="宋体" w:cs="Courier New"/>
      <w:kern w:val="2"/>
      <w:sz w:val="21"/>
      <w:szCs w:val="21"/>
      <w:lang w:val="en-US" w:eastAsia="zh-CN" w:bidi="ar-SA"/>
    </w:rPr>
  </w:style>
  <w:style w:type="paragraph" w:customStyle="1" w:styleId="305">
    <w:name w:val="纯文本 New New New New New New New New New"/>
    <w:basedOn w:val="306"/>
    <w:link w:val="304"/>
    <w:uiPriority w:val="0"/>
    <w:rPr>
      <w:rFonts w:ascii="宋体" w:hAnsi="Courier New" w:eastAsia="宋体" w:cs="Courier New"/>
      <w:kern w:val="2"/>
      <w:sz w:val="21"/>
      <w:szCs w:val="21"/>
      <w:lang w:val="en-US" w:eastAsia="zh-CN" w:bidi="ar-SA"/>
    </w:rPr>
  </w:style>
  <w:style w:type="paragraph" w:customStyle="1" w:styleId="306">
    <w:name w:val="正文 New New New New New New New New New New"/>
    <w:uiPriority w:val="0"/>
    <w:pPr>
      <w:widowControl w:val="0"/>
      <w:jc w:val="both"/>
    </w:pPr>
    <w:rPr>
      <w:kern w:val="2"/>
      <w:sz w:val="32"/>
      <w:szCs w:val="24"/>
      <w:lang w:val="en-US" w:eastAsia="zh-CN" w:bidi="ar-SA"/>
    </w:rPr>
  </w:style>
  <w:style w:type="character" w:customStyle="1" w:styleId="30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308">
    <w:name w:val="脚注文本 Char New New New"/>
    <w:basedOn w:val="100"/>
    <w:link w:val="309"/>
    <w:uiPriority w:val="0"/>
    <w:rPr>
      <w:kern w:val="2"/>
      <w:sz w:val="18"/>
      <w:szCs w:val="18"/>
    </w:rPr>
  </w:style>
  <w:style w:type="paragraph" w:customStyle="1" w:styleId="309">
    <w:name w:val="脚注文本 New New New New New New New New New New New New New New New New New New New"/>
    <w:basedOn w:val="310"/>
    <w:next w:val="311"/>
    <w:link w:val="308"/>
    <w:uiPriority w:val="0"/>
    <w:pPr>
      <w:snapToGrid w:val="0"/>
      <w:jc w:val="left"/>
    </w:pPr>
    <w:rPr>
      <w:kern w:val="2"/>
      <w:sz w:val="18"/>
      <w:szCs w:val="18"/>
    </w:rPr>
  </w:style>
  <w:style w:type="paragraph" w:customStyle="1" w:styleId="31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09"/>
    <w:uiPriority w:val="0"/>
    <w:pPr>
      <w:widowControl w:val="0"/>
      <w:jc w:val="both"/>
    </w:pPr>
    <w:rPr>
      <w:kern w:val="2"/>
      <w:sz w:val="32"/>
      <w:szCs w:val="24"/>
      <w:lang w:val="en-US" w:eastAsia="zh-CN" w:bidi="ar-SA"/>
    </w:rPr>
  </w:style>
  <w:style w:type="paragraph" w:customStyle="1" w:styleId="311">
    <w:name w:val="正文首行缩进 2 New New New New New New New New New New New New New New"/>
    <w:basedOn w:val="312"/>
    <w:link w:val="314"/>
    <w:uiPriority w:val="0"/>
    <w:pPr>
      <w:spacing w:after="120" w:afterLines="0"/>
      <w:ind w:left="420" w:leftChars="200" w:firstLine="420"/>
    </w:pPr>
  </w:style>
  <w:style w:type="paragraph" w:customStyle="1" w:styleId="312">
    <w:name w:val="正文文本缩进 New New New New New New New New New New New New New New New New New New New New New New New New New New New New New New New New"/>
    <w:basedOn w:val="310"/>
    <w:link w:val="313"/>
    <w:uiPriority w:val="0"/>
    <w:pPr>
      <w:ind w:firstLine="640" w:firstLineChars="200"/>
    </w:pPr>
    <w:rPr>
      <w:rFonts w:eastAsia="仿宋_GB2312"/>
      <w:kern w:val="2"/>
      <w:sz w:val="32"/>
    </w:rPr>
  </w:style>
  <w:style w:type="character" w:customStyle="1" w:styleId="313">
    <w:name w:val="正文文本缩进 Char New New New"/>
    <w:basedOn w:val="100"/>
    <w:link w:val="312"/>
    <w:uiPriority w:val="0"/>
    <w:rPr>
      <w:rFonts w:eastAsia="仿宋_GB2312"/>
      <w:kern w:val="2"/>
      <w:sz w:val="32"/>
    </w:rPr>
  </w:style>
  <w:style w:type="character" w:customStyle="1" w:styleId="314">
    <w:name w:val="正文首行缩进 2 Char New New New"/>
    <w:basedOn w:val="313"/>
    <w:link w:val="311"/>
    <w:uiPriority w:val="0"/>
  </w:style>
  <w:style w:type="character" w:customStyle="1" w:styleId="315">
    <w:name w:val="纯文本 Char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316">
    <w:name w:val="正文文本 Char New New New New New New New New New New New New New New New New New New New New New New New New New New New New New New New"/>
    <w:link w:val="317"/>
    <w:uiPriority w:val="0"/>
    <w:rPr>
      <w:rFonts w:eastAsia="宋体"/>
      <w:kern w:val="2"/>
      <w:sz w:val="21"/>
      <w:szCs w:val="24"/>
      <w:lang w:bidi="ar-SA"/>
    </w:rPr>
  </w:style>
  <w:style w:type="paragraph" w:customStyle="1" w:styleId="317">
    <w:name w:val="正文文本 New New New New New New New New New New New New New New New New New New New New New New New New New New New New New New New New New New New New New New"/>
    <w:basedOn w:val="318"/>
    <w:link w:val="316"/>
    <w:uiPriority w:val="0"/>
    <w:pPr>
      <w:spacing w:after="120" w:afterLines="0"/>
    </w:pPr>
    <w:rPr>
      <w:rFonts w:eastAsia="宋体"/>
      <w:kern w:val="2"/>
      <w:sz w:val="21"/>
      <w:szCs w:val="24"/>
      <w:lang w:bidi="ar-SA"/>
    </w:rPr>
  </w:style>
  <w:style w:type="paragraph" w:customStyle="1" w:styleId="31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19"/>
    <w:uiPriority w:val="0"/>
    <w:pPr>
      <w:widowControl w:val="0"/>
      <w:jc w:val="both"/>
    </w:pPr>
    <w:rPr>
      <w:kern w:val="2"/>
      <w:sz w:val="32"/>
      <w:szCs w:val="24"/>
      <w:lang w:val="en-US" w:eastAsia="zh-CN" w:bidi="ar-SA"/>
    </w:rPr>
  </w:style>
  <w:style w:type="paragraph" w:customStyle="1" w:styleId="319">
    <w:name w:val="脚注文本 New New New New New New New New New New New New New New New New New New New New New New New New New New New New New New New New New New New New"/>
    <w:basedOn w:val="318"/>
    <w:next w:val="320"/>
    <w:link w:val="322"/>
    <w:uiPriority w:val="0"/>
    <w:pPr>
      <w:snapToGrid w:val="0"/>
      <w:jc w:val="left"/>
    </w:pPr>
    <w:rPr>
      <w:kern w:val="2"/>
      <w:sz w:val="18"/>
      <w:szCs w:val="18"/>
    </w:rPr>
  </w:style>
  <w:style w:type="paragraph" w:customStyle="1" w:styleId="320">
    <w:name w:val="正文首行缩进 2 New New New New New New New New New New New New New New New New New New New New New New New New New New New New New New New"/>
    <w:basedOn w:val="321"/>
    <w:link w:val="324"/>
    <w:uiPriority w:val="0"/>
    <w:pPr>
      <w:spacing w:after="120" w:afterLines="0"/>
      <w:ind w:left="420" w:leftChars="200" w:firstLine="420"/>
    </w:pPr>
  </w:style>
  <w:style w:type="paragraph" w:customStyle="1" w:styleId="321">
    <w:name w:val="正文文本缩进 New New New New New New New New New New New New New New New New New New New New New New New New New New New New New New New New New New New New New New New New New New New New New New New New New New"/>
    <w:basedOn w:val="318"/>
    <w:link w:val="323"/>
    <w:uiPriority w:val="0"/>
    <w:pPr>
      <w:ind w:firstLine="640" w:firstLineChars="200"/>
    </w:pPr>
    <w:rPr>
      <w:rFonts w:eastAsia="仿宋_GB2312"/>
      <w:kern w:val="2"/>
      <w:sz w:val="32"/>
    </w:rPr>
  </w:style>
  <w:style w:type="character" w:customStyle="1" w:styleId="322">
    <w:name w:val="脚注文本 Char New New New New New New New New New New New New New New New New New New New New New New New New New New New New New New New New New"/>
    <w:basedOn w:val="234"/>
    <w:link w:val="319"/>
    <w:uiPriority w:val="0"/>
    <w:rPr>
      <w:kern w:val="2"/>
      <w:sz w:val="18"/>
      <w:szCs w:val="18"/>
    </w:rPr>
  </w:style>
  <w:style w:type="character" w:customStyle="1" w:styleId="323">
    <w:name w:val="正文文本缩进 Char New New New New New New New New New New New New New New New New New New New New New New New New New New New New New New New New New"/>
    <w:basedOn w:val="234"/>
    <w:link w:val="321"/>
    <w:uiPriority w:val="0"/>
    <w:rPr>
      <w:rFonts w:eastAsia="仿宋_GB2312"/>
      <w:kern w:val="2"/>
      <w:sz w:val="32"/>
    </w:rPr>
  </w:style>
  <w:style w:type="character" w:customStyle="1" w:styleId="324">
    <w:name w:val="正文首行缩进 2 Char New New New New New New New New New New New New New New New New New New New New New New New New New New New New New New New New New"/>
    <w:basedOn w:val="323"/>
    <w:link w:val="320"/>
    <w:uiPriority w:val="0"/>
  </w:style>
  <w:style w:type="character" w:customStyle="1" w:styleId="325">
    <w:name w:val=" Char Char6 New New New"/>
    <w:basedOn w:val="5"/>
    <w:link w:val="326"/>
    <w:uiPriority w:val="0"/>
    <w:rPr>
      <w:rFonts w:ascii="Tahoma" w:hAnsi="Tahoma" w:eastAsia="仿宋_GB2312"/>
      <w:kern w:val="2"/>
      <w:sz w:val="32"/>
      <w:lang w:bidi="ar-SA"/>
    </w:rPr>
  </w:style>
  <w:style w:type="paragraph" w:customStyle="1" w:styleId="326">
    <w:name w:val="正文首行缩进 2 New New New New New New"/>
    <w:basedOn w:val="327"/>
    <w:link w:val="325"/>
    <w:uiPriority w:val="0"/>
    <w:pPr>
      <w:ind w:firstLine="420" w:firstLineChars="200"/>
    </w:pPr>
    <w:rPr>
      <w:rFonts w:ascii="Tahoma" w:hAnsi="Tahoma" w:eastAsia="仿宋_GB2312"/>
      <w:kern w:val="2"/>
      <w:sz w:val="32"/>
      <w:lang w:bidi="ar-SA"/>
    </w:rPr>
  </w:style>
  <w:style w:type="paragraph" w:customStyle="1" w:styleId="327">
    <w:name w:val="正文文本缩进 New New New New New New New New New New New New New New New New New New New New New"/>
    <w:basedOn w:val="328"/>
    <w:uiPriority w:val="0"/>
    <w:pPr>
      <w:spacing w:after="120" w:afterLines="0"/>
      <w:ind w:left="420" w:leftChars="200"/>
    </w:pPr>
  </w:style>
  <w:style w:type="paragraph" w:customStyle="1" w:styleId="32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2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330">
    <w:name w:val="正文首行缩进 2 Char New New New New New New New New New New New New New"/>
    <w:basedOn w:val="331"/>
    <w:link w:val="336"/>
    <w:uiPriority w:val="0"/>
  </w:style>
  <w:style w:type="character" w:customStyle="1" w:styleId="331">
    <w:name w:val="正文文本缩进 Char New New New New New New New New New New New New New"/>
    <w:basedOn w:val="332"/>
    <w:link w:val="333"/>
    <w:uiPriority w:val="0"/>
    <w:rPr>
      <w:rFonts w:eastAsia="仿宋_GB2312"/>
      <w:kern w:val="2"/>
      <w:sz w:val="32"/>
    </w:rPr>
  </w:style>
  <w:style w:type="character" w:customStyle="1" w:styleId="332">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333">
    <w:name w:val="正文文本缩进 New New New New New New New New New New New New New New New New New New New New New New New New New New New New New New New New New New New New New New"/>
    <w:basedOn w:val="334"/>
    <w:link w:val="331"/>
    <w:uiPriority w:val="0"/>
    <w:pPr>
      <w:ind w:firstLine="640" w:firstLineChars="200"/>
    </w:pPr>
    <w:rPr>
      <w:rFonts w:eastAsia="仿宋_GB2312"/>
      <w:kern w:val="2"/>
      <w:sz w:val="32"/>
    </w:rPr>
  </w:style>
  <w:style w:type="paragraph" w:customStyle="1" w:styleId="33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35"/>
    <w:uiPriority w:val="0"/>
    <w:pPr>
      <w:widowControl w:val="0"/>
      <w:jc w:val="both"/>
    </w:pPr>
    <w:rPr>
      <w:kern w:val="2"/>
      <w:sz w:val="32"/>
      <w:szCs w:val="24"/>
      <w:lang w:val="en-US" w:eastAsia="zh-CN" w:bidi="ar-SA"/>
    </w:rPr>
  </w:style>
  <w:style w:type="paragraph" w:customStyle="1" w:styleId="335">
    <w:name w:val="脚注文本 New New New New New New New New New New New New New New New New New New New New New New New New"/>
    <w:basedOn w:val="334"/>
    <w:next w:val="336"/>
    <w:link w:val="337"/>
    <w:uiPriority w:val="0"/>
    <w:pPr>
      <w:snapToGrid w:val="0"/>
      <w:jc w:val="left"/>
    </w:pPr>
    <w:rPr>
      <w:kern w:val="2"/>
      <w:sz w:val="18"/>
      <w:szCs w:val="18"/>
    </w:rPr>
  </w:style>
  <w:style w:type="paragraph" w:customStyle="1" w:styleId="336">
    <w:name w:val="正文首行缩进 2 New New New New New New New New New New New New New New New New New New New"/>
    <w:basedOn w:val="333"/>
    <w:link w:val="330"/>
    <w:uiPriority w:val="0"/>
    <w:pPr>
      <w:spacing w:after="120" w:afterLines="0"/>
      <w:ind w:left="420" w:leftChars="200" w:firstLine="420"/>
    </w:pPr>
  </w:style>
  <w:style w:type="character" w:customStyle="1" w:styleId="337">
    <w:name w:val="脚注文本 Char New New New New New New New New New New New New New"/>
    <w:basedOn w:val="332"/>
    <w:link w:val="335"/>
    <w:uiPriority w:val="0"/>
    <w:rPr>
      <w:kern w:val="2"/>
      <w:sz w:val="18"/>
      <w:szCs w:val="18"/>
    </w:rPr>
  </w:style>
  <w:style w:type="character" w:customStyle="1" w:styleId="338">
    <w:name w:val="纯文本 Char New New New New New New New New New New New New New New New New New New New New New New New"/>
    <w:basedOn w:val="170"/>
    <w:link w:val="339"/>
    <w:uiPriority w:val="0"/>
    <w:rPr>
      <w:rFonts w:ascii="宋体" w:hAnsi="Courier New" w:eastAsia="宋体" w:cs="Courier New"/>
      <w:kern w:val="2"/>
      <w:sz w:val="21"/>
      <w:szCs w:val="21"/>
      <w:lang w:val="en-US" w:eastAsia="zh-CN" w:bidi="ar-SA"/>
    </w:rPr>
  </w:style>
  <w:style w:type="paragraph" w:customStyle="1" w:styleId="33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72"/>
    <w:link w:val="338"/>
    <w:uiPriority w:val="0"/>
    <w:rPr>
      <w:rFonts w:ascii="宋体" w:hAnsi="Courier New" w:eastAsia="宋体" w:cs="Courier New"/>
      <w:kern w:val="2"/>
      <w:sz w:val="21"/>
      <w:szCs w:val="21"/>
      <w:lang w:val="en-US" w:eastAsia="zh-CN" w:bidi="ar-SA"/>
    </w:rPr>
  </w:style>
  <w:style w:type="character" w:customStyle="1" w:styleId="340">
    <w:name w:val="页码 New New New New New New New New New New New New New New New"/>
    <w:basedOn w:val="81"/>
    <w:uiPriority w:val="0"/>
  </w:style>
  <w:style w:type="character" w:customStyle="1" w:styleId="341">
    <w:name w:val="超链接 New New New New New New New New New New New New New New New New New New New New New New New New New New New New New New New New New New New New New New New New New New New New New New New"/>
    <w:basedOn w:val="5"/>
    <w:uiPriority w:val="0"/>
    <w:rPr>
      <w:rFonts w:ascii="Tahoma" w:hAnsi="Tahoma"/>
      <w:color w:val="0000FF"/>
      <w:sz w:val="24"/>
      <w:u w:val="single"/>
    </w:rPr>
  </w:style>
  <w:style w:type="character" w:customStyle="1" w:styleId="342">
    <w:name w:val="公文文号 New New New New"/>
    <w:basedOn w:val="258"/>
    <w:uiPriority w:val="0"/>
    <w:rPr>
      <w:rFonts w:hint="eastAsia" w:ascii="仿宋_GB2312" w:eastAsia="仿宋_GB2312"/>
      <w:sz w:val="32"/>
    </w:rPr>
  </w:style>
  <w:style w:type="character" w:customStyle="1" w:styleId="343">
    <w:name w:val="纯文本 Char New New New New New New New New New New New New New New New New New New New New New New New New New New New New New New New New New New New New New New New New New New New New"/>
    <w:link w:val="344"/>
    <w:uiPriority w:val="0"/>
    <w:rPr>
      <w:rFonts w:ascii="宋体" w:hAnsi="Courier New" w:eastAsia="宋体" w:cs="Courier New"/>
      <w:kern w:val="2"/>
      <w:sz w:val="21"/>
      <w:szCs w:val="21"/>
      <w:lang w:val="en-US" w:eastAsia="zh-CN" w:bidi="ar-SA"/>
    </w:rPr>
  </w:style>
  <w:style w:type="paragraph" w:customStyle="1" w:styleId="34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5"/>
    <w:link w:val="343"/>
    <w:uiPriority w:val="0"/>
    <w:rPr>
      <w:rFonts w:ascii="宋体" w:hAnsi="Courier New" w:eastAsia="宋体" w:cs="Courier New"/>
      <w:kern w:val="2"/>
      <w:sz w:val="21"/>
      <w:szCs w:val="21"/>
      <w:lang w:val="en-US" w:eastAsia="zh-CN" w:bidi="ar-SA"/>
    </w:rPr>
  </w:style>
  <w:style w:type="paragraph" w:customStyle="1" w:styleId="34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346">
    <w:name w:val="脚注文本 Char New New New New New New New New New New New New New New New New New New New New New"/>
    <w:basedOn w:val="117"/>
    <w:link w:val="347"/>
    <w:uiPriority w:val="0"/>
    <w:rPr>
      <w:kern w:val="2"/>
      <w:sz w:val="18"/>
      <w:szCs w:val="18"/>
    </w:rPr>
  </w:style>
  <w:style w:type="paragraph" w:customStyle="1" w:styleId="347">
    <w:name w:val="脚注文本 New New New New New New New New New New New New New New New New New New New New New New New New New New New New"/>
    <w:basedOn w:val="348"/>
    <w:next w:val="349"/>
    <w:link w:val="346"/>
    <w:uiPriority w:val="0"/>
    <w:pPr>
      <w:snapToGrid w:val="0"/>
      <w:jc w:val="left"/>
    </w:pPr>
    <w:rPr>
      <w:kern w:val="2"/>
      <w:sz w:val="18"/>
      <w:szCs w:val="18"/>
    </w:rPr>
  </w:style>
  <w:style w:type="paragraph" w:customStyle="1" w:styleId="34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47"/>
    <w:uiPriority w:val="0"/>
    <w:pPr>
      <w:widowControl w:val="0"/>
      <w:jc w:val="both"/>
    </w:pPr>
    <w:rPr>
      <w:kern w:val="2"/>
      <w:sz w:val="32"/>
      <w:szCs w:val="24"/>
      <w:lang w:val="en-US" w:eastAsia="zh-CN" w:bidi="ar-SA"/>
    </w:rPr>
  </w:style>
  <w:style w:type="paragraph" w:customStyle="1" w:styleId="349">
    <w:name w:val="正文首行缩进 2 New New New New New New New New New New New New New New New New New New New New New New New"/>
    <w:basedOn w:val="350"/>
    <w:link w:val="352"/>
    <w:uiPriority w:val="0"/>
    <w:pPr>
      <w:spacing w:after="120" w:afterLines="0"/>
      <w:ind w:left="420" w:leftChars="200" w:firstLine="420"/>
    </w:pPr>
  </w:style>
  <w:style w:type="paragraph" w:customStyle="1" w:styleId="350">
    <w:name w:val="正文文本缩进 New New New New New New New New New New New New New New New New New New New New New New New New New New New New New New New New New New New New New New New New New New"/>
    <w:basedOn w:val="348"/>
    <w:link w:val="351"/>
    <w:uiPriority w:val="0"/>
    <w:pPr>
      <w:ind w:firstLine="640" w:firstLineChars="200"/>
    </w:pPr>
    <w:rPr>
      <w:rFonts w:eastAsia="仿宋_GB2312"/>
      <w:kern w:val="2"/>
      <w:sz w:val="32"/>
    </w:rPr>
  </w:style>
  <w:style w:type="character" w:customStyle="1" w:styleId="351">
    <w:name w:val="正文文本缩进 Char New New New New New New New New New New New New New New New New New New New New New"/>
    <w:basedOn w:val="117"/>
    <w:link w:val="350"/>
    <w:uiPriority w:val="0"/>
    <w:rPr>
      <w:rFonts w:eastAsia="仿宋_GB2312"/>
      <w:kern w:val="2"/>
      <w:sz w:val="32"/>
    </w:rPr>
  </w:style>
  <w:style w:type="character" w:customStyle="1" w:styleId="352">
    <w:name w:val="正文首行缩进 2 Char New New New New New New New New New New New New New New New New New New New New New"/>
    <w:basedOn w:val="351"/>
    <w:link w:val="349"/>
    <w:uiPriority w:val="0"/>
  </w:style>
  <w:style w:type="character" w:customStyle="1" w:styleId="353">
    <w:name w:val="超链接 New New New New New New New New New New New New New New New New New New New New New New New New New New New New New New New New New New New New New"/>
    <w:basedOn w:val="72"/>
    <w:uiPriority w:val="0"/>
    <w:rPr>
      <w:color w:val="0000FF"/>
      <w:u w:val="single"/>
    </w:rPr>
  </w:style>
  <w:style w:type="character" w:customStyle="1" w:styleId="354">
    <w:name w:val=" Char Char1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355">
    <w:name w:val="正文文本 Char New New New New New New New New New New New New New New New New New"/>
    <w:link w:val="356"/>
    <w:uiPriority w:val="0"/>
    <w:rPr>
      <w:rFonts w:eastAsia="宋体"/>
      <w:kern w:val="2"/>
      <w:sz w:val="21"/>
      <w:szCs w:val="24"/>
      <w:lang w:bidi="ar-SA"/>
    </w:rPr>
  </w:style>
  <w:style w:type="paragraph" w:customStyle="1" w:styleId="356">
    <w:name w:val="正文文本 New New New New New New New New New New New New New New New New New New New New New New New New New New New New New New"/>
    <w:basedOn w:val="357"/>
    <w:link w:val="355"/>
    <w:uiPriority w:val="0"/>
    <w:pPr>
      <w:spacing w:after="120" w:afterLines="0"/>
    </w:pPr>
    <w:rPr>
      <w:rFonts w:eastAsia="宋体"/>
      <w:kern w:val="2"/>
      <w:sz w:val="21"/>
      <w:szCs w:val="24"/>
      <w:lang w:bidi="ar-SA"/>
    </w:rPr>
  </w:style>
  <w:style w:type="paragraph" w:customStyle="1" w:styleId="35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58"/>
    <w:uiPriority w:val="0"/>
    <w:pPr>
      <w:widowControl w:val="0"/>
      <w:jc w:val="both"/>
    </w:pPr>
    <w:rPr>
      <w:kern w:val="2"/>
      <w:sz w:val="32"/>
      <w:szCs w:val="24"/>
      <w:lang w:val="en-US" w:eastAsia="zh-CN" w:bidi="ar-SA"/>
    </w:rPr>
  </w:style>
  <w:style w:type="paragraph" w:customStyle="1" w:styleId="358">
    <w:name w:val="脚注文本 New New New New New New New New New New New New New New New New New New New New New New New New New New"/>
    <w:basedOn w:val="357"/>
    <w:next w:val="359"/>
    <w:link w:val="361"/>
    <w:uiPriority w:val="0"/>
    <w:pPr>
      <w:snapToGrid w:val="0"/>
      <w:jc w:val="left"/>
    </w:pPr>
    <w:rPr>
      <w:kern w:val="2"/>
      <w:sz w:val="18"/>
      <w:szCs w:val="18"/>
    </w:rPr>
  </w:style>
  <w:style w:type="paragraph" w:customStyle="1" w:styleId="359">
    <w:name w:val="正文首行缩进 2 New New New New New New New New New New New New New New New New New New New New New"/>
    <w:basedOn w:val="360"/>
    <w:link w:val="364"/>
    <w:uiPriority w:val="0"/>
    <w:pPr>
      <w:spacing w:after="120" w:afterLines="0"/>
      <w:ind w:left="420" w:leftChars="200" w:firstLine="420"/>
    </w:pPr>
  </w:style>
  <w:style w:type="paragraph" w:customStyle="1" w:styleId="360">
    <w:name w:val="正文文本缩进 New New New New New New New New New New New New New New New New New New New New New New New New New New New New New New New New New New New New New New New New"/>
    <w:basedOn w:val="357"/>
    <w:link w:val="363"/>
    <w:uiPriority w:val="0"/>
    <w:pPr>
      <w:ind w:firstLine="640" w:firstLineChars="200"/>
    </w:pPr>
    <w:rPr>
      <w:rFonts w:eastAsia="仿宋_GB2312"/>
      <w:kern w:val="2"/>
      <w:sz w:val="32"/>
    </w:rPr>
  </w:style>
  <w:style w:type="character" w:customStyle="1" w:styleId="361">
    <w:name w:val="脚注文本 Char New New New New New New New New New New New New New New New New New"/>
    <w:basedOn w:val="362"/>
    <w:link w:val="358"/>
    <w:uiPriority w:val="0"/>
    <w:rPr>
      <w:kern w:val="2"/>
      <w:sz w:val="18"/>
      <w:szCs w:val="18"/>
    </w:rPr>
  </w:style>
  <w:style w:type="character" w:customStyle="1" w:styleId="362">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363">
    <w:name w:val="正文文本缩进 Char New New New New New New New New New New New New New New New New New"/>
    <w:basedOn w:val="362"/>
    <w:link w:val="360"/>
    <w:uiPriority w:val="0"/>
    <w:rPr>
      <w:rFonts w:eastAsia="仿宋_GB2312"/>
      <w:kern w:val="2"/>
      <w:sz w:val="32"/>
    </w:rPr>
  </w:style>
  <w:style w:type="character" w:customStyle="1" w:styleId="364">
    <w:name w:val="正文首行缩进 2 Char New New New New New New New New New New New New New New New New New"/>
    <w:basedOn w:val="363"/>
    <w:link w:val="359"/>
    <w:uiPriority w:val="0"/>
  </w:style>
  <w:style w:type="character" w:customStyle="1" w:styleId="365">
    <w:name w:val="超链接 New New New New New New New New New New New New New New New New New New New New New New New New New New New New New New New New New New New New New New New New"/>
    <w:basedOn w:val="5"/>
    <w:uiPriority w:val="0"/>
    <w:rPr>
      <w:rFonts w:ascii="Tahoma" w:hAnsi="Tahoma"/>
      <w:color w:val="0000FF"/>
      <w:sz w:val="24"/>
      <w:u w:val="single"/>
    </w:rPr>
  </w:style>
  <w:style w:type="character" w:customStyle="1" w:styleId="366">
    <w:name w:val="超链接 New New New New New New New New New New New New New New New New New New New New New"/>
    <w:basedOn w:val="5"/>
    <w:uiPriority w:val="0"/>
    <w:rPr>
      <w:rFonts w:ascii="Tahoma" w:hAnsi="Tahoma"/>
      <w:color w:val="0000FF"/>
      <w:sz w:val="24"/>
      <w:u w:val="single"/>
    </w:rPr>
  </w:style>
  <w:style w:type="character" w:customStyle="1" w:styleId="367">
    <w:name w:val=" Char Char Char Char Char New New"/>
    <w:link w:val="368"/>
    <w:uiPriority w:val="0"/>
    <w:rPr>
      <w:rFonts w:eastAsia="宋体"/>
      <w:kern w:val="2"/>
      <w:sz w:val="21"/>
      <w:szCs w:val="24"/>
      <w:lang w:bidi="ar-SA"/>
    </w:rPr>
  </w:style>
  <w:style w:type="paragraph" w:customStyle="1" w:styleId="368">
    <w:name w:val="正文文本 New New New New New"/>
    <w:basedOn w:val="369"/>
    <w:link w:val="367"/>
    <w:uiPriority w:val="0"/>
    <w:pPr>
      <w:spacing w:after="120" w:afterLines="0"/>
    </w:pPr>
    <w:rPr>
      <w:rFonts w:eastAsia="宋体"/>
      <w:kern w:val="2"/>
      <w:sz w:val="21"/>
      <w:szCs w:val="24"/>
      <w:lang w:bidi="ar-SA"/>
    </w:rPr>
  </w:style>
  <w:style w:type="paragraph" w:customStyle="1" w:styleId="369">
    <w:name w:val="正文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70">
    <w:name w:val="批注引用 New"/>
    <w:basedOn w:val="5"/>
    <w:uiPriority w:val="0"/>
    <w:rPr>
      <w:sz w:val="21"/>
      <w:szCs w:val="21"/>
    </w:rPr>
  </w:style>
  <w:style w:type="character" w:customStyle="1" w:styleId="37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372">
    <w:name w:val="页码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373">
    <w:name w:val=" Char Char1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374">
    <w:name w:val=" Char Char New New New New New New New New New"/>
    <w:basedOn w:val="5"/>
    <w:link w:val="375"/>
    <w:uiPriority w:val="0"/>
    <w:rPr>
      <w:rFonts w:ascii="宋体"/>
      <w:kern w:val="2"/>
      <w:sz w:val="18"/>
      <w:szCs w:val="18"/>
    </w:rPr>
  </w:style>
  <w:style w:type="paragraph" w:customStyle="1" w:styleId="375">
    <w:name w:val="文档结构图 New New New New New New New New New New New New New"/>
    <w:basedOn w:val="376"/>
    <w:link w:val="374"/>
    <w:uiPriority w:val="0"/>
    <w:rPr>
      <w:rFonts w:ascii="宋体"/>
      <w:kern w:val="2"/>
      <w:sz w:val="18"/>
      <w:szCs w:val="18"/>
    </w:rPr>
  </w:style>
  <w:style w:type="paragraph" w:customStyle="1" w:styleId="376">
    <w:name w:val="正文 New New New New New New New New New New New New New New New New New"/>
    <w:uiPriority w:val="0"/>
    <w:pPr>
      <w:widowControl w:val="0"/>
      <w:jc w:val="both"/>
    </w:pPr>
    <w:rPr>
      <w:kern w:val="2"/>
      <w:sz w:val="32"/>
      <w:szCs w:val="24"/>
      <w:lang w:val="en-US" w:eastAsia="zh-CN" w:bidi="ar-SA"/>
    </w:rPr>
  </w:style>
  <w:style w:type="character" w:customStyle="1" w:styleId="377">
    <w:name w:val="默认段落字体 New New New New New New New New New New New New New New New New New New New New New New New New New New New New New New New New"/>
    <w:uiPriority w:val="0"/>
    <w:rPr>
      <w:rFonts w:eastAsia="仿宋_GB2312"/>
      <w:sz w:val="32"/>
      <w:szCs w:val="32"/>
    </w:rPr>
  </w:style>
  <w:style w:type="character" w:customStyle="1" w:styleId="378">
    <w:name w:val="页码 New New New New New New New New New New New New New New New New New New New New New New New New New New New New New New New New"/>
    <w:basedOn w:val="54"/>
    <w:uiPriority w:val="0"/>
  </w:style>
  <w:style w:type="character" w:customStyle="1" w:styleId="37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380">
    <w:name w:val="页码 New New New New New New New New New New New New New New New New New New New New New New New New New New"/>
    <w:basedOn w:val="5"/>
    <w:uiPriority w:val="0"/>
  </w:style>
  <w:style w:type="character" w:customStyle="1" w:styleId="381">
    <w:name w:val="公文文号 New New New New New New New New New New New New New New New New New New New New New New New New New"/>
    <w:basedOn w:val="196"/>
    <w:uiPriority w:val="0"/>
    <w:rPr>
      <w:rFonts w:hint="eastAsia" w:ascii="仿宋_GB2312" w:eastAsia="仿宋_GB2312"/>
      <w:sz w:val="32"/>
    </w:rPr>
  </w:style>
  <w:style w:type="character" w:customStyle="1" w:styleId="382">
    <w:name w:val=" Char Char New New New New New New New New New New New New New New New New New New New New New New New New New New New New New New New New New New New New New New New New New New New New New New New New New New New New New New New New New New New"/>
    <w:basedOn w:val="5"/>
    <w:link w:val="383"/>
    <w:uiPriority w:val="0"/>
    <w:rPr>
      <w:rFonts w:ascii="宋体"/>
      <w:kern w:val="2"/>
      <w:sz w:val="18"/>
      <w:szCs w:val="18"/>
    </w:rPr>
  </w:style>
  <w:style w:type="paragraph" w:customStyle="1" w:styleId="38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84"/>
    <w:link w:val="382"/>
    <w:uiPriority w:val="0"/>
    <w:rPr>
      <w:rFonts w:ascii="宋体"/>
      <w:kern w:val="2"/>
      <w:sz w:val="18"/>
      <w:szCs w:val="18"/>
    </w:rPr>
  </w:style>
  <w:style w:type="paragraph" w:customStyle="1" w:styleId="38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85">
    <w:name w:val="纯文本 Char New New New New New New New New New New New New New New New New New New New New New New New New New New New New New New New New New New New New New New New New New New New New New"/>
    <w:basedOn w:val="386"/>
    <w:link w:val="387"/>
    <w:uiPriority w:val="0"/>
    <w:rPr>
      <w:rFonts w:ascii="宋体" w:hAnsi="Courier New" w:eastAsia="宋体" w:cs="Courier New"/>
      <w:kern w:val="2"/>
      <w:sz w:val="21"/>
      <w:szCs w:val="21"/>
      <w:lang w:val="en-US" w:eastAsia="zh-CN" w:bidi="ar-SA"/>
    </w:rPr>
  </w:style>
  <w:style w:type="character" w:customStyle="1" w:styleId="386">
    <w:name w:val="默认段落字体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paragraph" w:customStyle="1" w:styleId="387">
    <w:name w:val="纯文本 New New New New New New New New New New New New New New New New New New New New New New New New New New New New New New New New New New New New New New New New New New New New New New New New New New New New New New New New New New New New"/>
    <w:basedOn w:val="388"/>
    <w:link w:val="385"/>
    <w:uiPriority w:val="0"/>
    <w:rPr>
      <w:rFonts w:ascii="宋体" w:hAnsi="Courier New" w:eastAsia="宋体" w:cs="Courier New"/>
      <w:kern w:val="2"/>
      <w:sz w:val="21"/>
      <w:szCs w:val="21"/>
      <w:lang w:val="en-US" w:eastAsia="zh-CN" w:bidi="ar-SA"/>
    </w:rPr>
  </w:style>
  <w:style w:type="paragraph" w:customStyle="1" w:styleId="38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389">
    <w:name w:val=" Char Char New New New New New New New New New New New New New New New"/>
    <w:basedOn w:val="5"/>
    <w:link w:val="390"/>
    <w:uiPriority w:val="0"/>
    <w:rPr>
      <w:rFonts w:ascii="宋体"/>
      <w:kern w:val="2"/>
      <w:sz w:val="18"/>
      <w:szCs w:val="18"/>
    </w:rPr>
  </w:style>
  <w:style w:type="paragraph" w:customStyle="1" w:styleId="390">
    <w:name w:val="文档结构图 New New New New New New New New New New New New New New New New New New New New New New New New New New New New"/>
    <w:basedOn w:val="391"/>
    <w:link w:val="389"/>
    <w:uiPriority w:val="0"/>
    <w:rPr>
      <w:rFonts w:ascii="宋体"/>
      <w:kern w:val="2"/>
      <w:sz w:val="18"/>
      <w:szCs w:val="18"/>
    </w:rPr>
  </w:style>
  <w:style w:type="paragraph" w:customStyle="1" w:styleId="391">
    <w:name w:val="正文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92">
    <w:name w:val=" Char Char3 New New"/>
    <w:basedOn w:val="65"/>
    <w:link w:val="393"/>
    <w:uiPriority w:val="0"/>
    <w:rPr>
      <w:rFonts w:ascii="宋体" w:hAnsi="Courier" w:eastAsia="宋体"/>
      <w:kern w:val="2"/>
      <w:sz w:val="28"/>
      <w:lang w:val="en-US" w:eastAsia="zh-CN" w:bidi="ar-SA"/>
    </w:rPr>
  </w:style>
  <w:style w:type="paragraph" w:customStyle="1" w:styleId="393">
    <w:name w:val="纯文本 New New New New New New New New New New New New New New New New New New New New New New New New New New New New New New New New New New New New"/>
    <w:basedOn w:val="394"/>
    <w:link w:val="392"/>
    <w:uiPriority w:val="0"/>
    <w:rPr>
      <w:rFonts w:ascii="宋体" w:hAnsi="Courier" w:eastAsia="宋体"/>
      <w:kern w:val="2"/>
      <w:sz w:val="28"/>
      <w:lang w:val="en-US" w:eastAsia="zh-CN" w:bidi="ar-SA"/>
    </w:rPr>
  </w:style>
  <w:style w:type="paragraph" w:customStyle="1" w:styleId="39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95">
    <w:name w:val=" Char Char New New New New New New New New New New New New New New New New New New New New New New New New New New New New New New New New New New New New New New New New New New New New New New New New New New New New New New New New New New New New New"/>
    <w:basedOn w:val="5"/>
    <w:link w:val="396"/>
    <w:uiPriority w:val="0"/>
    <w:rPr>
      <w:rFonts w:ascii="宋体"/>
      <w:kern w:val="2"/>
      <w:sz w:val="18"/>
      <w:szCs w:val="18"/>
    </w:rPr>
  </w:style>
  <w:style w:type="paragraph" w:customStyle="1" w:styleId="39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7"/>
    <w:link w:val="395"/>
    <w:uiPriority w:val="0"/>
    <w:rPr>
      <w:rFonts w:ascii="宋体"/>
      <w:kern w:val="2"/>
      <w:sz w:val="18"/>
      <w:szCs w:val="18"/>
    </w:rPr>
  </w:style>
  <w:style w:type="paragraph" w:customStyle="1" w:styleId="39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98">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399">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400">
    <w:name w:val="要点 New New New New New New New New New New"/>
    <w:uiPriority w:val="0"/>
    <w:rPr>
      <w:b/>
    </w:rPr>
  </w:style>
  <w:style w:type="character" w:customStyle="1" w:styleId="401">
    <w:name w:val="页码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402">
    <w:name w:val=" Char Char1 New New New New New New New"/>
    <w:basedOn w:val="5"/>
    <w:uiPriority w:val="0"/>
    <w:rPr>
      <w:rFonts w:ascii="宋体" w:hAnsi="Courier New" w:eastAsia="宋体" w:cs="Courier New"/>
      <w:kern w:val="2"/>
      <w:sz w:val="21"/>
      <w:szCs w:val="21"/>
      <w:lang w:val="en-US" w:eastAsia="zh-CN" w:bidi="ar-SA"/>
    </w:rPr>
  </w:style>
  <w:style w:type="character" w:customStyle="1" w:styleId="403">
    <w:name w:val=" Char Char1 New New New New New New New New New New New New New New New New New New New New New New New New New New"/>
    <w:basedOn w:val="168"/>
    <w:uiPriority w:val="0"/>
    <w:rPr>
      <w:rFonts w:ascii="宋体" w:hAnsi="Courier New" w:eastAsia="宋体" w:cs="Courier New"/>
      <w:kern w:val="2"/>
      <w:sz w:val="21"/>
      <w:szCs w:val="21"/>
      <w:lang w:val="en-US" w:eastAsia="zh-CN" w:bidi="ar-SA"/>
    </w:rPr>
  </w:style>
  <w:style w:type="character" w:customStyle="1" w:styleId="404">
    <w:name w:val="默认段落字体 New New New New New New New New New New New New New New New New New New New New New New New New New"/>
    <w:uiPriority w:val="0"/>
    <w:rPr>
      <w:rFonts w:eastAsia="仿宋_GB2312"/>
      <w:sz w:val="32"/>
      <w:szCs w:val="32"/>
    </w:rPr>
  </w:style>
  <w:style w:type="character" w:customStyle="1" w:styleId="40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64"/>
    <w:uiPriority w:val="0"/>
  </w:style>
  <w:style w:type="character" w:customStyle="1" w:styleId="406">
    <w:name w:val="Char Char1"/>
    <w:basedOn w:val="81"/>
    <w:uiPriority w:val="0"/>
    <w:rPr>
      <w:rFonts w:ascii="宋体" w:hAnsi="Courier New" w:eastAsia="宋体" w:cs="Courier New"/>
      <w:kern w:val="2"/>
      <w:sz w:val="21"/>
      <w:szCs w:val="21"/>
      <w:lang w:val="en-US" w:eastAsia="zh-CN" w:bidi="ar-SA"/>
    </w:rPr>
  </w:style>
  <w:style w:type="character" w:customStyle="1" w:styleId="407">
    <w:name w:val="15"/>
    <w:basedOn w:val="81"/>
    <w:uiPriority w:val="0"/>
    <w:rPr>
      <w:rFonts w:hint="default" w:ascii="Times New Roman" w:hAnsi="Times New Roman" w:cs="Times New Roman"/>
    </w:rPr>
  </w:style>
  <w:style w:type="character" w:customStyle="1" w:styleId="408">
    <w:name w:val="纯文本 Char New New New New New New New New New New New New New New New New New New New New New New New New New New New New New New New New New New New New New New New New New New New New New New New New New New New New New New New New New New New New"/>
    <w:basedOn w:val="409"/>
    <w:link w:val="410"/>
    <w:uiPriority w:val="0"/>
    <w:rPr>
      <w:rFonts w:ascii="宋体" w:hAnsi="Courier New" w:eastAsia="宋体" w:cs="Courier New"/>
      <w:kern w:val="2"/>
      <w:sz w:val="21"/>
      <w:szCs w:val="21"/>
      <w:lang w:val="en-US" w:eastAsia="zh-CN" w:bidi="ar-SA"/>
    </w:rPr>
  </w:style>
  <w:style w:type="character" w:customStyle="1" w:styleId="409">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41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1"/>
    <w:link w:val="408"/>
    <w:uiPriority w:val="0"/>
    <w:rPr>
      <w:rFonts w:ascii="宋体" w:hAnsi="Courier New" w:eastAsia="宋体" w:cs="Courier New"/>
      <w:kern w:val="2"/>
      <w:sz w:val="21"/>
      <w:szCs w:val="21"/>
      <w:lang w:val="en-US" w:eastAsia="zh-CN" w:bidi="ar-SA"/>
    </w:rPr>
  </w:style>
  <w:style w:type="paragraph" w:customStyle="1" w:styleId="41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12"/>
    <w:uiPriority w:val="0"/>
    <w:pPr>
      <w:widowControl w:val="0"/>
      <w:jc w:val="both"/>
    </w:pPr>
    <w:rPr>
      <w:kern w:val="2"/>
      <w:sz w:val="32"/>
      <w:szCs w:val="24"/>
      <w:lang w:val="en-US" w:eastAsia="zh-CN" w:bidi="ar-SA"/>
    </w:rPr>
  </w:style>
  <w:style w:type="paragraph" w:customStyle="1" w:styleId="412">
    <w:name w:val="脚注文本 New New New New New New New New New New New New New New New New New New New New New New New New New New New"/>
    <w:basedOn w:val="411"/>
    <w:next w:val="413"/>
    <w:link w:val="415"/>
    <w:uiPriority w:val="0"/>
    <w:pPr>
      <w:snapToGrid w:val="0"/>
      <w:jc w:val="left"/>
    </w:pPr>
    <w:rPr>
      <w:kern w:val="2"/>
      <w:sz w:val="18"/>
      <w:szCs w:val="18"/>
    </w:rPr>
  </w:style>
  <w:style w:type="paragraph" w:customStyle="1" w:styleId="413">
    <w:name w:val="正文首行缩进 2 New New New New New New New New New New New New New New New New New New New New New New"/>
    <w:basedOn w:val="414"/>
    <w:link w:val="417"/>
    <w:uiPriority w:val="0"/>
    <w:pPr>
      <w:spacing w:after="120" w:afterLines="0"/>
      <w:ind w:left="420" w:leftChars="200" w:firstLine="420"/>
    </w:pPr>
  </w:style>
  <w:style w:type="paragraph" w:customStyle="1" w:styleId="414">
    <w:name w:val="正文文本缩进 New New New New New New New New New New New New New New New New New New New New New New New New New New New New New New New New New New New New New New New New New"/>
    <w:basedOn w:val="411"/>
    <w:link w:val="416"/>
    <w:uiPriority w:val="0"/>
    <w:pPr>
      <w:ind w:firstLine="640" w:firstLineChars="200"/>
    </w:pPr>
    <w:rPr>
      <w:rFonts w:eastAsia="仿宋_GB2312"/>
      <w:kern w:val="2"/>
      <w:sz w:val="32"/>
    </w:rPr>
  </w:style>
  <w:style w:type="character" w:customStyle="1" w:styleId="415">
    <w:name w:val="脚注文本 Char New New New New New New New New New New New New New New New New New New New"/>
    <w:basedOn w:val="409"/>
    <w:link w:val="412"/>
    <w:uiPriority w:val="0"/>
    <w:rPr>
      <w:kern w:val="2"/>
      <w:sz w:val="18"/>
      <w:szCs w:val="18"/>
    </w:rPr>
  </w:style>
  <w:style w:type="character" w:customStyle="1" w:styleId="416">
    <w:name w:val="正文文本缩进 Char New New New New New New New New New New New New New New New New New New New"/>
    <w:basedOn w:val="409"/>
    <w:link w:val="414"/>
    <w:uiPriority w:val="0"/>
    <w:rPr>
      <w:rFonts w:eastAsia="仿宋_GB2312"/>
      <w:kern w:val="2"/>
      <w:sz w:val="32"/>
    </w:rPr>
  </w:style>
  <w:style w:type="character" w:customStyle="1" w:styleId="417">
    <w:name w:val="正文首行缩进 2 Char New New New New New New New New New New New New New New New New New New New"/>
    <w:basedOn w:val="416"/>
    <w:link w:val="413"/>
    <w:uiPriority w:val="0"/>
  </w:style>
  <w:style w:type="character" w:customStyle="1" w:styleId="418">
    <w:name w:val="公文文号 New New New New New New New New New New New New New New New New New New New New New New New New New New New New New New New New New"/>
    <w:basedOn w:val="72"/>
    <w:uiPriority w:val="0"/>
    <w:rPr>
      <w:rFonts w:hint="eastAsia" w:ascii="仿宋_GB2312" w:eastAsia="仿宋_GB2312"/>
      <w:sz w:val="32"/>
    </w:rPr>
  </w:style>
  <w:style w:type="character" w:customStyle="1" w:styleId="419">
    <w:name w:val="页码 New New New New New New New"/>
    <w:basedOn w:val="5"/>
    <w:uiPriority w:val="0"/>
  </w:style>
  <w:style w:type="character" w:customStyle="1" w:styleId="420">
    <w:name w:val="页码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421">
    <w:name w:val="要点 New New New New New New New New New New New New New New New New New New New New New New New New New New New New New New New New New New New"/>
    <w:basedOn w:val="16"/>
    <w:uiPriority w:val="0"/>
    <w:rPr>
      <w:b/>
    </w:rPr>
  </w:style>
  <w:style w:type="character" w:customStyle="1" w:styleId="422">
    <w:name w:val="默认段落字体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423">
    <w:name w:val="页码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424">
    <w:name w:val="页码 New"/>
    <w:basedOn w:val="5"/>
    <w:uiPriority w:val="0"/>
  </w:style>
  <w:style w:type="character" w:customStyle="1" w:styleId="425">
    <w:name w:val="纯文本 Char Char New New New"/>
    <w:basedOn w:val="5"/>
    <w:link w:val="426"/>
    <w:uiPriority w:val="0"/>
    <w:rPr>
      <w:rFonts w:ascii="宋体" w:hAnsi="Courier New" w:eastAsia="宋体" w:cs="Courier New"/>
      <w:kern w:val="2"/>
      <w:sz w:val="21"/>
      <w:szCs w:val="21"/>
      <w:lang w:val="en-US" w:eastAsia="zh-CN" w:bidi="ar-SA"/>
    </w:rPr>
  </w:style>
  <w:style w:type="paragraph" w:customStyle="1" w:styleId="42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27"/>
    <w:link w:val="425"/>
    <w:uiPriority w:val="0"/>
    <w:rPr>
      <w:rFonts w:ascii="宋体" w:hAnsi="Courier New" w:eastAsia="宋体" w:cs="Courier New"/>
      <w:kern w:val="2"/>
      <w:sz w:val="21"/>
      <w:szCs w:val="21"/>
      <w:lang w:val="en-US" w:eastAsia="zh-CN" w:bidi="ar-SA"/>
    </w:rPr>
  </w:style>
  <w:style w:type="paragraph" w:customStyle="1" w:styleId="42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428">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429">
    <w:name w:val="默认段落字体 New New New New New New New New New New New New New"/>
    <w:uiPriority w:val="0"/>
    <w:rPr>
      <w:rFonts w:eastAsia="仿宋_GB2312"/>
      <w:sz w:val="32"/>
      <w:szCs w:val="32"/>
    </w:rPr>
  </w:style>
  <w:style w:type="character" w:customStyle="1" w:styleId="430">
    <w:name w:val="纯文本 Char New New New New New New New New New New New New New New New New New New New New New New New New New New New New New New New New New New New New New New New New New New New New New New New New New New New New New"/>
    <w:basedOn w:val="5"/>
    <w:link w:val="431"/>
    <w:uiPriority w:val="0"/>
    <w:rPr>
      <w:rFonts w:ascii="宋体" w:hAnsi="Courier" w:eastAsia="宋体"/>
      <w:kern w:val="2"/>
      <w:sz w:val="28"/>
      <w:lang w:val="en-US" w:eastAsia="zh-CN" w:bidi="ar-SA"/>
    </w:rPr>
  </w:style>
  <w:style w:type="paragraph" w:customStyle="1" w:styleId="43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2"/>
    <w:link w:val="430"/>
    <w:uiPriority w:val="0"/>
    <w:rPr>
      <w:rFonts w:ascii="宋体" w:hAnsi="Courier" w:eastAsia="宋体"/>
      <w:kern w:val="2"/>
      <w:sz w:val="28"/>
      <w:lang w:val="en-US" w:eastAsia="zh-CN" w:bidi="ar-SA"/>
    </w:rPr>
  </w:style>
  <w:style w:type="paragraph" w:customStyle="1" w:styleId="43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43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434">
    <w:name w:val="默认段落字体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43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436">
    <w:name w:val="页码 New New New New New New New New New New New New New New New New New New New New New New New New New New New New New New New New New New New New New New New New New New New New New New New"/>
    <w:basedOn w:val="27"/>
    <w:uiPriority w:val="0"/>
  </w:style>
  <w:style w:type="character" w:customStyle="1" w:styleId="437">
    <w:name w:val="页码 New New New New New New New New New New New New New New New New New New New New New New New New New New New New New New New New New New New New New New New New New New New New New New New New"/>
    <w:basedOn w:val="5"/>
    <w:uiPriority w:val="0"/>
  </w:style>
  <w:style w:type="character" w:customStyle="1" w:styleId="438">
    <w:name w:val=" Char Char Char Char Char New"/>
    <w:link w:val="439"/>
    <w:uiPriority w:val="0"/>
    <w:rPr>
      <w:rFonts w:eastAsia="宋体"/>
      <w:kern w:val="2"/>
      <w:sz w:val="21"/>
      <w:szCs w:val="24"/>
      <w:lang w:bidi="ar-SA"/>
    </w:rPr>
  </w:style>
  <w:style w:type="paragraph" w:customStyle="1" w:styleId="439">
    <w:name w:val="正文文本 New"/>
    <w:basedOn w:val="83"/>
    <w:link w:val="438"/>
    <w:uiPriority w:val="0"/>
    <w:pPr>
      <w:spacing w:after="120" w:afterLines="0"/>
    </w:pPr>
    <w:rPr>
      <w:rFonts w:eastAsia="宋体"/>
      <w:kern w:val="2"/>
      <w:sz w:val="21"/>
      <w:szCs w:val="24"/>
      <w:lang w:bidi="ar-SA"/>
    </w:rPr>
  </w:style>
  <w:style w:type="character" w:customStyle="1" w:styleId="440">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44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09"/>
    <w:uiPriority w:val="0"/>
    <w:rPr>
      <w:rFonts w:ascii="宋体" w:hAnsi="Courier New" w:eastAsia="宋体" w:cs="Courier New"/>
      <w:kern w:val="2"/>
      <w:sz w:val="21"/>
      <w:szCs w:val="21"/>
      <w:lang w:val="en-US" w:eastAsia="zh-CN" w:bidi="ar-SA"/>
    </w:rPr>
  </w:style>
  <w:style w:type="character" w:customStyle="1" w:styleId="442">
    <w:name w:val="要点 New New New New New New New New New New New New New New New New New New New New New New New New New New New"/>
    <w:basedOn w:val="332"/>
    <w:uiPriority w:val="0"/>
    <w:rPr>
      <w:b/>
    </w:rPr>
  </w:style>
  <w:style w:type="character" w:customStyle="1" w:styleId="443">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28"/>
    <w:link w:val="444"/>
    <w:uiPriority w:val="0"/>
    <w:rPr>
      <w:rFonts w:ascii="宋体" w:hAnsi="Courier New" w:eastAsia="宋体" w:cs="Courier New"/>
      <w:kern w:val="2"/>
      <w:sz w:val="21"/>
      <w:szCs w:val="21"/>
      <w:lang w:val="en-US" w:eastAsia="zh-CN" w:bidi="ar-SA"/>
    </w:rPr>
  </w:style>
  <w:style w:type="paragraph" w:customStyle="1" w:styleId="44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45"/>
    <w:link w:val="443"/>
    <w:uiPriority w:val="0"/>
    <w:rPr>
      <w:rFonts w:ascii="宋体" w:hAnsi="Courier New" w:eastAsia="宋体" w:cs="Courier New"/>
      <w:kern w:val="2"/>
      <w:sz w:val="21"/>
      <w:szCs w:val="21"/>
      <w:lang w:val="en-US" w:eastAsia="zh-CN" w:bidi="ar-SA"/>
    </w:rPr>
  </w:style>
  <w:style w:type="paragraph" w:customStyle="1" w:styleId="44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46"/>
    <w:uiPriority w:val="0"/>
    <w:pPr>
      <w:widowControl w:val="0"/>
      <w:jc w:val="both"/>
    </w:pPr>
    <w:rPr>
      <w:kern w:val="2"/>
      <w:sz w:val="32"/>
      <w:szCs w:val="24"/>
      <w:lang w:val="en-US" w:eastAsia="zh-CN" w:bidi="ar-SA"/>
    </w:rPr>
  </w:style>
  <w:style w:type="paragraph" w:customStyle="1" w:styleId="446">
    <w:name w:val="脚注文本 New New New New New New New New New New New New New New New New New New New New New New New New New New New New New New New New New New New New New"/>
    <w:basedOn w:val="445"/>
    <w:next w:val="447"/>
    <w:link w:val="449"/>
    <w:uiPriority w:val="0"/>
    <w:pPr>
      <w:snapToGrid w:val="0"/>
      <w:jc w:val="left"/>
    </w:pPr>
    <w:rPr>
      <w:kern w:val="2"/>
      <w:sz w:val="18"/>
      <w:szCs w:val="18"/>
    </w:rPr>
  </w:style>
  <w:style w:type="paragraph" w:customStyle="1" w:styleId="447">
    <w:name w:val="正文首行缩进 2 New New New New New New New New New New New New New New New New New New New New New New New New New New New New New New New New"/>
    <w:basedOn w:val="448"/>
    <w:link w:val="451"/>
    <w:uiPriority w:val="0"/>
    <w:pPr>
      <w:spacing w:after="120" w:afterLines="0"/>
      <w:ind w:left="420" w:leftChars="200" w:firstLine="420"/>
    </w:pPr>
  </w:style>
  <w:style w:type="paragraph" w:customStyle="1" w:styleId="448">
    <w:name w:val="正文文本缩进 New New New New New New New New New New New New New New New New New New New New New New New New New New New New New New New New New New New New New New New New New New New New New New New New New New New"/>
    <w:basedOn w:val="445"/>
    <w:link w:val="450"/>
    <w:uiPriority w:val="0"/>
    <w:pPr>
      <w:ind w:firstLine="640" w:firstLineChars="200"/>
    </w:pPr>
    <w:rPr>
      <w:rFonts w:eastAsia="仿宋_GB2312"/>
      <w:kern w:val="2"/>
      <w:sz w:val="32"/>
    </w:rPr>
  </w:style>
  <w:style w:type="character" w:customStyle="1" w:styleId="449">
    <w:name w:val="脚注文本 Char New New New New New New New New New New New New New New New New New New New New New New New New New New New New New New New New New New New"/>
    <w:basedOn w:val="428"/>
    <w:link w:val="446"/>
    <w:uiPriority w:val="0"/>
    <w:rPr>
      <w:kern w:val="2"/>
      <w:sz w:val="18"/>
      <w:szCs w:val="18"/>
    </w:rPr>
  </w:style>
  <w:style w:type="character" w:customStyle="1" w:styleId="450">
    <w:name w:val="正文文本缩进 Char New New New New New New New New New New New New New New New New New New New New New New New New New New New New New New New New New New New"/>
    <w:basedOn w:val="428"/>
    <w:link w:val="448"/>
    <w:uiPriority w:val="0"/>
    <w:rPr>
      <w:rFonts w:eastAsia="仿宋_GB2312"/>
      <w:kern w:val="2"/>
      <w:sz w:val="32"/>
    </w:rPr>
  </w:style>
  <w:style w:type="character" w:customStyle="1" w:styleId="451">
    <w:name w:val="正文首行缩进 2 Char New New New New New New New New New New New New New New New New New New New New New New New New New New New New New New New New New New New"/>
    <w:basedOn w:val="450"/>
    <w:link w:val="447"/>
    <w:uiPriority w:val="0"/>
  </w:style>
  <w:style w:type="character" w:customStyle="1" w:styleId="452">
    <w:name w:val=" Char Char1 New New New New New New New New New New New New New New New New New New New New New New New New New New New New New New New New New New New New New"/>
    <w:basedOn w:val="159"/>
    <w:uiPriority w:val="0"/>
    <w:rPr>
      <w:rFonts w:ascii="宋体" w:hAnsi="Courier New" w:eastAsia="宋体" w:cs="Courier New"/>
      <w:kern w:val="2"/>
      <w:sz w:val="21"/>
      <w:szCs w:val="21"/>
      <w:lang w:val="en-US" w:eastAsia="zh-CN" w:bidi="ar-SA"/>
    </w:rPr>
  </w:style>
  <w:style w:type="character" w:customStyle="1" w:styleId="453">
    <w:name w:val=" Char Char New New New New New New New New"/>
    <w:basedOn w:val="5"/>
    <w:link w:val="454"/>
    <w:uiPriority w:val="0"/>
    <w:rPr>
      <w:rFonts w:ascii="宋体"/>
      <w:kern w:val="2"/>
      <w:sz w:val="18"/>
      <w:szCs w:val="18"/>
    </w:rPr>
  </w:style>
  <w:style w:type="paragraph" w:customStyle="1" w:styleId="454">
    <w:name w:val="文档结构图 New New New New New New New New New New New"/>
    <w:basedOn w:val="455"/>
    <w:link w:val="453"/>
    <w:uiPriority w:val="0"/>
    <w:rPr>
      <w:rFonts w:ascii="宋体"/>
      <w:kern w:val="2"/>
      <w:sz w:val="18"/>
      <w:szCs w:val="18"/>
    </w:rPr>
  </w:style>
  <w:style w:type="paragraph" w:customStyle="1" w:styleId="455">
    <w:name w:val="正文 New New New New New New New New New New New New New"/>
    <w:uiPriority w:val="0"/>
    <w:pPr>
      <w:widowControl w:val="0"/>
      <w:jc w:val="both"/>
    </w:pPr>
    <w:rPr>
      <w:kern w:val="2"/>
      <w:sz w:val="32"/>
      <w:szCs w:val="24"/>
      <w:lang w:val="en-US" w:eastAsia="zh-CN" w:bidi="ar-SA"/>
    </w:rPr>
  </w:style>
  <w:style w:type="character" w:customStyle="1" w:styleId="456">
    <w:name w:val=" Char Char1 New New New New New"/>
    <w:basedOn w:val="5"/>
    <w:uiPriority w:val="0"/>
    <w:rPr>
      <w:rFonts w:ascii="宋体" w:hAnsi="Courier New" w:eastAsia="宋体" w:cs="Courier New"/>
      <w:kern w:val="2"/>
      <w:sz w:val="21"/>
      <w:szCs w:val="21"/>
      <w:lang w:val="en-US" w:eastAsia="zh-CN" w:bidi="ar-SA"/>
    </w:rPr>
  </w:style>
  <w:style w:type="character" w:customStyle="1" w:styleId="45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458">
    <w:name w:val="要点 New New New New New New New New New New New New"/>
    <w:uiPriority w:val="0"/>
    <w:rPr>
      <w:b/>
    </w:rPr>
  </w:style>
  <w:style w:type="character" w:customStyle="1" w:styleId="459">
    <w:name w:val=" Char Char4 New New"/>
    <w:basedOn w:val="13"/>
    <w:link w:val="460"/>
    <w:uiPriority w:val="0"/>
    <w:rPr>
      <w:kern w:val="2"/>
      <w:sz w:val="18"/>
      <w:szCs w:val="18"/>
    </w:rPr>
  </w:style>
  <w:style w:type="paragraph" w:customStyle="1" w:styleId="460">
    <w:name w:val="脚注文本 New New New New New New New New New New"/>
    <w:basedOn w:val="77"/>
    <w:link w:val="459"/>
    <w:uiPriority w:val="0"/>
    <w:pPr>
      <w:snapToGrid w:val="0"/>
      <w:jc w:val="left"/>
    </w:pPr>
    <w:rPr>
      <w:kern w:val="2"/>
      <w:sz w:val="18"/>
      <w:szCs w:val="18"/>
    </w:rPr>
  </w:style>
  <w:style w:type="character" w:customStyle="1" w:styleId="461">
    <w:name w:val="纯文本 Char New New New New New New New New New New New New New New New New New New New New"/>
    <w:basedOn w:val="103"/>
    <w:link w:val="462"/>
    <w:uiPriority w:val="0"/>
    <w:rPr>
      <w:rFonts w:ascii="宋体" w:hAnsi="Courier New" w:eastAsia="宋体" w:cs="Courier New"/>
      <w:kern w:val="2"/>
      <w:sz w:val="21"/>
      <w:szCs w:val="21"/>
      <w:lang w:val="en-US" w:eastAsia="zh-CN" w:bidi="ar-SA"/>
    </w:rPr>
  </w:style>
  <w:style w:type="paragraph" w:customStyle="1" w:styleId="46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
    <w:link w:val="461"/>
    <w:uiPriority w:val="0"/>
    <w:rPr>
      <w:rFonts w:ascii="宋体" w:hAnsi="Courier New" w:eastAsia="宋体" w:cs="Courier New"/>
      <w:kern w:val="2"/>
      <w:sz w:val="21"/>
      <w:szCs w:val="21"/>
      <w:lang w:val="en-US" w:eastAsia="zh-CN" w:bidi="ar-SA"/>
    </w:rPr>
  </w:style>
  <w:style w:type="character" w:customStyle="1" w:styleId="46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464">
    <w:name w:val=" Char Char1 New New New New New New New New New New New New New New New New New New New New New New New New New New New New New"/>
    <w:basedOn w:val="65"/>
    <w:uiPriority w:val="0"/>
    <w:rPr>
      <w:rFonts w:ascii="宋体" w:hAnsi="Courier New" w:eastAsia="宋体" w:cs="Courier New"/>
      <w:kern w:val="2"/>
      <w:sz w:val="21"/>
      <w:szCs w:val="21"/>
      <w:lang w:val="en-US" w:eastAsia="zh-CN" w:bidi="ar-SA"/>
    </w:rPr>
  </w:style>
  <w:style w:type="character" w:customStyle="1" w:styleId="465">
    <w:name w:val="公文文号 New New New New New New New New New New New New New New New New New New New New New New New New"/>
    <w:basedOn w:val="332"/>
    <w:uiPriority w:val="0"/>
    <w:rPr>
      <w:rFonts w:hint="eastAsia" w:ascii="仿宋_GB2312" w:eastAsia="仿宋_GB2312"/>
      <w:sz w:val="32"/>
    </w:rPr>
  </w:style>
  <w:style w:type="character" w:customStyle="1" w:styleId="466">
    <w:name w:val="纯文本 Char New New New New New New New New New"/>
    <w:basedOn w:val="115"/>
    <w:link w:val="467"/>
    <w:uiPriority w:val="0"/>
    <w:rPr>
      <w:rFonts w:ascii="宋体" w:hAnsi="Courier New" w:eastAsia="宋体" w:cs="Courier New"/>
      <w:kern w:val="2"/>
      <w:sz w:val="21"/>
      <w:szCs w:val="21"/>
      <w:lang w:val="en-US" w:eastAsia="zh-CN" w:bidi="ar-SA"/>
    </w:rPr>
  </w:style>
  <w:style w:type="paragraph" w:customStyle="1" w:styleId="467">
    <w:name w:val="纯文本 New New New New New New New New New New New New New New New New New New New New New New New New New New New"/>
    <w:basedOn w:val="468"/>
    <w:link w:val="466"/>
    <w:uiPriority w:val="0"/>
    <w:rPr>
      <w:rFonts w:ascii="宋体" w:hAnsi="Courier New" w:eastAsia="宋体" w:cs="Courier New"/>
      <w:kern w:val="2"/>
      <w:sz w:val="21"/>
      <w:szCs w:val="21"/>
      <w:lang w:val="en-US" w:eastAsia="zh-CN" w:bidi="ar-SA"/>
    </w:rPr>
  </w:style>
  <w:style w:type="paragraph" w:customStyle="1" w:styleId="468">
    <w:name w:val="正文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469">
    <w:name w:val="要点 New New New New New New New New New New New New New New New New New New New New New New New New New New New New New New New New New New"/>
    <w:basedOn w:val="39"/>
    <w:uiPriority w:val="0"/>
    <w:rPr>
      <w:b/>
    </w:rPr>
  </w:style>
  <w:style w:type="character" w:customStyle="1" w:styleId="470">
    <w:name w:val="批注引用 New New New New"/>
    <w:basedOn w:val="50"/>
    <w:uiPriority w:val="0"/>
    <w:rPr>
      <w:sz w:val="21"/>
      <w:szCs w:val="21"/>
    </w:rPr>
  </w:style>
  <w:style w:type="character" w:customStyle="1" w:styleId="471">
    <w:name w:val="要点 New New New New New New New New New New New New New New New New New New New New New New New New New New New New New New New New New New New New"/>
    <w:basedOn w:val="72"/>
    <w:uiPriority w:val="0"/>
    <w:rPr>
      <w:b/>
    </w:rPr>
  </w:style>
  <w:style w:type="character" w:customStyle="1" w:styleId="472">
    <w:name w:val="超链接 New New New New New New New New New New New New New New New New New New New New New New New New New New New New New New New New New New New New New New New New New"/>
    <w:basedOn w:val="5"/>
    <w:uiPriority w:val="0"/>
    <w:rPr>
      <w:rFonts w:ascii="Tahoma" w:hAnsi="Tahoma"/>
      <w:color w:val="0000FF"/>
      <w:sz w:val="24"/>
      <w:u w:val="single"/>
    </w:rPr>
  </w:style>
  <w:style w:type="character" w:customStyle="1" w:styleId="473">
    <w:name w:val="纯文本 Char New New New New New New New New New New New New New New New New New New New New New New New New New New"/>
    <w:basedOn w:val="5"/>
    <w:link w:val="474"/>
    <w:uiPriority w:val="0"/>
    <w:rPr>
      <w:rFonts w:ascii="宋体" w:hAnsi="Courier New" w:eastAsia="宋体" w:cs="Courier New"/>
      <w:kern w:val="2"/>
      <w:sz w:val="21"/>
      <w:szCs w:val="21"/>
      <w:lang w:val="en-US" w:eastAsia="zh-CN" w:bidi="ar-SA"/>
    </w:rPr>
  </w:style>
  <w:style w:type="paragraph" w:customStyle="1" w:styleId="474">
    <w:name w:val="纯文本 New New New New New New New New New New New New New New New New New New New New New New New New New New New New New New New New New New New New New New New New New New New New New New New New"/>
    <w:basedOn w:val="475"/>
    <w:link w:val="473"/>
    <w:uiPriority w:val="0"/>
    <w:rPr>
      <w:rFonts w:ascii="宋体" w:hAnsi="Courier New" w:eastAsia="宋体" w:cs="Courier New"/>
      <w:kern w:val="2"/>
      <w:sz w:val="21"/>
      <w:szCs w:val="21"/>
      <w:lang w:val="en-US" w:eastAsia="zh-CN" w:bidi="ar-SA"/>
    </w:rPr>
  </w:style>
  <w:style w:type="paragraph" w:customStyle="1" w:styleId="47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476">
    <w:name w:val=" Char Char3 New New New New"/>
    <w:basedOn w:val="477"/>
    <w:link w:val="478"/>
    <w:uiPriority w:val="0"/>
    <w:rPr>
      <w:rFonts w:eastAsia="仿宋_GB2312"/>
      <w:kern w:val="2"/>
      <w:sz w:val="32"/>
    </w:rPr>
  </w:style>
  <w:style w:type="character" w:customStyle="1" w:styleId="477">
    <w:name w:val="默认段落字体 New New New New New New New New New New New New New New New New New New New New New New New New New New New"/>
    <w:uiPriority w:val="0"/>
    <w:rPr>
      <w:rFonts w:ascii="Tahoma" w:hAnsi="Tahoma"/>
      <w:sz w:val="24"/>
    </w:rPr>
  </w:style>
  <w:style w:type="paragraph" w:customStyle="1" w:styleId="478">
    <w:name w:val="正文文本缩进 New New New New New New New New New New New New New New New New"/>
    <w:basedOn w:val="249"/>
    <w:link w:val="476"/>
    <w:uiPriority w:val="0"/>
    <w:pPr>
      <w:ind w:firstLine="640" w:firstLineChars="200"/>
    </w:pPr>
    <w:rPr>
      <w:rFonts w:eastAsia="仿宋_GB2312"/>
      <w:kern w:val="2"/>
      <w:sz w:val="32"/>
    </w:rPr>
  </w:style>
  <w:style w:type="character" w:customStyle="1" w:styleId="479">
    <w:name w:val=" Char Char1"/>
    <w:basedOn w:val="5"/>
    <w:link w:val="480"/>
    <w:uiPriority w:val="0"/>
    <w:rPr>
      <w:kern w:val="2"/>
      <w:sz w:val="18"/>
      <w:szCs w:val="18"/>
    </w:rPr>
  </w:style>
  <w:style w:type="paragraph" w:customStyle="1" w:styleId="480">
    <w:name w:val="页眉 New"/>
    <w:basedOn w:val="481"/>
    <w:link w:val="479"/>
    <w:uiPriority w:val="0"/>
    <w:pPr>
      <w:pBdr>
        <w:bottom w:val="single" w:color="auto" w:sz="6" w:space="1"/>
      </w:pBdr>
      <w:tabs>
        <w:tab w:val="center" w:pos="4153"/>
        <w:tab w:val="right" w:pos="8306"/>
      </w:tabs>
      <w:snapToGrid w:val="0"/>
      <w:jc w:val="center"/>
    </w:pPr>
    <w:rPr>
      <w:kern w:val="2"/>
      <w:sz w:val="18"/>
      <w:szCs w:val="18"/>
    </w:rPr>
  </w:style>
  <w:style w:type="paragraph" w:customStyle="1" w:styleId="481">
    <w:name w:val="正文 New"/>
    <w:uiPriority w:val="0"/>
    <w:pPr>
      <w:widowControl w:val="0"/>
      <w:jc w:val="both"/>
    </w:pPr>
    <w:rPr>
      <w:kern w:val="2"/>
      <w:sz w:val="21"/>
      <w:szCs w:val="24"/>
      <w:lang w:val="en-US" w:eastAsia="zh-CN" w:bidi="ar-SA"/>
    </w:rPr>
  </w:style>
  <w:style w:type="character" w:customStyle="1" w:styleId="482">
    <w:name w:val="纯文本 Char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483">
    <w:name w:val="页码 New New New New New New New New New New New New New New New New New New New New New New New New New New New New New New New New New New New New New New New"/>
    <w:basedOn w:val="477"/>
    <w:uiPriority w:val="0"/>
  </w:style>
  <w:style w:type="character" w:customStyle="1" w:styleId="484">
    <w:name w:val="批注引用 New New"/>
    <w:basedOn w:val="5"/>
    <w:uiPriority w:val="0"/>
    <w:rPr>
      <w:sz w:val="21"/>
      <w:szCs w:val="21"/>
    </w:rPr>
  </w:style>
  <w:style w:type="character" w:customStyle="1" w:styleId="485">
    <w:name w:val="超链接 New New New"/>
    <w:basedOn w:val="138"/>
    <w:uiPriority w:val="0"/>
    <w:rPr>
      <w:color w:val="0000FF"/>
      <w:u w:val="single"/>
    </w:rPr>
  </w:style>
  <w:style w:type="character" w:customStyle="1" w:styleId="486">
    <w:name w:val=" Char Char1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487">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28"/>
    <w:uiPriority w:val="0"/>
    <w:rPr>
      <w:rFonts w:ascii="宋体" w:hAnsi="Courier New" w:eastAsia="宋体" w:cs="Courier New"/>
      <w:kern w:val="2"/>
      <w:sz w:val="21"/>
      <w:szCs w:val="21"/>
      <w:lang w:val="en-US" w:eastAsia="zh-CN" w:bidi="ar-SA"/>
    </w:rPr>
  </w:style>
  <w:style w:type="character" w:customStyle="1" w:styleId="488">
    <w:name w:val="页码 New New New New New New New New New New New New New New New New New New New New New New New New New New New New New"/>
    <w:basedOn w:val="5"/>
    <w:uiPriority w:val="0"/>
  </w:style>
  <w:style w:type="character" w:customStyle="1" w:styleId="489">
    <w:name w:val=" Char Char7"/>
    <w:basedOn w:val="490"/>
    <w:link w:val="492"/>
    <w:uiPriority w:val="0"/>
  </w:style>
  <w:style w:type="character" w:customStyle="1" w:styleId="490">
    <w:name w:val=" Char Char6 New New New New"/>
    <w:basedOn w:val="13"/>
    <w:link w:val="491"/>
    <w:uiPriority w:val="0"/>
    <w:rPr>
      <w:rFonts w:eastAsia="仿宋_GB2312"/>
      <w:kern w:val="2"/>
      <w:sz w:val="32"/>
    </w:rPr>
  </w:style>
  <w:style w:type="paragraph" w:customStyle="1" w:styleId="491">
    <w:name w:val="正文文本缩进 New New New New New New New New New New New New New New New New New New New New New New"/>
    <w:basedOn w:val="77"/>
    <w:link w:val="490"/>
    <w:uiPriority w:val="0"/>
    <w:pPr>
      <w:ind w:firstLine="640" w:firstLineChars="200"/>
    </w:pPr>
    <w:rPr>
      <w:rFonts w:eastAsia="仿宋_GB2312"/>
      <w:kern w:val="2"/>
      <w:sz w:val="32"/>
    </w:rPr>
  </w:style>
  <w:style w:type="paragraph" w:customStyle="1" w:styleId="492">
    <w:name w:val="正文首行缩进 2 New New New New New New New"/>
    <w:basedOn w:val="491"/>
    <w:link w:val="489"/>
    <w:uiPriority w:val="0"/>
    <w:pPr>
      <w:spacing w:after="120" w:afterLines="0"/>
      <w:ind w:left="420" w:leftChars="200" w:firstLine="420"/>
    </w:pPr>
  </w:style>
  <w:style w:type="character" w:customStyle="1" w:styleId="49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494">
    <w:name w:val="页码 New New New New New New New New New New New New New New New New New New New New New New New New New New New New New New New New New New New New New New New New New New New"/>
    <w:basedOn w:val="181"/>
    <w:uiPriority w:val="0"/>
  </w:style>
  <w:style w:type="character" w:customStyle="1" w:styleId="495">
    <w:name w:val="要点 New New New New New New New New New New New New New New New New"/>
    <w:uiPriority w:val="0"/>
    <w:rPr>
      <w:b/>
    </w:rPr>
  </w:style>
  <w:style w:type="character" w:customStyle="1" w:styleId="496">
    <w:name w:val=" Char Char New New New New New New New New New New New New New New New New New New New New New New New New New New New New New New New New New New New New"/>
    <w:basedOn w:val="5"/>
    <w:link w:val="497"/>
    <w:uiPriority w:val="0"/>
    <w:rPr>
      <w:rFonts w:ascii="宋体"/>
      <w:kern w:val="2"/>
      <w:sz w:val="18"/>
      <w:szCs w:val="18"/>
    </w:rPr>
  </w:style>
  <w:style w:type="paragraph" w:customStyle="1" w:styleId="497">
    <w:name w:val="文档结构图 New New New New New New New New New New New New New New New New New New New New New New New New New New New New New New New New New New New New New New New New New New New New New New New New New New New New New New New New New New New New New"/>
    <w:basedOn w:val="498"/>
    <w:link w:val="496"/>
    <w:uiPriority w:val="0"/>
    <w:rPr>
      <w:rFonts w:ascii="宋体"/>
      <w:kern w:val="2"/>
      <w:sz w:val="18"/>
      <w:szCs w:val="18"/>
    </w:rPr>
  </w:style>
  <w:style w:type="paragraph" w:customStyle="1" w:styleId="49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49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500">
    <w:name w:val=" Char Char New New New New New New New New New New New New New New New New New New New New New New New New New New New New New New New New New New New New New New New New New New New New New New New New New New New New New"/>
    <w:basedOn w:val="5"/>
    <w:link w:val="501"/>
    <w:uiPriority w:val="0"/>
    <w:rPr>
      <w:rFonts w:ascii="宋体"/>
      <w:kern w:val="2"/>
      <w:sz w:val="18"/>
      <w:szCs w:val="18"/>
    </w:rPr>
  </w:style>
  <w:style w:type="paragraph" w:customStyle="1" w:styleId="50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2"/>
    <w:link w:val="500"/>
    <w:uiPriority w:val="0"/>
    <w:rPr>
      <w:rFonts w:ascii="宋体"/>
      <w:kern w:val="2"/>
      <w:sz w:val="18"/>
      <w:szCs w:val="18"/>
    </w:rPr>
  </w:style>
  <w:style w:type="paragraph" w:customStyle="1" w:styleId="50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03">
    <w:name w:val=" Char Char New New New New New New New New New New New New New New New New New New New New New New New New New New New New New New New New New New New New New New New New New New New New New New New New New New New New New New New New New"/>
    <w:basedOn w:val="5"/>
    <w:link w:val="504"/>
    <w:uiPriority w:val="0"/>
    <w:rPr>
      <w:rFonts w:ascii="宋体"/>
      <w:kern w:val="2"/>
      <w:sz w:val="18"/>
      <w:szCs w:val="18"/>
    </w:rPr>
  </w:style>
  <w:style w:type="paragraph" w:customStyle="1" w:styleId="50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5"/>
    <w:link w:val="503"/>
    <w:uiPriority w:val="0"/>
    <w:rPr>
      <w:rFonts w:ascii="宋体"/>
      <w:kern w:val="2"/>
      <w:sz w:val="18"/>
      <w:szCs w:val="18"/>
    </w:rPr>
  </w:style>
  <w:style w:type="paragraph" w:customStyle="1" w:styleId="50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06">
    <w:name w:val="要点 New New New"/>
    <w:basedOn w:val="507"/>
    <w:uiPriority w:val="0"/>
    <w:rPr>
      <w:b/>
      <w:bCs/>
    </w:rPr>
  </w:style>
  <w:style w:type="character" w:customStyle="1" w:styleId="507">
    <w:name w:val="默认段落字体 New New New"/>
    <w:uiPriority w:val="0"/>
    <w:rPr>
      <w:lang w:val="en-US" w:eastAsia="zh-CN" w:bidi="ar-SA"/>
    </w:rPr>
  </w:style>
  <w:style w:type="character" w:customStyle="1" w:styleId="508">
    <w:name w:val="纯文本 Char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509">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510"/>
    <w:uiPriority w:val="0"/>
    <w:rPr>
      <w:rFonts w:ascii="宋体"/>
      <w:kern w:val="2"/>
      <w:sz w:val="18"/>
      <w:szCs w:val="18"/>
    </w:rPr>
  </w:style>
  <w:style w:type="paragraph" w:customStyle="1" w:styleId="510">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1"/>
    <w:link w:val="509"/>
    <w:uiPriority w:val="0"/>
    <w:rPr>
      <w:rFonts w:ascii="宋体"/>
      <w:kern w:val="2"/>
      <w:sz w:val="18"/>
      <w:szCs w:val="18"/>
    </w:rPr>
  </w:style>
  <w:style w:type="paragraph" w:customStyle="1" w:styleId="51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12">
    <w:name w:val="纯文本 Char New New New New New New New New New New New New New New New New New New New New New New New New New New New New New New New New New New New New New New New New New New New New New New"/>
    <w:basedOn w:val="232"/>
    <w:link w:val="513"/>
    <w:uiPriority w:val="0"/>
    <w:rPr>
      <w:rFonts w:ascii="宋体" w:hAnsi="Courier New" w:eastAsia="宋体" w:cs="Courier New"/>
      <w:kern w:val="2"/>
      <w:sz w:val="21"/>
      <w:szCs w:val="21"/>
      <w:lang w:val="en-US" w:eastAsia="zh-CN" w:bidi="ar-SA"/>
    </w:rPr>
  </w:style>
  <w:style w:type="paragraph" w:customStyle="1" w:styleId="513">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4"/>
    <w:link w:val="512"/>
    <w:uiPriority w:val="0"/>
    <w:rPr>
      <w:rFonts w:ascii="宋体" w:hAnsi="Courier New" w:eastAsia="宋体" w:cs="Courier New"/>
      <w:kern w:val="2"/>
      <w:sz w:val="21"/>
      <w:szCs w:val="21"/>
      <w:lang w:val="en-US" w:eastAsia="zh-CN" w:bidi="ar-SA"/>
    </w:rPr>
  </w:style>
  <w:style w:type="paragraph" w:customStyle="1" w:styleId="51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515">
    <w:name w:val="公文文号 New New New New New New New New New New New"/>
    <w:basedOn w:val="14"/>
    <w:uiPriority w:val="0"/>
    <w:rPr>
      <w:rFonts w:hint="eastAsia" w:ascii="仿宋_GB2312" w:eastAsia="仿宋_GB2312"/>
      <w:sz w:val="32"/>
    </w:rPr>
  </w:style>
  <w:style w:type="character" w:customStyle="1" w:styleId="516">
    <w:name w:val=" Char Char New New New New New New New New New New New New New New New New New New New New New New New New New New New New New New New New New New New New New New New New New New"/>
    <w:basedOn w:val="5"/>
    <w:link w:val="517"/>
    <w:uiPriority w:val="0"/>
    <w:rPr>
      <w:rFonts w:ascii="宋体"/>
      <w:kern w:val="2"/>
      <w:sz w:val="18"/>
      <w:szCs w:val="18"/>
    </w:rPr>
  </w:style>
  <w:style w:type="paragraph" w:customStyle="1" w:styleId="51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8"/>
    <w:link w:val="516"/>
    <w:uiPriority w:val="0"/>
    <w:rPr>
      <w:rFonts w:ascii="宋体"/>
      <w:kern w:val="2"/>
      <w:sz w:val="18"/>
      <w:szCs w:val="18"/>
    </w:rPr>
  </w:style>
  <w:style w:type="paragraph" w:customStyle="1" w:styleId="51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19">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w:link w:val="520"/>
    <w:uiPriority w:val="0"/>
    <w:rPr>
      <w:rFonts w:ascii="宋体" w:hAnsi="Courier New" w:eastAsia="仿宋_GB2312" w:cs="Courier New"/>
      <w:kern w:val="2"/>
      <w:sz w:val="32"/>
      <w:szCs w:val="21"/>
      <w:lang w:val="en-US" w:eastAsia="zh-CN" w:bidi="ar-SA"/>
    </w:rPr>
  </w:style>
  <w:style w:type="paragraph" w:customStyle="1" w:styleId="52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1"/>
    <w:link w:val="519"/>
    <w:uiPriority w:val="0"/>
    <w:rPr>
      <w:rFonts w:ascii="宋体" w:hAnsi="Courier New" w:eastAsia="仿宋_GB2312" w:cs="Courier New"/>
      <w:kern w:val="2"/>
      <w:sz w:val="32"/>
      <w:szCs w:val="21"/>
      <w:lang w:val="en-US" w:eastAsia="zh-CN" w:bidi="ar-SA"/>
    </w:rPr>
  </w:style>
  <w:style w:type="paragraph" w:customStyle="1" w:styleId="52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522">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523"/>
    <w:uiPriority w:val="0"/>
    <w:rPr>
      <w:rFonts w:ascii="宋体"/>
      <w:kern w:val="2"/>
      <w:sz w:val="18"/>
      <w:szCs w:val="18"/>
    </w:rPr>
  </w:style>
  <w:style w:type="paragraph" w:customStyle="1" w:styleId="52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4"/>
    <w:link w:val="522"/>
    <w:uiPriority w:val="0"/>
    <w:rPr>
      <w:rFonts w:ascii="宋体"/>
      <w:kern w:val="2"/>
      <w:sz w:val="18"/>
      <w:szCs w:val="18"/>
    </w:rPr>
  </w:style>
  <w:style w:type="paragraph" w:customStyle="1" w:styleId="52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25">
    <w:name w:val="要点 New New New New New New New New New New New New New New New New New"/>
    <w:uiPriority w:val="0"/>
    <w:rPr>
      <w:b/>
    </w:rPr>
  </w:style>
  <w:style w:type="character" w:customStyle="1" w:styleId="526">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527"/>
    <w:uiPriority w:val="0"/>
    <w:rPr>
      <w:rFonts w:ascii="宋体"/>
      <w:kern w:val="2"/>
      <w:sz w:val="18"/>
      <w:szCs w:val="18"/>
    </w:rPr>
  </w:style>
  <w:style w:type="paragraph" w:customStyle="1" w:styleId="52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8"/>
    <w:link w:val="526"/>
    <w:uiPriority w:val="0"/>
    <w:rPr>
      <w:rFonts w:ascii="宋体"/>
      <w:kern w:val="2"/>
      <w:sz w:val="18"/>
      <w:szCs w:val="18"/>
    </w:rPr>
  </w:style>
  <w:style w:type="paragraph" w:customStyle="1" w:styleId="52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29">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530">
    <w:name w:val=" Char Char1 New New New New New New New New New New New New New New New New New New New New New New New New New New New New New New New New New New New New New New"/>
    <w:basedOn w:val="27"/>
    <w:uiPriority w:val="0"/>
    <w:rPr>
      <w:rFonts w:ascii="宋体" w:hAnsi="Courier New" w:eastAsia="宋体" w:cs="Courier New"/>
      <w:kern w:val="2"/>
      <w:sz w:val="21"/>
      <w:szCs w:val="21"/>
      <w:lang w:val="en-US" w:eastAsia="zh-CN" w:bidi="ar-SA"/>
    </w:rPr>
  </w:style>
  <w:style w:type="character" w:customStyle="1" w:styleId="53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62"/>
    <w:uiPriority w:val="0"/>
    <w:rPr>
      <w:rFonts w:ascii="宋体" w:hAnsi="Courier New" w:eastAsia="宋体" w:cs="Courier New"/>
      <w:kern w:val="2"/>
      <w:sz w:val="21"/>
      <w:szCs w:val="21"/>
      <w:lang w:val="en-US" w:eastAsia="zh-CN" w:bidi="ar-SA"/>
    </w:rPr>
  </w:style>
  <w:style w:type="character" w:customStyle="1" w:styleId="532">
    <w:name w:val=" Char Char New New New New New New New New New New New New New New New New New New New New New New New New New New New New New New New New New New New"/>
    <w:basedOn w:val="5"/>
    <w:link w:val="533"/>
    <w:uiPriority w:val="0"/>
    <w:rPr>
      <w:rFonts w:ascii="宋体"/>
      <w:kern w:val="2"/>
      <w:sz w:val="18"/>
      <w:szCs w:val="18"/>
    </w:rPr>
  </w:style>
  <w:style w:type="paragraph" w:customStyle="1" w:styleId="533">
    <w:name w:val="文档结构图 New New New New New New New New New New New New New New New New New New New New New New New New New New New New New New New New New New New New New New New New New New New New New New New New New New New New New New New New New New New New"/>
    <w:basedOn w:val="534"/>
    <w:link w:val="532"/>
    <w:uiPriority w:val="0"/>
    <w:rPr>
      <w:rFonts w:ascii="宋体"/>
      <w:kern w:val="2"/>
      <w:sz w:val="18"/>
      <w:szCs w:val="18"/>
    </w:rPr>
  </w:style>
  <w:style w:type="paragraph" w:customStyle="1" w:styleId="53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35">
    <w:name w:val=" Char Char1 New New New New New New New New New New New New New New New New New New New New New New New New New"/>
    <w:basedOn w:val="272"/>
    <w:uiPriority w:val="0"/>
    <w:rPr>
      <w:rFonts w:ascii="宋体" w:hAnsi="Courier New" w:eastAsia="宋体" w:cs="Courier New"/>
      <w:kern w:val="2"/>
      <w:sz w:val="21"/>
      <w:szCs w:val="21"/>
      <w:lang w:val="en-US" w:eastAsia="zh-CN" w:bidi="ar-SA"/>
    </w:rPr>
  </w:style>
  <w:style w:type="character" w:customStyle="1" w:styleId="536">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53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538">
    <w:name w:val="公文文号 New New New New New New New New New New New New New New New New New New New New New New"/>
    <w:basedOn w:val="58"/>
    <w:uiPriority w:val="0"/>
    <w:rPr>
      <w:rFonts w:hint="eastAsia" w:ascii="仿宋_GB2312" w:eastAsia="仿宋_GB2312"/>
      <w:sz w:val="32"/>
    </w:rPr>
  </w:style>
  <w:style w:type="character" w:customStyle="1" w:styleId="539">
    <w:name w:val="纯文本 Char New New New New New New New New New New New"/>
    <w:basedOn w:val="5"/>
    <w:link w:val="540"/>
    <w:uiPriority w:val="0"/>
    <w:rPr>
      <w:rFonts w:ascii="宋体" w:hAnsi="Courier New" w:eastAsia="宋体" w:cs="Courier New"/>
      <w:kern w:val="2"/>
      <w:sz w:val="21"/>
      <w:szCs w:val="21"/>
      <w:lang w:val="en-US" w:eastAsia="zh-CN" w:bidi="ar-SA"/>
    </w:rPr>
  </w:style>
  <w:style w:type="paragraph" w:customStyle="1" w:styleId="54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41"/>
    <w:link w:val="539"/>
    <w:uiPriority w:val="0"/>
    <w:rPr>
      <w:rFonts w:ascii="宋体" w:hAnsi="Courier New" w:eastAsia="宋体" w:cs="Courier New"/>
      <w:kern w:val="2"/>
      <w:sz w:val="21"/>
      <w:szCs w:val="21"/>
      <w:lang w:val="en-US" w:eastAsia="zh-CN" w:bidi="ar-SA"/>
    </w:rPr>
  </w:style>
  <w:style w:type="paragraph" w:customStyle="1" w:styleId="54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42">
    <w:name w:val="公文文号 New New New New New New New New New New New New New New New New New New New New New New New New New New New New New New New New New New"/>
    <w:basedOn w:val="234"/>
    <w:uiPriority w:val="0"/>
    <w:rPr>
      <w:rFonts w:hint="eastAsia" w:ascii="仿宋_GB2312" w:eastAsia="仿宋_GB2312"/>
      <w:sz w:val="32"/>
    </w:rPr>
  </w:style>
  <w:style w:type="character" w:customStyle="1" w:styleId="543">
    <w:name w:val="默认段落字体 New New New New New New New New New New New New New New New New New New New New New New New New New New New New New New New New New"/>
    <w:uiPriority w:val="0"/>
  </w:style>
  <w:style w:type="character" w:customStyle="1" w:styleId="544">
    <w:name w:val="公文文号 New New New New New New New New"/>
    <w:basedOn w:val="168"/>
    <w:uiPriority w:val="0"/>
    <w:rPr>
      <w:rFonts w:hint="eastAsia" w:ascii="仿宋_GB2312" w:eastAsia="仿宋_GB2312"/>
      <w:sz w:val="32"/>
    </w:rPr>
  </w:style>
  <w:style w:type="character" w:customStyle="1" w:styleId="545">
    <w:name w:val="页码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546">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
    <w:uiPriority w:val="0"/>
    <w:rPr>
      <w:rFonts w:ascii="宋体" w:hAnsi="Courier New" w:eastAsia="宋体" w:cs="Courier New"/>
      <w:kern w:val="2"/>
      <w:sz w:val="21"/>
      <w:szCs w:val="21"/>
      <w:lang w:val="en-US" w:eastAsia="zh-CN" w:bidi="ar-SA"/>
    </w:rPr>
  </w:style>
  <w:style w:type="character" w:customStyle="1" w:styleId="547">
    <w:name w:val=" Char Char New New New New New New New New New New New New New New New New New"/>
    <w:basedOn w:val="168"/>
    <w:link w:val="548"/>
    <w:uiPriority w:val="0"/>
    <w:rPr>
      <w:rFonts w:ascii="宋体" w:hAnsi="Courier" w:eastAsia="宋体"/>
      <w:kern w:val="2"/>
      <w:sz w:val="28"/>
      <w:lang w:val="en-US" w:eastAsia="zh-CN" w:bidi="ar-SA"/>
    </w:rPr>
  </w:style>
  <w:style w:type="paragraph" w:customStyle="1" w:styleId="548">
    <w:name w:val="纯文本 New New New New New New New New New New New New New New New New New New New New New New New New New New New New New New New New New"/>
    <w:basedOn w:val="549"/>
    <w:link w:val="547"/>
    <w:uiPriority w:val="0"/>
    <w:rPr>
      <w:rFonts w:ascii="宋体" w:hAnsi="Courier" w:eastAsia="宋体"/>
      <w:kern w:val="2"/>
      <w:sz w:val="28"/>
      <w:lang w:val="en-US" w:eastAsia="zh-CN" w:bidi="ar-SA"/>
    </w:rPr>
  </w:style>
  <w:style w:type="paragraph" w:customStyle="1" w:styleId="549">
    <w:name w:val="正文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50">
    <w:name w:val=" Char Char New New New New New New New New New New New New New New New New New New New New New New New New New New New New New New New New New New New New New New New New New New New New New New New New New New New New New New New New New New New New New New New"/>
    <w:basedOn w:val="5"/>
    <w:link w:val="551"/>
    <w:uiPriority w:val="0"/>
    <w:rPr>
      <w:rFonts w:ascii="宋体"/>
      <w:kern w:val="2"/>
      <w:sz w:val="18"/>
      <w:szCs w:val="18"/>
    </w:rPr>
  </w:style>
  <w:style w:type="paragraph" w:customStyle="1" w:styleId="55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52"/>
    <w:link w:val="550"/>
    <w:uiPriority w:val="0"/>
    <w:rPr>
      <w:rFonts w:ascii="宋体"/>
      <w:kern w:val="2"/>
      <w:sz w:val="18"/>
      <w:szCs w:val="18"/>
    </w:rPr>
  </w:style>
  <w:style w:type="paragraph" w:customStyle="1" w:styleId="55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53">
    <w:name w:val="文档结构图 Char New New New New New"/>
    <w:basedOn w:val="115"/>
    <w:link w:val="554"/>
    <w:uiPriority w:val="0"/>
    <w:rPr>
      <w:rFonts w:ascii="宋体"/>
      <w:kern w:val="2"/>
      <w:sz w:val="18"/>
      <w:szCs w:val="18"/>
    </w:rPr>
  </w:style>
  <w:style w:type="paragraph" w:customStyle="1" w:styleId="554">
    <w:name w:val="文档结构图 New New New New New New New New New New New New New New New New New New New New New New New New New"/>
    <w:basedOn w:val="468"/>
    <w:link w:val="553"/>
    <w:uiPriority w:val="0"/>
    <w:rPr>
      <w:rFonts w:ascii="宋体"/>
      <w:kern w:val="2"/>
      <w:sz w:val="18"/>
      <w:szCs w:val="18"/>
    </w:rPr>
  </w:style>
  <w:style w:type="character" w:customStyle="1" w:styleId="555">
    <w:name w:val=" Char Char1 New New New New New New New New New New New New New New New"/>
    <w:basedOn w:val="138"/>
    <w:uiPriority w:val="0"/>
    <w:rPr>
      <w:rFonts w:ascii="宋体" w:hAnsi="Courier New" w:eastAsia="宋体" w:cs="Courier New"/>
      <w:kern w:val="2"/>
      <w:sz w:val="21"/>
      <w:szCs w:val="21"/>
      <w:lang w:val="en-US" w:eastAsia="zh-CN" w:bidi="ar-SA"/>
    </w:rPr>
  </w:style>
  <w:style w:type="character" w:customStyle="1" w:styleId="556">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
    <w:link w:val="557"/>
    <w:uiPriority w:val="0"/>
    <w:rPr>
      <w:rFonts w:ascii="宋体" w:hAnsi="Courier New" w:eastAsia="宋体" w:cs="Courier New"/>
      <w:kern w:val="2"/>
      <w:sz w:val="21"/>
      <w:szCs w:val="21"/>
      <w:lang w:val="en-US" w:eastAsia="zh-CN" w:bidi="ar-SA"/>
    </w:rPr>
  </w:style>
  <w:style w:type="paragraph" w:customStyle="1" w:styleId="55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
    <w:link w:val="556"/>
    <w:uiPriority w:val="0"/>
    <w:rPr>
      <w:rFonts w:ascii="宋体" w:hAnsi="Courier New" w:eastAsia="宋体" w:cs="Courier New"/>
      <w:kern w:val="2"/>
      <w:sz w:val="21"/>
      <w:szCs w:val="21"/>
      <w:lang w:val="en-US" w:eastAsia="zh-CN" w:bidi="ar-SA"/>
    </w:rPr>
  </w:style>
  <w:style w:type="character" w:customStyle="1" w:styleId="558">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559">
    <w:name w:val="正文首行缩进 2 Char New New"/>
    <w:basedOn w:val="560"/>
    <w:link w:val="562"/>
    <w:uiPriority w:val="0"/>
  </w:style>
  <w:style w:type="character" w:customStyle="1" w:styleId="560">
    <w:name w:val="正文文本缩进 Char New New"/>
    <w:basedOn w:val="170"/>
    <w:link w:val="561"/>
    <w:uiPriority w:val="0"/>
    <w:rPr>
      <w:rFonts w:eastAsia="仿宋_GB2312"/>
      <w:kern w:val="2"/>
      <w:sz w:val="32"/>
    </w:rPr>
  </w:style>
  <w:style w:type="paragraph" w:customStyle="1" w:styleId="561">
    <w:name w:val="正文文本缩进 New New New New New New New New New New New New New New New New New New New New New New New New New New New"/>
    <w:basedOn w:val="172"/>
    <w:link w:val="560"/>
    <w:uiPriority w:val="0"/>
    <w:pPr>
      <w:ind w:firstLine="640" w:firstLineChars="200"/>
    </w:pPr>
    <w:rPr>
      <w:rFonts w:eastAsia="仿宋_GB2312"/>
      <w:kern w:val="2"/>
      <w:sz w:val="32"/>
    </w:rPr>
  </w:style>
  <w:style w:type="paragraph" w:customStyle="1" w:styleId="562">
    <w:name w:val="正文首行缩进 2 New New New New New New New New New New"/>
    <w:basedOn w:val="561"/>
    <w:link w:val="559"/>
    <w:uiPriority w:val="0"/>
    <w:pPr>
      <w:spacing w:after="120" w:afterLines="0"/>
      <w:ind w:left="420" w:leftChars="200" w:firstLine="420"/>
    </w:pPr>
  </w:style>
  <w:style w:type="character" w:customStyle="1" w:styleId="563">
    <w:name w:val="超链接 New New New New New New New New New New New New New New New New New New New New"/>
    <w:basedOn w:val="184"/>
    <w:uiPriority w:val="0"/>
    <w:rPr>
      <w:color w:val="0000FF"/>
      <w:u w:val="single"/>
    </w:rPr>
  </w:style>
  <w:style w:type="character" w:customStyle="1" w:styleId="564">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565">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0"/>
    <w:uiPriority w:val="0"/>
    <w:rPr>
      <w:rFonts w:ascii="宋体" w:hAnsi="Courier New" w:eastAsia="宋体" w:cs="Courier New"/>
      <w:kern w:val="2"/>
      <w:sz w:val="21"/>
      <w:szCs w:val="21"/>
      <w:lang w:val="en-US" w:eastAsia="zh-CN" w:bidi="ar-SA"/>
    </w:rPr>
  </w:style>
  <w:style w:type="character" w:customStyle="1" w:styleId="56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28"/>
    <w:uiPriority w:val="0"/>
  </w:style>
  <w:style w:type="character" w:customStyle="1" w:styleId="567">
    <w:name w:val=" Char Char1 New New New New New New New New New New New New New New"/>
    <w:basedOn w:val="568"/>
    <w:uiPriority w:val="0"/>
    <w:rPr>
      <w:rFonts w:ascii="宋体" w:hAnsi="Courier New" w:eastAsia="宋体" w:cs="Courier New"/>
      <w:kern w:val="2"/>
      <w:sz w:val="21"/>
      <w:szCs w:val="21"/>
      <w:lang w:val="en-US" w:eastAsia="zh-CN" w:bidi="ar-SA"/>
    </w:rPr>
  </w:style>
  <w:style w:type="character" w:customStyle="1" w:styleId="568">
    <w:name w:val="默认段落字体 New New New New"/>
    <w:uiPriority w:val="0"/>
    <w:rPr>
      <w:rFonts w:ascii="Tahoma" w:hAnsi="Tahoma"/>
      <w:sz w:val="24"/>
    </w:rPr>
  </w:style>
  <w:style w:type="character" w:customStyle="1" w:styleId="569">
    <w:name w:val="正文文本缩进 Char New New New New New New New New New New New"/>
    <w:basedOn w:val="264"/>
    <w:link w:val="570"/>
    <w:uiPriority w:val="0"/>
    <w:rPr>
      <w:rFonts w:eastAsia="仿宋_GB2312"/>
      <w:kern w:val="2"/>
      <w:sz w:val="32"/>
    </w:rPr>
  </w:style>
  <w:style w:type="paragraph" w:customStyle="1" w:styleId="570">
    <w:name w:val="正文文本缩进 New New New New New New New New New New New New New New New New New New New New New New New New New New New New New New New New New New New New New"/>
    <w:basedOn w:val="571"/>
    <w:link w:val="569"/>
    <w:uiPriority w:val="0"/>
    <w:pPr>
      <w:ind w:firstLine="640" w:firstLineChars="200"/>
    </w:pPr>
    <w:rPr>
      <w:rFonts w:eastAsia="仿宋_GB2312"/>
      <w:kern w:val="2"/>
      <w:sz w:val="32"/>
    </w:rPr>
  </w:style>
  <w:style w:type="paragraph" w:customStyle="1" w:styleId="57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572"/>
    <w:uiPriority w:val="0"/>
    <w:pPr>
      <w:widowControl w:val="0"/>
      <w:jc w:val="both"/>
    </w:pPr>
    <w:rPr>
      <w:kern w:val="2"/>
      <w:sz w:val="32"/>
      <w:szCs w:val="24"/>
      <w:lang w:val="en-US" w:eastAsia="zh-CN" w:bidi="ar-SA"/>
    </w:rPr>
  </w:style>
  <w:style w:type="paragraph" w:customStyle="1" w:styleId="572">
    <w:name w:val="脚注文本 New New New New New New New New New New New New New New New New New New New New New New New"/>
    <w:basedOn w:val="571"/>
    <w:next w:val="573"/>
    <w:link w:val="574"/>
    <w:uiPriority w:val="0"/>
    <w:pPr>
      <w:snapToGrid w:val="0"/>
      <w:jc w:val="left"/>
    </w:pPr>
    <w:rPr>
      <w:kern w:val="2"/>
      <w:sz w:val="18"/>
      <w:szCs w:val="18"/>
    </w:rPr>
  </w:style>
  <w:style w:type="paragraph" w:customStyle="1" w:styleId="573">
    <w:name w:val="正文首行缩进 2 New New New New New New New New New New New New New New New New New New"/>
    <w:basedOn w:val="570"/>
    <w:link w:val="575"/>
    <w:uiPriority w:val="0"/>
    <w:pPr>
      <w:spacing w:after="120" w:afterLines="0"/>
      <w:ind w:left="420" w:leftChars="200" w:firstLine="420"/>
    </w:pPr>
  </w:style>
  <w:style w:type="character" w:customStyle="1" w:styleId="574">
    <w:name w:val="脚注文本 Char New New New New New New New New New New New"/>
    <w:basedOn w:val="264"/>
    <w:link w:val="572"/>
    <w:uiPriority w:val="0"/>
    <w:rPr>
      <w:kern w:val="2"/>
      <w:sz w:val="18"/>
      <w:szCs w:val="18"/>
    </w:rPr>
  </w:style>
  <w:style w:type="character" w:customStyle="1" w:styleId="575">
    <w:name w:val="正文首行缩进 2 Char New New New New New New New New New New New"/>
    <w:basedOn w:val="569"/>
    <w:link w:val="573"/>
    <w:uiPriority w:val="0"/>
  </w:style>
  <w:style w:type="character" w:customStyle="1" w:styleId="576">
    <w:name w:val="默认段落字体 New New New New New New New New New New New"/>
    <w:uiPriority w:val="0"/>
    <w:rPr>
      <w:rFonts w:eastAsia="仿宋_GB2312"/>
      <w:sz w:val="32"/>
      <w:szCs w:val="32"/>
    </w:rPr>
  </w:style>
  <w:style w:type="character" w:customStyle="1" w:styleId="577">
    <w:name w:val=" Char Char1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578">
    <w:name w:val=" Char Char New New New New New New New New New New New New New New New New New New New"/>
    <w:link w:val="579"/>
    <w:uiPriority w:val="0"/>
    <w:rPr>
      <w:rFonts w:eastAsia="宋体"/>
      <w:kern w:val="2"/>
      <w:sz w:val="21"/>
      <w:szCs w:val="24"/>
      <w:lang w:bidi="ar-SA"/>
    </w:rPr>
  </w:style>
  <w:style w:type="paragraph" w:customStyle="1" w:styleId="579">
    <w:name w:val="正文文本 New New New New New New New New New New New"/>
    <w:basedOn w:val="580"/>
    <w:link w:val="578"/>
    <w:uiPriority w:val="0"/>
    <w:pPr>
      <w:spacing w:after="120" w:afterLines="0"/>
    </w:pPr>
    <w:rPr>
      <w:rFonts w:eastAsia="宋体"/>
      <w:kern w:val="2"/>
      <w:sz w:val="21"/>
      <w:szCs w:val="24"/>
      <w:lang w:bidi="ar-SA"/>
    </w:rPr>
  </w:style>
  <w:style w:type="paragraph" w:customStyle="1" w:styleId="58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8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582">
    <w:name w:val="超链接 New New New New New New New New New New New New New New New New New New New New New New New New New New New New New New New New New"/>
    <w:basedOn w:val="18"/>
    <w:uiPriority w:val="0"/>
    <w:rPr>
      <w:color w:val="0000FF"/>
      <w:u w:val="single"/>
    </w:rPr>
  </w:style>
  <w:style w:type="character" w:customStyle="1" w:styleId="583">
    <w:name w:val="公文文号 New New New New New New New New New New New New New New New New New New New New New New New New New New New"/>
    <w:basedOn w:val="409"/>
    <w:uiPriority w:val="0"/>
    <w:rPr>
      <w:rFonts w:hint="eastAsia" w:ascii="仿宋_GB2312" w:eastAsia="仿宋_GB2312"/>
      <w:sz w:val="32"/>
    </w:rPr>
  </w:style>
  <w:style w:type="character" w:customStyle="1" w:styleId="584">
    <w:name w:val=" Char Char New New New New New New New New New New New New New New New New New New New New New"/>
    <w:basedOn w:val="476"/>
    <w:link w:val="585"/>
    <w:uiPriority w:val="0"/>
  </w:style>
  <w:style w:type="paragraph" w:customStyle="1" w:styleId="585">
    <w:name w:val="正文首行缩进 2 New"/>
    <w:basedOn w:val="478"/>
    <w:link w:val="584"/>
    <w:uiPriority w:val="0"/>
    <w:pPr>
      <w:spacing w:after="120" w:afterLines="0"/>
      <w:ind w:left="420" w:leftChars="200" w:firstLine="420"/>
    </w:pPr>
  </w:style>
  <w:style w:type="character" w:customStyle="1" w:styleId="586">
    <w:name w:val=" Char Char New New New New New New New New New New New New New New New New New New New New New New New New New New New New New New New New New New New New New New New New New"/>
    <w:basedOn w:val="5"/>
    <w:link w:val="587"/>
    <w:uiPriority w:val="0"/>
    <w:rPr>
      <w:rFonts w:ascii="宋体"/>
      <w:kern w:val="2"/>
      <w:sz w:val="18"/>
      <w:szCs w:val="18"/>
    </w:rPr>
  </w:style>
  <w:style w:type="paragraph" w:customStyle="1" w:styleId="58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88"/>
    <w:link w:val="586"/>
    <w:uiPriority w:val="0"/>
    <w:rPr>
      <w:rFonts w:ascii="宋体"/>
      <w:kern w:val="2"/>
      <w:sz w:val="18"/>
      <w:szCs w:val="18"/>
    </w:rPr>
  </w:style>
  <w:style w:type="paragraph" w:customStyle="1" w:styleId="58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89">
    <w:name w:val="页码 New New New New New New New New New New New New New New New New New New New New New New New New"/>
    <w:basedOn w:val="155"/>
    <w:uiPriority w:val="0"/>
  </w:style>
  <w:style w:type="character" w:customStyle="1" w:styleId="590">
    <w:name w:val="页码 New New New New New New New New"/>
    <w:basedOn w:val="5"/>
    <w:uiPriority w:val="0"/>
  </w:style>
  <w:style w:type="character" w:customStyle="1" w:styleId="591">
    <w:name w:val=" Char Char New New New New New New New New New New New New New New New New New New New New New New New New New New New New New New"/>
    <w:basedOn w:val="5"/>
    <w:link w:val="592"/>
    <w:uiPriority w:val="0"/>
    <w:rPr>
      <w:rFonts w:ascii="Calibri" w:hAnsi="Calibri" w:eastAsia="仿宋_GB2312"/>
      <w:kern w:val="2"/>
      <w:sz w:val="18"/>
      <w:szCs w:val="18"/>
    </w:rPr>
  </w:style>
  <w:style w:type="paragraph" w:customStyle="1" w:styleId="592">
    <w:name w:val="页眉 New New New New New New New New New New New New New New New New New New New New New New New New New New New New New New New New New New New New New New New New New New New New New New New New New New New New New New New New New"/>
    <w:basedOn w:val="593"/>
    <w:link w:val="591"/>
    <w:uiPriority w:val="0"/>
    <w:pPr>
      <w:pBdr>
        <w:bottom w:val="single" w:color="auto" w:sz="6" w:space="1"/>
      </w:pBdr>
      <w:tabs>
        <w:tab w:val="center" w:pos="4153"/>
        <w:tab w:val="right" w:pos="8306"/>
      </w:tabs>
      <w:snapToGrid w:val="0"/>
      <w:jc w:val="center"/>
    </w:pPr>
    <w:rPr>
      <w:rFonts w:ascii="Calibri" w:hAnsi="Calibri" w:eastAsia="仿宋_GB2312"/>
      <w:kern w:val="2"/>
      <w:sz w:val="18"/>
      <w:szCs w:val="18"/>
    </w:rPr>
  </w:style>
  <w:style w:type="paragraph" w:customStyle="1" w:styleId="59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ascii="Calibri" w:hAnsi="Calibri" w:eastAsia="仿宋_GB2312"/>
      <w:kern w:val="2"/>
      <w:sz w:val="32"/>
      <w:lang w:val="en-US" w:eastAsia="zh-CN" w:bidi="ar-SA"/>
    </w:rPr>
  </w:style>
  <w:style w:type="character" w:customStyle="1" w:styleId="594">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595"/>
    <w:uiPriority w:val="0"/>
    <w:rPr>
      <w:rFonts w:ascii="宋体"/>
      <w:kern w:val="2"/>
      <w:sz w:val="18"/>
      <w:szCs w:val="18"/>
    </w:rPr>
  </w:style>
  <w:style w:type="paragraph" w:customStyle="1" w:styleId="59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96"/>
    <w:link w:val="594"/>
    <w:uiPriority w:val="0"/>
    <w:rPr>
      <w:rFonts w:ascii="宋体"/>
      <w:kern w:val="2"/>
      <w:sz w:val="18"/>
      <w:szCs w:val="18"/>
    </w:rPr>
  </w:style>
  <w:style w:type="paragraph" w:customStyle="1" w:styleId="59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97">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598">
    <w:name w:val="纯文本 Char New New New New"/>
    <w:basedOn w:val="5"/>
    <w:link w:val="599"/>
    <w:uiPriority w:val="0"/>
    <w:rPr>
      <w:rFonts w:ascii="宋体" w:hAnsi="Courier New" w:eastAsia="宋体" w:cs="Courier New"/>
      <w:kern w:val="2"/>
      <w:sz w:val="21"/>
      <w:szCs w:val="21"/>
      <w:lang w:val="en-US" w:eastAsia="zh-CN" w:bidi="ar-SA"/>
    </w:rPr>
  </w:style>
  <w:style w:type="paragraph" w:customStyle="1" w:styleId="599">
    <w:name w:val="纯文本 New New New New New New New New New New New New New New New New New New New New New New New New New"/>
    <w:basedOn w:val="600"/>
    <w:link w:val="598"/>
    <w:uiPriority w:val="0"/>
    <w:rPr>
      <w:rFonts w:ascii="宋体" w:hAnsi="Courier New" w:eastAsia="宋体" w:cs="Courier New"/>
      <w:kern w:val="2"/>
      <w:sz w:val="21"/>
      <w:szCs w:val="21"/>
      <w:lang w:val="en-US" w:eastAsia="zh-CN" w:bidi="ar-SA"/>
    </w:rPr>
  </w:style>
  <w:style w:type="paragraph" w:customStyle="1" w:styleId="600">
    <w:name w:val="正文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01">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602"/>
    <w:uiPriority w:val="0"/>
    <w:rPr>
      <w:rFonts w:ascii="宋体" w:hAnsi="Courier" w:eastAsia="宋体"/>
      <w:kern w:val="2"/>
      <w:sz w:val="28"/>
      <w:lang w:val="en-US" w:eastAsia="zh-CN" w:bidi="ar-SA"/>
    </w:rPr>
  </w:style>
  <w:style w:type="paragraph" w:customStyle="1" w:styleId="60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3"/>
    <w:link w:val="601"/>
    <w:uiPriority w:val="0"/>
    <w:rPr>
      <w:rFonts w:ascii="宋体" w:hAnsi="Courier" w:eastAsia="宋体"/>
      <w:kern w:val="2"/>
      <w:sz w:val="28"/>
      <w:lang w:val="en-US" w:eastAsia="zh-CN" w:bidi="ar-SA"/>
    </w:rPr>
  </w:style>
  <w:style w:type="paragraph" w:customStyle="1" w:styleId="60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04"/>
    <w:uiPriority w:val="0"/>
    <w:pPr>
      <w:widowControl w:val="0"/>
      <w:jc w:val="both"/>
    </w:pPr>
    <w:rPr>
      <w:kern w:val="2"/>
      <w:sz w:val="21"/>
      <w:szCs w:val="24"/>
      <w:lang w:val="en-US" w:eastAsia="zh-CN" w:bidi="ar-SA"/>
    </w:rPr>
  </w:style>
  <w:style w:type="paragraph" w:customStyle="1" w:styleId="604">
    <w:name w:val="脚注文本 New New New New New New New New New New New New New New New New New New New New New New New New New New New New New New New New New New New New New New New New"/>
    <w:basedOn w:val="603"/>
    <w:next w:val="605"/>
    <w:uiPriority w:val="0"/>
    <w:pPr>
      <w:snapToGrid w:val="0"/>
      <w:jc w:val="left"/>
    </w:pPr>
    <w:rPr>
      <w:sz w:val="18"/>
      <w:szCs w:val="18"/>
    </w:rPr>
  </w:style>
  <w:style w:type="paragraph" w:customStyle="1" w:styleId="605">
    <w:name w:val="正文首行缩进 2 New New New New New New New New New New New New New New New New New New New New New New New New New New New New New New New New New New New"/>
    <w:basedOn w:val="606"/>
    <w:uiPriority w:val="0"/>
    <w:pPr>
      <w:spacing w:after="120" w:afterLines="0"/>
      <w:ind w:left="420" w:leftChars="200" w:firstLine="420"/>
    </w:pPr>
    <w:rPr>
      <w:rFonts w:eastAsia="宋体"/>
      <w:szCs w:val="24"/>
    </w:rPr>
  </w:style>
  <w:style w:type="paragraph" w:customStyle="1" w:styleId="606">
    <w:name w:val="正文文本缩进 New New New New New New New New New New New New New New New New New New New New New New New New New New New New New New New New New New New New New New New New New New New New New New New New New New New New New New"/>
    <w:basedOn w:val="603"/>
    <w:uiPriority w:val="0"/>
    <w:pPr>
      <w:ind w:firstLine="640" w:firstLineChars="200"/>
    </w:pPr>
    <w:rPr>
      <w:rFonts w:eastAsia="仿宋_GB2312"/>
      <w:sz w:val="32"/>
      <w:szCs w:val="20"/>
    </w:rPr>
  </w:style>
  <w:style w:type="character" w:customStyle="1" w:styleId="607">
    <w:name w:val="纯文本 Char New New New New New New New New New New New New New New New New New New New New New New New New New New New New New New New New New New New New New New New New New New New New New New New New New New New"/>
    <w:basedOn w:val="5"/>
    <w:link w:val="608"/>
    <w:uiPriority w:val="0"/>
    <w:rPr>
      <w:rFonts w:ascii="宋体" w:hAnsi="Courier" w:eastAsia="宋体"/>
      <w:kern w:val="2"/>
      <w:sz w:val="28"/>
      <w:lang w:val="en-US" w:eastAsia="zh-CN" w:bidi="ar-SA"/>
    </w:rPr>
  </w:style>
  <w:style w:type="paragraph" w:customStyle="1" w:styleId="60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9"/>
    <w:link w:val="607"/>
    <w:uiPriority w:val="0"/>
    <w:rPr>
      <w:rFonts w:ascii="宋体" w:hAnsi="Courier" w:eastAsia="宋体"/>
      <w:kern w:val="2"/>
      <w:sz w:val="28"/>
      <w:lang w:val="en-US" w:eastAsia="zh-CN" w:bidi="ar-SA"/>
    </w:rPr>
  </w:style>
  <w:style w:type="paragraph" w:customStyle="1" w:styleId="60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610">
    <w:name w:val="要点 New New New New New New New New New New New New New New New New New New New New New New New New New"/>
    <w:basedOn w:val="58"/>
    <w:uiPriority w:val="0"/>
    <w:rPr>
      <w:b/>
    </w:rPr>
  </w:style>
  <w:style w:type="character" w:customStyle="1" w:styleId="611">
    <w:name w:val="默认段落字体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612">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613">
    <w:name w:val=" Char Char5"/>
    <w:basedOn w:val="477"/>
    <w:link w:val="614"/>
    <w:uiPriority w:val="0"/>
    <w:rPr>
      <w:kern w:val="2"/>
      <w:sz w:val="18"/>
      <w:szCs w:val="18"/>
    </w:rPr>
  </w:style>
  <w:style w:type="paragraph" w:customStyle="1" w:styleId="614">
    <w:name w:val="脚注文本 New New"/>
    <w:basedOn w:val="249"/>
    <w:link w:val="613"/>
    <w:uiPriority w:val="0"/>
    <w:pPr>
      <w:snapToGrid w:val="0"/>
      <w:jc w:val="left"/>
    </w:pPr>
    <w:rPr>
      <w:kern w:val="2"/>
      <w:sz w:val="18"/>
      <w:szCs w:val="18"/>
    </w:rPr>
  </w:style>
  <w:style w:type="character" w:customStyle="1" w:styleId="615">
    <w:name w:val="超链接 New New New New New New New New New New New New New New New New New New New New New New New New New New New New New New New New New New New New New New New New New New New"/>
    <w:basedOn w:val="5"/>
    <w:uiPriority w:val="0"/>
    <w:rPr>
      <w:rFonts w:ascii="Tahoma" w:hAnsi="Tahoma"/>
      <w:color w:val="0000FF"/>
      <w:sz w:val="24"/>
      <w:u w:val="single"/>
    </w:rPr>
  </w:style>
  <w:style w:type="character" w:customStyle="1" w:styleId="61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61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09"/>
    <w:uiPriority w:val="0"/>
  </w:style>
  <w:style w:type="character" w:customStyle="1" w:styleId="618">
    <w:name w:val="页码 New New New New New New New New New New New New New New New New New New New New New New New New New New New New New New New"/>
    <w:basedOn w:val="168"/>
    <w:uiPriority w:val="0"/>
  </w:style>
  <w:style w:type="character" w:customStyle="1" w:styleId="61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4"/>
    <w:uiPriority w:val="0"/>
  </w:style>
  <w:style w:type="character" w:customStyle="1" w:styleId="620">
    <w:name w:val="公文标题"/>
    <w:basedOn w:val="81"/>
    <w:uiPriority w:val="0"/>
    <w:rPr>
      <w:rFonts w:hint="eastAsia" w:ascii="方正小标宋_GBK" w:hAnsi="华文中宋" w:eastAsia="方正小标宋_GBK"/>
      <w:color w:val="000000"/>
      <w:sz w:val="44"/>
      <w:szCs w:val="84"/>
    </w:rPr>
  </w:style>
  <w:style w:type="character" w:customStyle="1" w:styleId="621">
    <w:name w:val="页码 New New New"/>
    <w:basedOn w:val="5"/>
    <w:uiPriority w:val="0"/>
  </w:style>
  <w:style w:type="character" w:customStyle="1" w:styleId="622">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32"/>
    <w:uiPriority w:val="0"/>
    <w:rPr>
      <w:rFonts w:ascii="宋体" w:hAnsi="Courier New" w:eastAsia="宋体" w:cs="Courier New"/>
      <w:kern w:val="2"/>
      <w:sz w:val="21"/>
      <w:szCs w:val="21"/>
      <w:lang w:val="en-US" w:eastAsia="zh-CN" w:bidi="ar-SA"/>
    </w:rPr>
  </w:style>
  <w:style w:type="character" w:customStyle="1" w:styleId="623">
    <w:name w:val=" Char Char1 New New New New New New New New New New New New"/>
    <w:basedOn w:val="81"/>
    <w:uiPriority w:val="0"/>
    <w:rPr>
      <w:rFonts w:ascii="宋体" w:hAnsi="Courier New" w:eastAsia="宋体" w:cs="Courier New"/>
      <w:kern w:val="2"/>
      <w:sz w:val="21"/>
      <w:szCs w:val="21"/>
      <w:lang w:val="en-US" w:eastAsia="zh-CN" w:bidi="ar-SA"/>
    </w:rPr>
  </w:style>
  <w:style w:type="character" w:customStyle="1" w:styleId="624">
    <w:name w:val=" Char Char New New New New New New New New New New New"/>
    <w:basedOn w:val="507"/>
    <w:uiPriority w:val="0"/>
    <w:rPr>
      <w:rFonts w:ascii="宋体" w:hAnsi="Courier New" w:eastAsia="宋体" w:cs="Courier New"/>
      <w:kern w:val="2"/>
      <w:sz w:val="21"/>
      <w:szCs w:val="21"/>
      <w:lang w:val="en-US" w:eastAsia="zh-CN" w:bidi="ar-SA"/>
    </w:rPr>
  </w:style>
  <w:style w:type="character" w:customStyle="1" w:styleId="625">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4"/>
    <w:uiPriority w:val="0"/>
    <w:rPr>
      <w:rFonts w:ascii="宋体" w:hAnsi="Courier New" w:eastAsia="宋体" w:cs="Courier New"/>
      <w:kern w:val="2"/>
      <w:sz w:val="21"/>
      <w:szCs w:val="21"/>
      <w:lang w:val="en-US" w:eastAsia="zh-CN" w:bidi="ar-SA"/>
    </w:rPr>
  </w:style>
  <w:style w:type="character" w:customStyle="1" w:styleId="626">
    <w:name w:val=" Char Char New New New New"/>
    <w:basedOn w:val="5"/>
    <w:link w:val="627"/>
    <w:uiPriority w:val="0"/>
    <w:rPr>
      <w:rFonts w:ascii="宋体"/>
      <w:kern w:val="2"/>
      <w:sz w:val="18"/>
      <w:szCs w:val="18"/>
    </w:rPr>
  </w:style>
  <w:style w:type="paragraph" w:customStyle="1" w:styleId="627">
    <w:name w:val="文档结构图 New New New New New New New New New New New New New New New New New New"/>
    <w:basedOn w:val="628"/>
    <w:link w:val="626"/>
    <w:uiPriority w:val="0"/>
    <w:rPr>
      <w:rFonts w:ascii="宋体"/>
      <w:kern w:val="2"/>
      <w:sz w:val="18"/>
      <w:szCs w:val="18"/>
    </w:rPr>
  </w:style>
  <w:style w:type="paragraph" w:customStyle="1" w:styleId="628">
    <w:name w:val="正文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29">
    <w:name w:val="纯文本 Char New New New New New New New New New New New New New New New New New New New New New New New New New New New New New New New New New New New New New"/>
    <w:basedOn w:val="100"/>
    <w:link w:val="630"/>
    <w:uiPriority w:val="0"/>
    <w:rPr>
      <w:rFonts w:ascii="宋体" w:hAnsi="Courier New" w:eastAsia="宋体" w:cs="Courier New"/>
      <w:kern w:val="2"/>
      <w:sz w:val="21"/>
      <w:szCs w:val="21"/>
      <w:lang w:val="en-US" w:eastAsia="zh-CN" w:bidi="ar-SA"/>
    </w:rPr>
  </w:style>
  <w:style w:type="paragraph" w:customStyle="1" w:styleId="63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0"/>
    <w:link w:val="629"/>
    <w:uiPriority w:val="0"/>
    <w:rPr>
      <w:rFonts w:ascii="宋体" w:hAnsi="Courier New" w:eastAsia="宋体" w:cs="Courier New"/>
      <w:kern w:val="2"/>
      <w:sz w:val="21"/>
      <w:szCs w:val="21"/>
      <w:lang w:val="en-US" w:eastAsia="zh-CN" w:bidi="ar-SA"/>
    </w:rPr>
  </w:style>
  <w:style w:type="character" w:customStyle="1" w:styleId="631">
    <w:name w:val=" Char Char1 New New New"/>
    <w:basedOn w:val="5"/>
    <w:uiPriority w:val="0"/>
    <w:rPr>
      <w:rFonts w:ascii="宋体" w:hAnsi="Courier New" w:eastAsia="宋体" w:cs="Courier New"/>
      <w:kern w:val="2"/>
      <w:sz w:val="21"/>
      <w:szCs w:val="21"/>
      <w:lang w:val="en-US" w:eastAsia="zh-CN" w:bidi="ar-SA"/>
    </w:rPr>
  </w:style>
  <w:style w:type="character" w:customStyle="1" w:styleId="632">
    <w:name w:val=" Char Char3 New New New New New"/>
    <w:basedOn w:val="181"/>
    <w:link w:val="633"/>
    <w:uiPriority w:val="0"/>
    <w:rPr>
      <w:rFonts w:eastAsia="仿宋_GB2312"/>
      <w:kern w:val="2"/>
      <w:sz w:val="32"/>
    </w:rPr>
  </w:style>
  <w:style w:type="paragraph" w:customStyle="1" w:styleId="633">
    <w:name w:val="正文文本缩进 New New New New New New New New New New New New New New New New New"/>
    <w:basedOn w:val="634"/>
    <w:link w:val="632"/>
    <w:uiPriority w:val="0"/>
    <w:pPr>
      <w:ind w:firstLine="640" w:firstLineChars="200"/>
    </w:pPr>
    <w:rPr>
      <w:rFonts w:eastAsia="仿宋_GB2312"/>
      <w:kern w:val="2"/>
      <w:sz w:val="32"/>
    </w:rPr>
  </w:style>
  <w:style w:type="paragraph" w:customStyle="1" w:styleId="63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35">
    <w:name w:val="要点 New New New New New New New New New New New New New New New New New New New New New New New New New New New New New New New New New New New New New New"/>
    <w:basedOn w:val="428"/>
    <w:uiPriority w:val="0"/>
    <w:rPr>
      <w:b/>
    </w:rPr>
  </w:style>
  <w:style w:type="character" w:customStyle="1" w:styleId="63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link w:val="637"/>
    <w:uiPriority w:val="0"/>
    <w:rPr>
      <w:rFonts w:eastAsia="仿宋_GB2312"/>
      <w:sz w:val="32"/>
      <w:szCs w:val="32"/>
    </w:rPr>
  </w:style>
  <w:style w:type="paragraph" w:customStyle="1" w:styleId="637">
    <w:name w:val="Char1 Char Char Char"/>
    <w:basedOn w:val="166"/>
    <w:link w:val="636"/>
    <w:uiPriority w:val="0"/>
    <w:rPr>
      <w:rFonts w:eastAsia="仿宋_GB2312"/>
      <w:sz w:val="32"/>
      <w:szCs w:val="32"/>
    </w:rPr>
  </w:style>
  <w:style w:type="character" w:customStyle="1" w:styleId="638">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639"/>
    <w:uiPriority w:val="0"/>
    <w:rPr>
      <w:rFonts w:ascii="宋体"/>
      <w:kern w:val="2"/>
      <w:sz w:val="18"/>
      <w:szCs w:val="18"/>
    </w:rPr>
  </w:style>
  <w:style w:type="paragraph" w:customStyle="1" w:styleId="63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0"/>
    <w:link w:val="638"/>
    <w:uiPriority w:val="0"/>
    <w:rPr>
      <w:rFonts w:ascii="宋体"/>
      <w:kern w:val="2"/>
      <w:sz w:val="18"/>
      <w:szCs w:val="18"/>
    </w:rPr>
  </w:style>
  <w:style w:type="paragraph" w:customStyle="1" w:styleId="64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41">
    <w:name w:val=" Char Char1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642">
    <w:name w:val="Default Paragraph Font"/>
    <w:uiPriority w:val="0"/>
    <w:rPr>
      <w:rFonts w:hint="default"/>
    </w:rPr>
  </w:style>
  <w:style w:type="character" w:customStyle="1" w:styleId="643">
    <w:name w:val=" Char Char1 New New"/>
    <w:basedOn w:val="5"/>
    <w:uiPriority w:val="0"/>
    <w:rPr>
      <w:rFonts w:ascii="宋体" w:hAnsi="Courier New" w:eastAsia="宋体" w:cs="Courier New"/>
      <w:kern w:val="2"/>
      <w:sz w:val="21"/>
      <w:szCs w:val="21"/>
      <w:lang w:val="en-US" w:eastAsia="zh-CN" w:bidi="ar-SA"/>
    </w:rPr>
  </w:style>
  <w:style w:type="character" w:customStyle="1" w:styleId="644">
    <w:name w:val=" Char Char1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645">
    <w:name w:val="要点 New New New New New New New New New New New New New New New New New New New New New New New New New New New New New"/>
    <w:basedOn w:val="362"/>
    <w:uiPriority w:val="0"/>
    <w:rPr>
      <w:b/>
    </w:rPr>
  </w:style>
  <w:style w:type="character" w:customStyle="1" w:styleId="646">
    <w:name w:val="要点 New New New New New New New New New New New New New New"/>
    <w:uiPriority w:val="0"/>
    <w:rPr>
      <w:b/>
    </w:rPr>
  </w:style>
  <w:style w:type="character" w:customStyle="1" w:styleId="647">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648">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649"/>
    <w:uiPriority w:val="0"/>
    <w:rPr>
      <w:rFonts w:ascii="宋体" w:hAnsi="Courier" w:eastAsia="宋体"/>
      <w:kern w:val="2"/>
      <w:sz w:val="28"/>
      <w:lang w:val="en-US" w:eastAsia="zh-CN" w:bidi="ar-SA"/>
    </w:rPr>
  </w:style>
  <w:style w:type="paragraph" w:customStyle="1" w:styleId="64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50"/>
    <w:link w:val="648"/>
    <w:uiPriority w:val="0"/>
    <w:rPr>
      <w:rFonts w:ascii="宋体" w:hAnsi="Courier" w:eastAsia="宋体"/>
      <w:kern w:val="2"/>
      <w:sz w:val="28"/>
      <w:lang w:val="en-US" w:eastAsia="zh-CN" w:bidi="ar-SA"/>
    </w:rPr>
  </w:style>
  <w:style w:type="paragraph" w:customStyle="1" w:styleId="65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51"/>
    <w:uiPriority w:val="0"/>
    <w:pPr>
      <w:widowControl w:val="0"/>
      <w:jc w:val="both"/>
    </w:pPr>
    <w:rPr>
      <w:kern w:val="2"/>
      <w:sz w:val="21"/>
      <w:szCs w:val="24"/>
      <w:lang w:val="en-US" w:eastAsia="zh-CN" w:bidi="ar-SA"/>
    </w:rPr>
  </w:style>
  <w:style w:type="paragraph" w:customStyle="1" w:styleId="651">
    <w:name w:val="脚注文本 New New New New New New New New New New New New New New New New New New New New New New New New New New New New New New New New New New New New New New New New New New"/>
    <w:basedOn w:val="650"/>
    <w:next w:val="652"/>
    <w:uiPriority w:val="0"/>
    <w:pPr>
      <w:snapToGrid w:val="0"/>
      <w:jc w:val="left"/>
    </w:pPr>
    <w:rPr>
      <w:sz w:val="18"/>
      <w:szCs w:val="18"/>
    </w:rPr>
  </w:style>
  <w:style w:type="paragraph" w:customStyle="1" w:styleId="652">
    <w:name w:val="正文首行缩进 2 New New New New New New New New New New New New New New New New New New New New New New New New New New New New New New New New New New New New New"/>
    <w:basedOn w:val="653"/>
    <w:uiPriority w:val="0"/>
    <w:pPr>
      <w:spacing w:after="120" w:afterLines="0"/>
      <w:ind w:left="420" w:leftChars="200" w:firstLine="420"/>
    </w:pPr>
    <w:rPr>
      <w:rFonts w:eastAsia="宋体"/>
      <w:szCs w:val="24"/>
    </w:rPr>
  </w:style>
  <w:style w:type="paragraph" w:customStyle="1" w:styleId="653">
    <w:name w:val="正文文本缩进 New New New New New New New New New New New New New New New New New New New New New New New New New New New New New New New New New New New New New New New New New New New New New New New New New New New New New New New New"/>
    <w:basedOn w:val="650"/>
    <w:uiPriority w:val="0"/>
    <w:pPr>
      <w:ind w:firstLine="640" w:firstLineChars="200"/>
    </w:pPr>
    <w:rPr>
      <w:rFonts w:eastAsia="仿宋_GB2312"/>
      <w:sz w:val="32"/>
      <w:szCs w:val="20"/>
    </w:rPr>
  </w:style>
  <w:style w:type="character" w:customStyle="1" w:styleId="654">
    <w:name w:val="公文文号 New New New New New New New New New New New New New New New New"/>
    <w:basedOn w:val="13"/>
    <w:uiPriority w:val="0"/>
    <w:rPr>
      <w:rFonts w:hint="eastAsia" w:ascii="仿宋_GB2312" w:eastAsia="仿宋_GB2312"/>
      <w:sz w:val="32"/>
    </w:rPr>
  </w:style>
  <w:style w:type="character" w:customStyle="1" w:styleId="655">
    <w:name w:val=" Char Char1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65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657">
    <w:name w:val="公文文号 New New New New New New New New New New New New New New New New New New New New New New New New New New New New New New New"/>
    <w:basedOn w:val="39"/>
    <w:uiPriority w:val="0"/>
    <w:rPr>
      <w:rFonts w:hint="eastAsia" w:ascii="仿宋_GB2312" w:eastAsia="仿宋_GB2312"/>
      <w:sz w:val="32"/>
    </w:rPr>
  </w:style>
  <w:style w:type="character" w:customStyle="1" w:styleId="658">
    <w:name w:val="纯文本 Char New New New New New New New New New New New New New New New New New New New New New New New New New New New"/>
    <w:basedOn w:val="507"/>
    <w:link w:val="659"/>
    <w:uiPriority w:val="0"/>
    <w:rPr>
      <w:rFonts w:ascii="宋体" w:hAnsi="Courier New" w:eastAsia="宋体" w:cs="Courier New"/>
      <w:kern w:val="2"/>
      <w:sz w:val="21"/>
      <w:szCs w:val="21"/>
      <w:lang w:val="en-US" w:eastAsia="zh-CN" w:bidi="ar-SA"/>
    </w:rPr>
  </w:style>
  <w:style w:type="paragraph" w:customStyle="1" w:styleId="659">
    <w:name w:val="纯文本 New New New New New New New New New New New New New New New New New New"/>
    <w:basedOn w:val="660"/>
    <w:link w:val="658"/>
    <w:uiPriority w:val="0"/>
    <w:rPr>
      <w:rFonts w:ascii="宋体" w:hAnsi="Courier New" w:eastAsia="宋体" w:cs="Courier New"/>
      <w:kern w:val="2"/>
      <w:sz w:val="21"/>
      <w:szCs w:val="21"/>
      <w:lang w:val="en-US" w:eastAsia="zh-CN" w:bidi="ar-SA"/>
    </w:rPr>
  </w:style>
  <w:style w:type="paragraph" w:customStyle="1" w:styleId="660">
    <w:name w:val="正文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61">
    <w:name w:val="页码 New New New New New New New New New New New New New New New New New New New New New New New New New New New New New New New New New New New New New New New New New New New New New"/>
    <w:basedOn w:val="5"/>
    <w:uiPriority w:val="0"/>
  </w:style>
  <w:style w:type="character" w:customStyle="1" w:styleId="662">
    <w:name w:val="超链接 New"/>
    <w:basedOn w:val="81"/>
    <w:uiPriority w:val="0"/>
    <w:rPr>
      <w:color w:val="0000FF"/>
      <w:u w:val="single"/>
    </w:rPr>
  </w:style>
  <w:style w:type="character" w:customStyle="1" w:styleId="663">
    <w:name w:val="纯文本 Char New New New New New New New New New New New New New New New New New New New New New New New New New New New New New"/>
    <w:basedOn w:val="5"/>
    <w:link w:val="664"/>
    <w:uiPriority w:val="0"/>
    <w:rPr>
      <w:rFonts w:ascii="宋体" w:hAnsi="Courier" w:eastAsia="宋体"/>
      <w:kern w:val="2"/>
      <w:sz w:val="28"/>
      <w:lang w:val="en-US" w:eastAsia="zh-CN" w:bidi="ar-SA"/>
    </w:rPr>
  </w:style>
  <w:style w:type="paragraph" w:customStyle="1" w:styleId="664">
    <w:name w:val="纯文本 New New New New New New New New New New New New New New New New New New New"/>
    <w:basedOn w:val="665"/>
    <w:link w:val="663"/>
    <w:uiPriority w:val="0"/>
    <w:rPr>
      <w:rFonts w:ascii="宋体" w:hAnsi="Courier" w:eastAsia="宋体"/>
      <w:kern w:val="2"/>
      <w:sz w:val="28"/>
      <w:lang w:val="en-US" w:eastAsia="zh-CN" w:bidi="ar-SA"/>
    </w:rPr>
  </w:style>
  <w:style w:type="paragraph" w:customStyle="1" w:styleId="665">
    <w:name w:val="正文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666">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667">
    <w:name w:val="正文文本缩进 Char New New New New"/>
    <w:basedOn w:val="159"/>
    <w:link w:val="668"/>
    <w:uiPriority w:val="0"/>
    <w:rPr>
      <w:rFonts w:eastAsia="仿宋_GB2312"/>
      <w:kern w:val="2"/>
      <w:sz w:val="32"/>
    </w:rPr>
  </w:style>
  <w:style w:type="paragraph" w:customStyle="1" w:styleId="668">
    <w:name w:val="正文文本缩进 New New New New New New New New New New New New New New New New New New"/>
    <w:basedOn w:val="261"/>
    <w:link w:val="667"/>
    <w:uiPriority w:val="0"/>
    <w:pPr>
      <w:ind w:firstLine="640" w:firstLineChars="200"/>
    </w:pPr>
    <w:rPr>
      <w:rFonts w:eastAsia="仿宋_GB2312"/>
      <w:kern w:val="2"/>
      <w:sz w:val="32"/>
    </w:rPr>
  </w:style>
  <w:style w:type="character" w:customStyle="1" w:styleId="66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670">
    <w:name w:val="页码 New New New New New New New New New New New New New New New New New New"/>
    <w:basedOn w:val="5"/>
    <w:uiPriority w:val="0"/>
  </w:style>
  <w:style w:type="character" w:customStyle="1" w:styleId="671">
    <w:name w:val="pa-1 Char New New New New New New New New New"/>
    <w:basedOn w:val="434"/>
    <w:link w:val="672"/>
    <w:uiPriority w:val="0"/>
    <w:rPr>
      <w:rFonts w:ascii="宋体" w:hAnsi="宋体" w:eastAsia="宋体" w:cs="宋体"/>
      <w:sz w:val="24"/>
      <w:szCs w:val="24"/>
      <w:lang w:val="en-US" w:eastAsia="zh-CN" w:bidi="ar-SA"/>
    </w:rPr>
  </w:style>
  <w:style w:type="paragraph" w:customStyle="1" w:styleId="672">
    <w:name w:val="pa-1 New New New New New New"/>
    <w:basedOn w:val="673"/>
    <w:link w:val="671"/>
    <w:uiPriority w:val="0"/>
    <w:pPr>
      <w:widowControl/>
      <w:spacing w:before="150" w:beforeLines="0" w:after="150" w:afterLines="0"/>
      <w:jc w:val="left"/>
    </w:pPr>
    <w:rPr>
      <w:rFonts w:ascii="宋体" w:hAnsi="宋体" w:eastAsia="宋体" w:cs="宋体"/>
      <w:sz w:val="24"/>
      <w:szCs w:val="24"/>
      <w:lang w:val="en-US" w:eastAsia="zh-CN" w:bidi="ar-SA"/>
    </w:rPr>
  </w:style>
  <w:style w:type="paragraph" w:customStyle="1" w:styleId="67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674">
    <w:name w:val="正文文本 Char New New New New New New New New New New New New New New New New New New New New New New New New New New New New New New New New New"/>
    <w:link w:val="675"/>
    <w:uiPriority w:val="0"/>
    <w:rPr>
      <w:rFonts w:eastAsia="宋体"/>
      <w:kern w:val="2"/>
      <w:sz w:val="21"/>
      <w:szCs w:val="24"/>
      <w:lang w:bidi="ar-SA"/>
    </w:rPr>
  </w:style>
  <w:style w:type="paragraph" w:customStyle="1" w:styleId="675">
    <w:name w:val="正文文本 New New New New New New New New New New New New New New New New New New New New New New New New New New New New New New New New New New New New New New New"/>
    <w:basedOn w:val="445"/>
    <w:link w:val="674"/>
    <w:uiPriority w:val="0"/>
    <w:pPr>
      <w:spacing w:after="120" w:afterLines="0"/>
    </w:pPr>
    <w:rPr>
      <w:rFonts w:eastAsia="宋体"/>
      <w:kern w:val="2"/>
      <w:sz w:val="21"/>
      <w:szCs w:val="24"/>
      <w:lang w:bidi="ar-SA"/>
    </w:rPr>
  </w:style>
  <w:style w:type="character" w:customStyle="1" w:styleId="67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677">
    <w:name w:val=" Char Char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678"/>
    <w:uiPriority w:val="0"/>
    <w:rPr>
      <w:rFonts w:ascii="宋体"/>
      <w:kern w:val="2"/>
      <w:sz w:val="18"/>
      <w:szCs w:val="18"/>
    </w:rPr>
  </w:style>
  <w:style w:type="paragraph" w:customStyle="1" w:styleId="67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79"/>
    <w:link w:val="677"/>
    <w:uiPriority w:val="0"/>
    <w:rPr>
      <w:rFonts w:ascii="宋体"/>
      <w:kern w:val="2"/>
      <w:sz w:val="18"/>
      <w:szCs w:val="18"/>
    </w:rPr>
  </w:style>
  <w:style w:type="paragraph" w:customStyle="1" w:styleId="67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80">
    <w:name w:val=" Char Char1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68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682">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68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684">
    <w:name w:val="超链接 New New New New New New New New New New New New New New New New New New New New New New New New New New New New New New New New New New New New New New New New New New"/>
    <w:basedOn w:val="5"/>
    <w:uiPriority w:val="0"/>
    <w:rPr>
      <w:rFonts w:ascii="Tahoma" w:hAnsi="Tahoma"/>
      <w:color w:val="0000FF"/>
      <w:sz w:val="24"/>
      <w:u w:val="single"/>
    </w:rPr>
  </w:style>
  <w:style w:type="character" w:customStyle="1" w:styleId="685">
    <w:name w:val="页码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686">
    <w:name w:val=" Char Char New New New New New New New New New New New New New New New New New New New New New New New New New New New New New New New New New New New New New New New New New New New New New New New New New New New New New New New New New New New New New New"/>
    <w:basedOn w:val="5"/>
    <w:link w:val="687"/>
    <w:uiPriority w:val="0"/>
    <w:rPr>
      <w:rFonts w:ascii="宋体"/>
      <w:kern w:val="2"/>
      <w:sz w:val="18"/>
      <w:szCs w:val="18"/>
    </w:rPr>
  </w:style>
  <w:style w:type="paragraph" w:customStyle="1" w:styleId="68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8"/>
    <w:link w:val="686"/>
    <w:uiPriority w:val="0"/>
    <w:rPr>
      <w:rFonts w:ascii="宋体"/>
      <w:kern w:val="2"/>
      <w:sz w:val="18"/>
      <w:szCs w:val="18"/>
    </w:rPr>
  </w:style>
  <w:style w:type="paragraph" w:customStyle="1" w:styleId="68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8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690">
    <w:name w:val="NormalCharacter"/>
    <w:uiPriority w:val="0"/>
  </w:style>
  <w:style w:type="character" w:customStyle="1" w:styleId="691">
    <w:name w:val=" Char Char New New New New New New New New New New New New New New New New New New New New New New New New New New New New New New New New New New New New New New New New New New New New New New New New"/>
    <w:basedOn w:val="163"/>
    <w:uiPriority w:val="0"/>
    <w:rPr>
      <w:rFonts w:ascii="宋体" w:hAnsi="Courier New" w:eastAsia="宋体" w:cs="Courier New"/>
      <w:kern w:val="2"/>
      <w:sz w:val="21"/>
      <w:szCs w:val="21"/>
      <w:lang w:val="en-US" w:eastAsia="zh-CN" w:bidi="ar-SA"/>
    </w:rPr>
  </w:style>
  <w:style w:type="character" w:customStyle="1" w:styleId="692">
    <w:name w:val="正文首行缩进 2 Char New New New New New"/>
    <w:basedOn w:val="693"/>
    <w:link w:val="697"/>
    <w:uiPriority w:val="0"/>
  </w:style>
  <w:style w:type="character" w:customStyle="1" w:styleId="693">
    <w:name w:val="正文文本缩进 Char New New New New New New"/>
    <w:basedOn w:val="157"/>
    <w:link w:val="694"/>
    <w:uiPriority w:val="0"/>
    <w:rPr>
      <w:rFonts w:eastAsia="仿宋_GB2312"/>
      <w:kern w:val="2"/>
      <w:sz w:val="32"/>
    </w:rPr>
  </w:style>
  <w:style w:type="paragraph" w:customStyle="1" w:styleId="694">
    <w:name w:val="正文文本缩进 New New New New New New New New New New New New New New New New New New New New New New New New New New New New New"/>
    <w:basedOn w:val="695"/>
    <w:link w:val="693"/>
    <w:uiPriority w:val="0"/>
    <w:pPr>
      <w:ind w:firstLine="640" w:firstLineChars="200"/>
    </w:pPr>
    <w:rPr>
      <w:rFonts w:eastAsia="仿宋_GB2312"/>
      <w:kern w:val="2"/>
      <w:sz w:val="32"/>
    </w:rPr>
  </w:style>
  <w:style w:type="paragraph" w:customStyle="1" w:styleId="69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96"/>
    <w:uiPriority w:val="0"/>
    <w:pPr>
      <w:widowControl w:val="0"/>
      <w:jc w:val="both"/>
    </w:pPr>
    <w:rPr>
      <w:kern w:val="2"/>
      <w:sz w:val="32"/>
      <w:szCs w:val="24"/>
      <w:lang w:val="en-US" w:eastAsia="zh-CN" w:bidi="ar-SA"/>
    </w:rPr>
  </w:style>
  <w:style w:type="paragraph" w:customStyle="1" w:styleId="696">
    <w:name w:val="正文文本 New New New New New New New New New New New New New New New New New New New New New"/>
    <w:basedOn w:val="695"/>
    <w:link w:val="698"/>
    <w:uiPriority w:val="0"/>
    <w:pPr>
      <w:spacing w:after="120" w:afterLines="0"/>
    </w:pPr>
    <w:rPr>
      <w:rFonts w:eastAsia="宋体"/>
      <w:kern w:val="2"/>
      <w:sz w:val="21"/>
      <w:szCs w:val="24"/>
      <w:lang w:bidi="ar-SA"/>
    </w:rPr>
  </w:style>
  <w:style w:type="paragraph" w:customStyle="1" w:styleId="697">
    <w:name w:val="正文首行缩进 2 New New New New New New New New New New New"/>
    <w:basedOn w:val="694"/>
    <w:link w:val="692"/>
    <w:uiPriority w:val="0"/>
    <w:pPr>
      <w:spacing w:after="120" w:afterLines="0"/>
      <w:ind w:left="420" w:leftChars="200" w:firstLine="420"/>
    </w:pPr>
  </w:style>
  <w:style w:type="character" w:customStyle="1" w:styleId="698">
    <w:name w:val="正文文本 Char New New New New New"/>
    <w:link w:val="696"/>
    <w:uiPriority w:val="0"/>
    <w:rPr>
      <w:rFonts w:eastAsia="宋体"/>
      <w:kern w:val="2"/>
      <w:sz w:val="21"/>
      <w:szCs w:val="24"/>
      <w:lang w:bidi="ar-SA"/>
    </w:rPr>
  </w:style>
  <w:style w:type="character" w:customStyle="1" w:styleId="69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700">
    <w:name w:val="默认段落字体 New New New New New New New New New New New New New New New New New New New New New New New New New New New New New New"/>
    <w:uiPriority w:val="0"/>
    <w:rPr>
      <w:rFonts w:eastAsia="仿宋_GB2312"/>
      <w:sz w:val="32"/>
      <w:szCs w:val="32"/>
    </w:rPr>
  </w:style>
  <w:style w:type="character" w:customStyle="1" w:styleId="701">
    <w:name w:val="公文文号 New New New New New New New New New New New New New New New New New New New New New New New New New New New New"/>
    <w:basedOn w:val="117"/>
    <w:uiPriority w:val="0"/>
    <w:rPr>
      <w:rFonts w:hint="eastAsia" w:ascii="仿宋_GB2312" w:eastAsia="仿宋_GB2312"/>
      <w:sz w:val="32"/>
    </w:rPr>
  </w:style>
  <w:style w:type="character" w:customStyle="1" w:styleId="702">
    <w:name w:val="页码 New New New New New New New New New New New New New New"/>
    <w:basedOn w:val="5"/>
    <w:uiPriority w:val="0"/>
  </w:style>
  <w:style w:type="character" w:customStyle="1" w:styleId="703">
    <w:name w:val="Header Char"/>
    <w:basedOn w:val="5"/>
    <w:link w:val="704"/>
    <w:uiPriority w:val="0"/>
    <w:rPr>
      <w:rFonts w:ascii="Times New Roman" w:hAnsi="Times New Roman" w:eastAsia="宋体" w:cs="Times New Roman"/>
      <w:sz w:val="18"/>
      <w:szCs w:val="18"/>
    </w:rPr>
  </w:style>
  <w:style w:type="paragraph" w:customStyle="1" w:styleId="704">
    <w:name w:val="header"/>
    <w:basedOn w:val="705"/>
    <w:link w:val="703"/>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705">
    <w:name w:val="Normal New New New New New New New New New New New"/>
    <w:uiPriority w:val="0"/>
    <w:pPr>
      <w:widowControl w:val="0"/>
      <w:jc w:val="both"/>
    </w:pPr>
    <w:rPr>
      <w:rFonts w:ascii="Times New Roman" w:hAnsi="Times New Roman" w:eastAsia="宋体" w:cs="Times New Roman"/>
      <w:kern w:val="2"/>
      <w:sz w:val="32"/>
      <w:szCs w:val="32"/>
      <w:lang w:val="en-US" w:eastAsia="zh-CN"/>
    </w:rPr>
  </w:style>
  <w:style w:type="character" w:customStyle="1" w:styleId="706">
    <w:name w:val="页码 New New New New New New New New New New New New New New New New New New New"/>
    <w:basedOn w:val="568"/>
    <w:uiPriority w:val="0"/>
  </w:style>
  <w:style w:type="character" w:customStyle="1" w:styleId="707">
    <w:name w:val=" Char Char1 New New New New New New New New New New New New New New New New New New New New New New New New New New New New New New New"/>
    <w:basedOn w:val="477"/>
    <w:uiPriority w:val="0"/>
    <w:rPr>
      <w:rFonts w:ascii="宋体" w:hAnsi="Courier New" w:eastAsia="宋体" w:cs="Courier New"/>
      <w:kern w:val="2"/>
      <w:sz w:val="21"/>
      <w:szCs w:val="21"/>
      <w:lang w:val="en-US" w:eastAsia="zh-CN" w:bidi="ar-SA"/>
    </w:rPr>
  </w:style>
  <w:style w:type="character" w:customStyle="1" w:styleId="70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709">
    <w:name w:val="文档结构图 Char Char"/>
    <w:basedOn w:val="5"/>
    <w:link w:val="710"/>
    <w:uiPriority w:val="0"/>
    <w:rPr>
      <w:rFonts w:ascii="宋体"/>
      <w:kern w:val="2"/>
      <w:sz w:val="18"/>
      <w:szCs w:val="18"/>
    </w:rPr>
  </w:style>
  <w:style w:type="paragraph" w:customStyle="1" w:styleId="710">
    <w:name w:val="文档结构图 New New New New New New New New New New New New New New New New New New New New New New New New New New"/>
    <w:basedOn w:val="192"/>
    <w:link w:val="709"/>
    <w:uiPriority w:val="0"/>
    <w:rPr>
      <w:rFonts w:ascii="宋体"/>
      <w:kern w:val="2"/>
      <w:sz w:val="18"/>
      <w:szCs w:val="18"/>
    </w:rPr>
  </w:style>
  <w:style w:type="character" w:customStyle="1" w:styleId="711">
    <w:name w:val="要点 New New New New New New New New New New New New New New New New New New New New New New"/>
    <w:uiPriority w:val="0"/>
    <w:rPr>
      <w:b/>
    </w:rPr>
  </w:style>
  <w:style w:type="character" w:customStyle="1" w:styleId="712">
    <w:name w:val=" Char Char New New New New New New New New New New New New New New New New New New New New New New New New New New New New New New New New New New New New New New New New New New New New New New"/>
    <w:basedOn w:val="5"/>
    <w:link w:val="713"/>
    <w:uiPriority w:val="0"/>
    <w:rPr>
      <w:rFonts w:ascii="宋体"/>
      <w:kern w:val="2"/>
      <w:sz w:val="18"/>
      <w:szCs w:val="18"/>
    </w:rPr>
  </w:style>
  <w:style w:type="paragraph" w:customStyle="1" w:styleId="71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14"/>
    <w:link w:val="712"/>
    <w:uiPriority w:val="0"/>
    <w:rPr>
      <w:rFonts w:ascii="宋体"/>
      <w:kern w:val="2"/>
      <w:sz w:val="18"/>
      <w:szCs w:val="18"/>
    </w:rPr>
  </w:style>
  <w:style w:type="paragraph" w:customStyle="1" w:styleId="71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715">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716">
    <w:name w:val="active"/>
    <w:basedOn w:val="5"/>
    <w:uiPriority w:val="0"/>
  </w:style>
  <w:style w:type="character" w:customStyle="1" w:styleId="717">
    <w:name w:val="页码 New New New New New New New New New New New"/>
    <w:basedOn w:val="5"/>
    <w:uiPriority w:val="0"/>
  </w:style>
  <w:style w:type="character" w:customStyle="1" w:styleId="718">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719">
    <w:name w:val="默认段落字体 New New New New New New New New New New New New New New New New New New New"/>
    <w:uiPriority w:val="0"/>
    <w:rPr>
      <w:rFonts w:eastAsia="仿宋_GB2312"/>
      <w:sz w:val="32"/>
      <w:szCs w:val="32"/>
    </w:rPr>
  </w:style>
  <w:style w:type="character" w:customStyle="1" w:styleId="720">
    <w:name w:val=" Char Char New New New New New New New"/>
    <w:basedOn w:val="5"/>
    <w:link w:val="721"/>
    <w:uiPriority w:val="0"/>
    <w:rPr>
      <w:rFonts w:ascii="宋体"/>
      <w:kern w:val="2"/>
      <w:sz w:val="18"/>
      <w:szCs w:val="18"/>
    </w:rPr>
  </w:style>
  <w:style w:type="paragraph" w:customStyle="1" w:styleId="721">
    <w:name w:val="文档结构图 New New New New New New New New New"/>
    <w:basedOn w:val="722"/>
    <w:link w:val="720"/>
    <w:uiPriority w:val="0"/>
    <w:rPr>
      <w:rFonts w:ascii="宋体"/>
      <w:kern w:val="2"/>
      <w:sz w:val="18"/>
      <w:szCs w:val="18"/>
    </w:rPr>
  </w:style>
  <w:style w:type="paragraph" w:customStyle="1" w:styleId="722">
    <w:name w:val="正文 New New New New New New New New New New New"/>
    <w:uiPriority w:val="0"/>
    <w:pPr>
      <w:widowControl w:val="0"/>
      <w:jc w:val="both"/>
    </w:pPr>
    <w:rPr>
      <w:kern w:val="2"/>
      <w:sz w:val="32"/>
      <w:szCs w:val="24"/>
      <w:lang w:val="en-US" w:eastAsia="zh-CN" w:bidi="ar-SA"/>
    </w:rPr>
  </w:style>
  <w:style w:type="character" w:customStyle="1" w:styleId="723">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724">
    <w:name w:val="正文文本 Char Char"/>
    <w:link w:val="725"/>
    <w:uiPriority w:val="0"/>
    <w:rPr>
      <w:rFonts w:eastAsia="宋体"/>
      <w:kern w:val="2"/>
      <w:sz w:val="21"/>
      <w:szCs w:val="24"/>
      <w:lang w:bidi="ar-SA"/>
    </w:rPr>
  </w:style>
  <w:style w:type="paragraph" w:customStyle="1" w:styleId="725">
    <w:name w:val="正文文本 New New New"/>
    <w:basedOn w:val="726"/>
    <w:link w:val="724"/>
    <w:uiPriority w:val="0"/>
    <w:pPr>
      <w:spacing w:after="120" w:afterLines="0"/>
    </w:pPr>
    <w:rPr>
      <w:rFonts w:eastAsia="宋体"/>
      <w:kern w:val="2"/>
      <w:sz w:val="21"/>
      <w:szCs w:val="24"/>
      <w:lang w:bidi="ar-SA"/>
    </w:rPr>
  </w:style>
  <w:style w:type="paragraph" w:customStyle="1" w:styleId="726">
    <w:name w:val="正文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72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728">
    <w:name w:val="公文文号 New New New New New New New New New New New New New New New New New New New New"/>
    <w:basedOn w:val="100"/>
    <w:uiPriority w:val="0"/>
    <w:rPr>
      <w:rFonts w:hint="eastAsia" w:ascii="仿宋_GB2312" w:eastAsia="仿宋_GB2312"/>
      <w:sz w:val="32"/>
    </w:rPr>
  </w:style>
  <w:style w:type="character" w:customStyle="1" w:styleId="729">
    <w:name w:val="pa-1 Char New New New"/>
    <w:basedOn w:val="250"/>
    <w:link w:val="730"/>
    <w:uiPriority w:val="0"/>
    <w:rPr>
      <w:rFonts w:ascii="宋体" w:hAnsi="宋体" w:eastAsia="宋体" w:cs="宋体"/>
      <w:sz w:val="24"/>
      <w:szCs w:val="24"/>
      <w:lang w:val="en-US" w:eastAsia="zh-CN" w:bidi="ar-SA"/>
    </w:rPr>
  </w:style>
  <w:style w:type="paragraph" w:customStyle="1" w:styleId="730">
    <w:name w:val="pa-1 New New New New New New New New"/>
    <w:basedOn w:val="731"/>
    <w:link w:val="729"/>
    <w:uiPriority w:val="0"/>
    <w:pPr>
      <w:widowControl/>
      <w:spacing w:before="150" w:beforeLines="0" w:after="150" w:afterLines="0"/>
      <w:jc w:val="left"/>
    </w:pPr>
    <w:rPr>
      <w:rFonts w:ascii="宋体" w:hAnsi="宋体" w:eastAsia="宋体" w:cs="宋体"/>
      <w:sz w:val="24"/>
      <w:szCs w:val="24"/>
      <w:lang w:val="en-US" w:eastAsia="zh-CN" w:bidi="ar-SA"/>
    </w:rPr>
  </w:style>
  <w:style w:type="paragraph" w:customStyle="1" w:styleId="73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732">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73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56"/>
    <w:uiPriority w:val="0"/>
  </w:style>
  <w:style w:type="character" w:customStyle="1" w:styleId="734">
    <w:name w:val=" Char Char1 New New New New New New New New New New New New New New New New New New New New New New New New New New New New New New"/>
    <w:basedOn w:val="14"/>
    <w:uiPriority w:val="0"/>
    <w:rPr>
      <w:rFonts w:ascii="宋体" w:hAnsi="Courier New" w:eastAsia="宋体" w:cs="Courier New"/>
      <w:kern w:val="2"/>
      <w:sz w:val="21"/>
      <w:szCs w:val="21"/>
      <w:lang w:val="en-US" w:eastAsia="zh-CN" w:bidi="ar-SA"/>
    </w:rPr>
  </w:style>
  <w:style w:type="character" w:customStyle="1" w:styleId="735">
    <w:name w:val=" Char Char1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736">
    <w:name w:val="纯文本 Char New New New New New New New New New New New New New New New New New New New New New New New New New New New New New New New New New New New New New New New New New New New New New New New New New New New New New New New New New New New New New New"/>
    <w:basedOn w:val="117"/>
    <w:link w:val="737"/>
    <w:uiPriority w:val="0"/>
    <w:rPr>
      <w:rFonts w:ascii="宋体" w:hAnsi="Courier New" w:eastAsia="宋体" w:cs="Courier New"/>
      <w:kern w:val="2"/>
      <w:sz w:val="21"/>
      <w:szCs w:val="21"/>
      <w:lang w:val="en-US" w:eastAsia="zh-CN" w:bidi="ar-SA"/>
    </w:rPr>
  </w:style>
  <w:style w:type="paragraph" w:customStyle="1" w:styleId="73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8"/>
    <w:link w:val="736"/>
    <w:uiPriority w:val="0"/>
    <w:rPr>
      <w:rFonts w:ascii="宋体" w:hAnsi="Courier New" w:eastAsia="宋体" w:cs="Courier New"/>
      <w:kern w:val="2"/>
      <w:sz w:val="21"/>
      <w:szCs w:val="21"/>
      <w:lang w:val="en-US" w:eastAsia="zh-CN" w:bidi="ar-SA"/>
    </w:rPr>
  </w:style>
  <w:style w:type="character" w:customStyle="1" w:styleId="738">
    <w:name w:val="页码 New New New New New New New New New New New New New New New New New New New New New New New New New New New New"/>
    <w:basedOn w:val="5"/>
    <w:uiPriority w:val="0"/>
  </w:style>
  <w:style w:type="character" w:customStyle="1" w:styleId="739">
    <w:name w:val="纯文本 Char New New New New New New New New New New New New"/>
    <w:basedOn w:val="700"/>
    <w:link w:val="740"/>
    <w:uiPriority w:val="0"/>
    <w:rPr>
      <w:rFonts w:ascii="宋体" w:hAnsi="Courier New" w:eastAsia="宋体" w:cs="Courier New"/>
      <w:kern w:val="2"/>
      <w:sz w:val="21"/>
      <w:szCs w:val="21"/>
      <w:lang w:val="en-US" w:eastAsia="zh-CN" w:bidi="ar-SA"/>
    </w:rPr>
  </w:style>
  <w:style w:type="paragraph" w:customStyle="1" w:styleId="740">
    <w:name w:val="纯文本 New New New New New New New New New New New New New New New New New New New New New New New New New New New New New New New New New New New New New New New New New New"/>
    <w:basedOn w:val="741"/>
    <w:link w:val="739"/>
    <w:uiPriority w:val="0"/>
    <w:rPr>
      <w:rFonts w:ascii="宋体" w:hAnsi="Courier New" w:eastAsia="宋体" w:cs="Courier New"/>
      <w:kern w:val="2"/>
      <w:sz w:val="21"/>
      <w:szCs w:val="21"/>
      <w:lang w:val="en-US" w:eastAsia="zh-CN" w:bidi="ar-SA"/>
    </w:rPr>
  </w:style>
  <w:style w:type="paragraph" w:customStyle="1" w:styleId="74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742">
    <w:name w:val="页码 New New New New New New New New New New New New New New New New New New New New New New New New New New New New New New New New New New New New New New"/>
    <w:basedOn w:val="5"/>
    <w:uiPriority w:val="0"/>
  </w:style>
  <w:style w:type="character" w:customStyle="1" w:styleId="743">
    <w:name w:val="公文文号 New New New New New New New New New New New New"/>
    <w:basedOn w:val="477"/>
    <w:uiPriority w:val="0"/>
    <w:rPr>
      <w:rFonts w:hint="eastAsia" w:ascii="仿宋_GB2312" w:eastAsia="仿宋_GB2312"/>
      <w:sz w:val="32"/>
    </w:rPr>
  </w:style>
  <w:style w:type="character" w:customStyle="1" w:styleId="744">
    <w:name w:val=" Char Char3 New"/>
    <w:basedOn w:val="272"/>
    <w:link w:val="745"/>
    <w:uiPriority w:val="0"/>
    <w:rPr>
      <w:rFonts w:ascii="宋体" w:hAnsi="Courier" w:eastAsia="宋体"/>
      <w:kern w:val="2"/>
      <w:sz w:val="28"/>
      <w:lang w:val="en-US" w:eastAsia="zh-CN" w:bidi="ar-SA"/>
    </w:rPr>
  </w:style>
  <w:style w:type="paragraph" w:customStyle="1" w:styleId="745">
    <w:name w:val="纯文本 New New New New New New New New New New New New New New New New New New New New New New New New New New New New New New New New"/>
    <w:basedOn w:val="303"/>
    <w:link w:val="744"/>
    <w:uiPriority w:val="0"/>
    <w:rPr>
      <w:rFonts w:ascii="宋体" w:hAnsi="Courier" w:eastAsia="宋体"/>
      <w:kern w:val="2"/>
      <w:sz w:val="28"/>
      <w:lang w:val="en-US" w:eastAsia="zh-CN" w:bidi="ar-SA"/>
    </w:rPr>
  </w:style>
  <w:style w:type="character" w:customStyle="1" w:styleId="746">
    <w:name w:val="要点 New New New New New New New New New New New New New New New New New New"/>
    <w:uiPriority w:val="0"/>
    <w:rPr>
      <w:b/>
    </w:rPr>
  </w:style>
  <w:style w:type="character" w:customStyle="1" w:styleId="74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
    <w:uiPriority w:val="0"/>
  </w:style>
  <w:style w:type="character" w:customStyle="1" w:styleId="748">
    <w:name w:val="正文首行缩进 2 Char New New New New"/>
    <w:basedOn w:val="667"/>
    <w:link w:val="749"/>
    <w:uiPriority w:val="0"/>
  </w:style>
  <w:style w:type="paragraph" w:customStyle="1" w:styleId="749">
    <w:name w:val="正文首行缩进 2 New New New"/>
    <w:basedOn w:val="668"/>
    <w:link w:val="748"/>
    <w:uiPriority w:val="0"/>
    <w:pPr>
      <w:spacing w:after="120" w:afterLines="0"/>
      <w:ind w:left="420" w:leftChars="200" w:firstLine="420"/>
    </w:pPr>
  </w:style>
  <w:style w:type="character" w:customStyle="1" w:styleId="750">
    <w:name w:val="纯文本 Char New New New New New New New New New New New New New New New New New New New New New"/>
    <w:basedOn w:val="5"/>
    <w:link w:val="751"/>
    <w:uiPriority w:val="0"/>
    <w:rPr>
      <w:rFonts w:ascii="宋体" w:hAnsi="Courier" w:eastAsia="宋体"/>
      <w:kern w:val="2"/>
      <w:sz w:val="28"/>
      <w:lang w:val="en-US" w:eastAsia="zh-CN" w:bidi="ar-SA"/>
    </w:rPr>
  </w:style>
  <w:style w:type="paragraph" w:customStyle="1" w:styleId="751">
    <w:name w:val="纯文本 New New New New New New New New New New New New New"/>
    <w:basedOn w:val="752"/>
    <w:link w:val="750"/>
    <w:uiPriority w:val="0"/>
    <w:rPr>
      <w:rFonts w:ascii="宋体" w:hAnsi="Courier" w:eastAsia="宋体"/>
      <w:kern w:val="2"/>
      <w:sz w:val="28"/>
      <w:lang w:val="en-US" w:eastAsia="zh-CN" w:bidi="ar-SA"/>
    </w:rPr>
  </w:style>
  <w:style w:type="paragraph" w:customStyle="1" w:styleId="752">
    <w:name w:val="正文 New New New New New New New New New New New New New New"/>
    <w:uiPriority w:val="0"/>
    <w:pPr>
      <w:widowControl w:val="0"/>
      <w:jc w:val="both"/>
    </w:pPr>
    <w:rPr>
      <w:kern w:val="2"/>
      <w:sz w:val="21"/>
      <w:szCs w:val="24"/>
      <w:lang w:val="en-US" w:eastAsia="zh-CN" w:bidi="ar-SA"/>
    </w:rPr>
  </w:style>
  <w:style w:type="character" w:customStyle="1" w:styleId="753">
    <w:name w:val="公文文号 New New New New New New"/>
    <w:basedOn w:val="179"/>
    <w:uiPriority w:val="0"/>
    <w:rPr>
      <w:rFonts w:hint="eastAsia" w:ascii="仿宋_GB2312" w:eastAsia="仿宋_GB2312"/>
      <w:sz w:val="32"/>
    </w:rPr>
  </w:style>
  <w:style w:type="character" w:customStyle="1" w:styleId="754">
    <w:name w:val="正文文本 Char New New New New New New New New New"/>
    <w:link w:val="755"/>
    <w:uiPriority w:val="0"/>
    <w:rPr>
      <w:rFonts w:eastAsia="宋体"/>
      <w:kern w:val="2"/>
      <w:sz w:val="21"/>
      <w:szCs w:val="24"/>
      <w:lang w:bidi="ar-SA"/>
    </w:rPr>
  </w:style>
  <w:style w:type="paragraph" w:customStyle="1" w:styleId="755">
    <w:name w:val="正文文本 New New New New New New New New New New New New New New New New New New New New New New New New New New"/>
    <w:basedOn w:val="60"/>
    <w:link w:val="754"/>
    <w:uiPriority w:val="0"/>
    <w:pPr>
      <w:spacing w:after="120" w:afterLines="0"/>
    </w:pPr>
    <w:rPr>
      <w:rFonts w:eastAsia="宋体"/>
      <w:kern w:val="2"/>
      <w:sz w:val="21"/>
      <w:szCs w:val="24"/>
      <w:lang w:bidi="ar-SA"/>
    </w:rPr>
  </w:style>
  <w:style w:type="character" w:customStyle="1" w:styleId="756">
    <w:name w:val="要点 New New New New New New"/>
    <w:uiPriority w:val="0"/>
    <w:rPr>
      <w:b/>
    </w:rPr>
  </w:style>
  <w:style w:type="character" w:customStyle="1" w:styleId="757">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75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32"/>
    <w:uiPriority w:val="0"/>
  </w:style>
  <w:style w:type="character" w:customStyle="1" w:styleId="759">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34"/>
    <w:link w:val="760"/>
    <w:uiPriority w:val="0"/>
    <w:rPr>
      <w:rFonts w:ascii="宋体" w:hAnsi="Courier New" w:eastAsia="宋体" w:cs="Courier New"/>
      <w:kern w:val="2"/>
      <w:sz w:val="21"/>
      <w:szCs w:val="21"/>
      <w:lang w:val="en-US" w:eastAsia="zh-CN" w:bidi="ar-SA"/>
    </w:rPr>
  </w:style>
  <w:style w:type="paragraph" w:customStyle="1" w:styleId="76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8"/>
    <w:link w:val="759"/>
    <w:uiPriority w:val="0"/>
    <w:rPr>
      <w:rFonts w:ascii="宋体" w:hAnsi="Courier New" w:eastAsia="宋体" w:cs="Courier New"/>
      <w:kern w:val="2"/>
      <w:sz w:val="21"/>
      <w:szCs w:val="21"/>
      <w:lang w:val="en-US" w:eastAsia="zh-CN" w:bidi="ar-SA"/>
    </w:rPr>
  </w:style>
  <w:style w:type="character" w:customStyle="1" w:styleId="761">
    <w:name w:val="默认段落字体 New New New New New New New New New New New New New New New New New New New New New New New New New New New New New New New New New New New New New New New New New New"/>
    <w:uiPriority w:val="0"/>
  </w:style>
  <w:style w:type="character" w:customStyle="1" w:styleId="762">
    <w:name w:val="公文文号 New New New New New New New New New New New New New New New New New New New New New New New New New New New New New"/>
    <w:basedOn w:val="18"/>
    <w:uiPriority w:val="0"/>
    <w:rPr>
      <w:rFonts w:hint="eastAsia" w:ascii="仿宋_GB2312" w:eastAsia="仿宋_GB2312"/>
      <w:sz w:val="32"/>
    </w:rPr>
  </w:style>
  <w:style w:type="character" w:customStyle="1" w:styleId="763">
    <w:name w:val=" Char Char1 New New New New New New New New New New New New New New New New"/>
    <w:basedOn w:val="258"/>
    <w:uiPriority w:val="0"/>
    <w:rPr>
      <w:rFonts w:ascii="宋体" w:hAnsi="Courier New" w:eastAsia="宋体" w:cs="Courier New"/>
      <w:kern w:val="2"/>
      <w:sz w:val="21"/>
      <w:szCs w:val="21"/>
      <w:lang w:val="en-US" w:eastAsia="zh-CN" w:bidi="ar-SA"/>
    </w:rPr>
  </w:style>
  <w:style w:type="character" w:customStyle="1" w:styleId="764">
    <w:name w:val="纯文本 Char New New New New New New New New New New New New New New New New New New New New New New New New New New New New New New New New New New New New New New New New New New New"/>
    <w:basedOn w:val="434"/>
    <w:link w:val="765"/>
    <w:uiPriority w:val="0"/>
    <w:rPr>
      <w:rFonts w:ascii="宋体" w:hAnsi="Courier New" w:eastAsia="宋体" w:cs="Courier New"/>
      <w:kern w:val="2"/>
      <w:sz w:val="21"/>
      <w:szCs w:val="21"/>
      <w:lang w:val="en-US" w:eastAsia="zh-CN" w:bidi="ar-SA"/>
    </w:rPr>
  </w:style>
  <w:style w:type="paragraph" w:customStyle="1" w:styleId="765">
    <w:name w:val="纯文本 New New New New New New New New New New New New New New New New New New New New New New New New New New New New New New New New New New New New New New New New New New New New New New New New New New New New New New New New New New New"/>
    <w:basedOn w:val="673"/>
    <w:link w:val="764"/>
    <w:uiPriority w:val="0"/>
    <w:rPr>
      <w:rFonts w:ascii="宋体" w:hAnsi="Courier New" w:eastAsia="宋体" w:cs="Courier New"/>
      <w:kern w:val="2"/>
      <w:sz w:val="21"/>
      <w:szCs w:val="21"/>
      <w:lang w:val="en-US" w:eastAsia="zh-CN" w:bidi="ar-SA"/>
    </w:rPr>
  </w:style>
  <w:style w:type="character" w:customStyle="1" w:styleId="766">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56"/>
    <w:uiPriority w:val="0"/>
    <w:rPr>
      <w:rFonts w:ascii="宋体" w:hAnsi="Courier New" w:eastAsia="宋体" w:cs="Courier New"/>
      <w:kern w:val="2"/>
      <w:sz w:val="21"/>
      <w:szCs w:val="21"/>
      <w:lang w:val="en-US" w:eastAsia="zh-CN" w:bidi="ar-SA"/>
    </w:rPr>
  </w:style>
  <w:style w:type="character" w:customStyle="1" w:styleId="767">
    <w:name w:val=" Char Char1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768">
    <w:name w:val="默认段落字体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769">
    <w:name w:val="默认段落字体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770">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771">
    <w:name w:val="正文文本缩进 Char New New New New New New New New New New New New New New New New New New New New New New New New New"/>
    <w:basedOn w:val="256"/>
    <w:link w:val="772"/>
    <w:uiPriority w:val="0"/>
    <w:rPr>
      <w:rFonts w:eastAsia="仿宋_GB2312"/>
      <w:kern w:val="2"/>
      <w:sz w:val="32"/>
    </w:rPr>
  </w:style>
  <w:style w:type="paragraph" w:customStyle="1" w:styleId="772">
    <w:name w:val="正文文本缩进 New New New New New New New New New New New New New New New New New New New New New New New New New New New New New New New New New New New New New New New New New New New New"/>
    <w:basedOn w:val="773"/>
    <w:link w:val="771"/>
    <w:uiPriority w:val="0"/>
    <w:pPr>
      <w:ind w:firstLine="640" w:firstLineChars="200"/>
    </w:pPr>
    <w:rPr>
      <w:rFonts w:eastAsia="仿宋_GB2312"/>
      <w:kern w:val="2"/>
      <w:sz w:val="32"/>
    </w:rPr>
  </w:style>
  <w:style w:type="paragraph" w:customStyle="1" w:styleId="77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774"/>
    <w:uiPriority w:val="0"/>
    <w:pPr>
      <w:widowControl w:val="0"/>
      <w:jc w:val="both"/>
    </w:pPr>
    <w:rPr>
      <w:kern w:val="2"/>
      <w:sz w:val="32"/>
      <w:szCs w:val="24"/>
      <w:lang w:val="en-US" w:eastAsia="zh-CN" w:bidi="ar-SA"/>
    </w:rPr>
  </w:style>
  <w:style w:type="paragraph" w:customStyle="1" w:styleId="774">
    <w:name w:val="正文文本 New New New New New New New New New New New New New New New New New New New New New New New New New New New New New New New New New New"/>
    <w:basedOn w:val="773"/>
    <w:link w:val="775"/>
    <w:uiPriority w:val="0"/>
    <w:pPr>
      <w:spacing w:after="120" w:afterLines="0"/>
    </w:pPr>
    <w:rPr>
      <w:rFonts w:eastAsia="宋体"/>
      <w:kern w:val="2"/>
      <w:sz w:val="21"/>
      <w:szCs w:val="24"/>
      <w:lang w:bidi="ar-SA"/>
    </w:rPr>
  </w:style>
  <w:style w:type="character" w:customStyle="1" w:styleId="775">
    <w:name w:val="正文文本 Char New New New New New New New New New New New New New New New New New New New New New New New New New"/>
    <w:link w:val="774"/>
    <w:uiPriority w:val="0"/>
    <w:rPr>
      <w:rFonts w:eastAsia="宋体"/>
      <w:kern w:val="2"/>
      <w:sz w:val="21"/>
      <w:szCs w:val="24"/>
      <w:lang w:bidi="ar-SA"/>
    </w:rPr>
  </w:style>
  <w:style w:type="character" w:customStyle="1" w:styleId="776">
    <w:name w:val=" Char Char1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777">
    <w:name w:val="要点 New New New New New New New New New New New New New New New New New New New New New New New New New New New New New New New New"/>
    <w:basedOn w:val="18"/>
    <w:uiPriority w:val="0"/>
    <w:rPr>
      <w:b/>
    </w:rPr>
  </w:style>
  <w:style w:type="character" w:customStyle="1" w:styleId="778">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779">
    <w:name w:val="pa-1 Char New"/>
    <w:basedOn w:val="700"/>
    <w:link w:val="780"/>
    <w:uiPriority w:val="0"/>
    <w:rPr>
      <w:rFonts w:ascii="宋体" w:hAnsi="宋体" w:eastAsia="宋体" w:cs="宋体"/>
      <w:sz w:val="24"/>
      <w:szCs w:val="24"/>
      <w:lang w:val="en-US" w:eastAsia="zh-CN" w:bidi="ar-SA"/>
    </w:rPr>
  </w:style>
  <w:style w:type="paragraph" w:customStyle="1" w:styleId="780">
    <w:name w:val="pa-1"/>
    <w:basedOn w:val="83"/>
    <w:link w:val="779"/>
    <w:uiPriority w:val="0"/>
    <w:pPr>
      <w:widowControl/>
      <w:spacing w:before="150" w:beforeLines="0" w:after="150" w:afterLines="0"/>
      <w:jc w:val="left"/>
    </w:pPr>
    <w:rPr>
      <w:rFonts w:ascii="宋体" w:hAnsi="宋体" w:eastAsia="宋体" w:cs="宋体"/>
      <w:sz w:val="24"/>
      <w:szCs w:val="24"/>
      <w:lang w:val="en-US" w:eastAsia="zh-CN" w:bidi="ar-SA"/>
    </w:rPr>
  </w:style>
  <w:style w:type="character" w:customStyle="1" w:styleId="781">
    <w:name w:val="超链接 New New New New New New New New New"/>
    <w:basedOn w:val="54"/>
    <w:uiPriority w:val="0"/>
    <w:rPr>
      <w:color w:val="0000FF"/>
      <w:u w:val="single"/>
    </w:rPr>
  </w:style>
  <w:style w:type="character" w:customStyle="1" w:styleId="782">
    <w:name w:val="默认段落字体 New New New New New New New New New New New New New New New New New New New New New New New New New New New New New New New New New New New New New New New New New New New New New New New New"/>
    <w:uiPriority w:val="0"/>
  </w:style>
  <w:style w:type="character" w:customStyle="1" w:styleId="783">
    <w:name w:val="纯文本 Char New New New New New New New New New New New New New New New New New New New New New New New New New New New New New New New New New New New New New New New New New New New New New New New"/>
    <w:basedOn w:val="5"/>
    <w:link w:val="784"/>
    <w:uiPriority w:val="0"/>
    <w:rPr>
      <w:rFonts w:ascii="宋体" w:hAnsi="Courier" w:eastAsia="宋体"/>
      <w:kern w:val="2"/>
      <w:sz w:val="28"/>
      <w:lang w:val="en-US" w:eastAsia="zh-CN" w:bidi="ar-SA"/>
    </w:rPr>
  </w:style>
  <w:style w:type="paragraph" w:customStyle="1" w:styleId="784">
    <w:name w:val="纯文本 New New New New New New New New New New New New New New New New New New New New New New New New New New New New New New New New New New New New New New New New New New New New New New New New New New New New New New New New New New New New New"/>
    <w:basedOn w:val="785"/>
    <w:link w:val="783"/>
    <w:uiPriority w:val="0"/>
    <w:rPr>
      <w:rFonts w:ascii="宋体" w:hAnsi="Courier" w:eastAsia="宋体"/>
      <w:kern w:val="2"/>
      <w:sz w:val="28"/>
      <w:lang w:val="en-US" w:eastAsia="zh-CN" w:bidi="ar-SA"/>
    </w:rPr>
  </w:style>
  <w:style w:type="paragraph" w:customStyle="1" w:styleId="78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786">
    <w:name w:val="超链接 New New New New New New New New New New"/>
    <w:basedOn w:val="65"/>
    <w:uiPriority w:val="0"/>
    <w:rPr>
      <w:color w:val="0000FF"/>
      <w:u w:val="single"/>
    </w:rPr>
  </w:style>
  <w:style w:type="character" w:customStyle="1" w:styleId="787">
    <w:name w:val=" Char Char New New New New New New New New New New New New New New New New New New New New New New New New New New New New New New New New New New New New New New New New New New New New New"/>
    <w:basedOn w:val="5"/>
    <w:link w:val="788"/>
    <w:uiPriority w:val="0"/>
    <w:rPr>
      <w:rFonts w:ascii="宋体"/>
      <w:kern w:val="2"/>
      <w:sz w:val="18"/>
      <w:szCs w:val="18"/>
    </w:rPr>
  </w:style>
  <w:style w:type="paragraph" w:customStyle="1" w:styleId="78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89"/>
    <w:link w:val="787"/>
    <w:uiPriority w:val="0"/>
    <w:rPr>
      <w:rFonts w:ascii="宋体"/>
      <w:kern w:val="2"/>
      <w:sz w:val="18"/>
      <w:szCs w:val="18"/>
    </w:rPr>
  </w:style>
  <w:style w:type="paragraph" w:customStyle="1" w:styleId="78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790">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791">
    <w:name w:val="纯文本 Char New New New New New New New New"/>
    <w:basedOn w:val="89"/>
    <w:link w:val="792"/>
    <w:uiPriority w:val="0"/>
    <w:rPr>
      <w:rFonts w:ascii="宋体" w:hAnsi="Courier New" w:eastAsia="宋体" w:cs="Courier New"/>
      <w:kern w:val="2"/>
      <w:sz w:val="21"/>
      <w:szCs w:val="21"/>
      <w:lang w:val="en-US" w:eastAsia="zh-CN" w:bidi="ar-SA"/>
    </w:rPr>
  </w:style>
  <w:style w:type="paragraph" w:customStyle="1" w:styleId="792">
    <w:name w:val="纯文本 New New New New New"/>
    <w:basedOn w:val="793"/>
    <w:link w:val="791"/>
    <w:uiPriority w:val="0"/>
    <w:rPr>
      <w:rFonts w:ascii="宋体" w:hAnsi="Courier New" w:eastAsia="宋体" w:cs="Courier New"/>
      <w:kern w:val="2"/>
      <w:sz w:val="21"/>
      <w:szCs w:val="21"/>
      <w:lang w:val="en-US" w:eastAsia="zh-CN" w:bidi="ar-SA"/>
    </w:rPr>
  </w:style>
  <w:style w:type="paragraph" w:customStyle="1" w:styleId="793">
    <w:name w:val="正文 New New New New New New"/>
    <w:uiPriority w:val="0"/>
    <w:pPr>
      <w:widowControl w:val="0"/>
      <w:jc w:val="both"/>
    </w:pPr>
    <w:rPr>
      <w:kern w:val="2"/>
      <w:sz w:val="32"/>
      <w:szCs w:val="24"/>
      <w:lang w:val="en-US" w:eastAsia="zh-CN" w:bidi="ar-SA"/>
    </w:rPr>
  </w:style>
  <w:style w:type="character" w:customStyle="1" w:styleId="794">
    <w:name w:val="页码 New New New New New New New New New New New New New New New New New New New New New New New New New New New New New New New New New New New New New New New New"/>
    <w:basedOn w:val="5"/>
    <w:uiPriority w:val="0"/>
  </w:style>
  <w:style w:type="character" w:customStyle="1" w:styleId="795">
    <w:name w:val=" Char Char New New New New New New New New New New New New New New New New New New New New New New New New New New New New New New New New New New New New New New New New New New New New New New New"/>
    <w:basedOn w:val="5"/>
    <w:link w:val="796"/>
    <w:uiPriority w:val="0"/>
    <w:rPr>
      <w:rFonts w:ascii="宋体"/>
      <w:kern w:val="2"/>
      <w:sz w:val="18"/>
      <w:szCs w:val="18"/>
    </w:rPr>
  </w:style>
  <w:style w:type="paragraph" w:customStyle="1" w:styleId="79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97"/>
    <w:link w:val="795"/>
    <w:uiPriority w:val="0"/>
    <w:rPr>
      <w:rFonts w:ascii="宋体"/>
      <w:kern w:val="2"/>
      <w:sz w:val="18"/>
      <w:szCs w:val="18"/>
    </w:rPr>
  </w:style>
  <w:style w:type="paragraph" w:customStyle="1" w:styleId="79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798">
    <w:name w:val="页码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799">
    <w:name w:val="超链接 New New New New New New New New New New New"/>
    <w:basedOn w:val="14"/>
    <w:uiPriority w:val="0"/>
    <w:rPr>
      <w:color w:val="0000FF"/>
      <w:u w:val="single"/>
    </w:rPr>
  </w:style>
  <w:style w:type="character" w:customStyle="1" w:styleId="800">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801">
    <w:name w:val=" Char Char6 New New New New New New"/>
    <w:basedOn w:val="5"/>
    <w:link w:val="802"/>
    <w:uiPriority w:val="0"/>
    <w:rPr>
      <w:rFonts w:ascii="Tahoma" w:hAnsi="Tahoma" w:eastAsia="仿宋_GB2312"/>
      <w:kern w:val="2"/>
      <w:sz w:val="32"/>
      <w:lang w:bidi="ar-SA"/>
    </w:rPr>
  </w:style>
  <w:style w:type="paragraph" w:customStyle="1" w:styleId="802">
    <w:name w:val="正文首行缩进 2 New New New New New New New New New"/>
    <w:basedOn w:val="803"/>
    <w:link w:val="801"/>
    <w:uiPriority w:val="0"/>
    <w:pPr>
      <w:ind w:firstLine="420" w:firstLineChars="200"/>
    </w:pPr>
    <w:rPr>
      <w:rFonts w:ascii="Tahoma" w:hAnsi="Tahoma" w:eastAsia="仿宋_GB2312"/>
      <w:kern w:val="2"/>
      <w:sz w:val="32"/>
      <w:lang w:bidi="ar-SA"/>
    </w:rPr>
  </w:style>
  <w:style w:type="paragraph" w:customStyle="1" w:styleId="803">
    <w:name w:val="正文文本缩进 New New New New New New New New New New New New New New New New New New New New New New New New New New"/>
    <w:basedOn w:val="541"/>
    <w:uiPriority w:val="0"/>
    <w:pPr>
      <w:spacing w:after="120" w:afterLines="0"/>
      <w:ind w:left="420" w:leftChars="200"/>
    </w:pPr>
  </w:style>
  <w:style w:type="character" w:customStyle="1" w:styleId="804">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80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806">
    <w:name w:val="公文文号 New New"/>
    <w:basedOn w:val="568"/>
    <w:uiPriority w:val="0"/>
    <w:rPr>
      <w:rFonts w:hint="eastAsia" w:ascii="仿宋_GB2312" w:eastAsia="仿宋_GB2312"/>
      <w:sz w:val="32"/>
    </w:rPr>
  </w:style>
  <w:style w:type="character" w:customStyle="1" w:styleId="80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32"/>
    <w:uiPriority w:val="0"/>
  </w:style>
  <w:style w:type="character" w:customStyle="1" w:styleId="808">
    <w:name w:val="公文文号 New New New New New New New New New"/>
    <w:basedOn w:val="54"/>
    <w:uiPriority w:val="0"/>
    <w:rPr>
      <w:rFonts w:hint="eastAsia" w:ascii="仿宋_GB2312" w:eastAsia="仿宋_GB2312"/>
      <w:sz w:val="32"/>
    </w:rPr>
  </w:style>
  <w:style w:type="character" w:customStyle="1" w:styleId="80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810">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w:basedOn w:val="18"/>
    <w:link w:val="811"/>
    <w:uiPriority w:val="0"/>
    <w:rPr>
      <w:rFonts w:ascii="宋体" w:hAnsi="Courier New" w:eastAsia="宋体" w:cs="Courier New"/>
      <w:kern w:val="2"/>
      <w:sz w:val="21"/>
      <w:szCs w:val="21"/>
      <w:lang w:val="en-US" w:eastAsia="zh-CN" w:bidi="ar-SA"/>
    </w:rPr>
  </w:style>
  <w:style w:type="paragraph" w:customStyle="1" w:styleId="81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
    <w:link w:val="810"/>
    <w:uiPriority w:val="0"/>
    <w:rPr>
      <w:rFonts w:ascii="宋体" w:hAnsi="Courier New" w:eastAsia="宋体" w:cs="Courier New"/>
      <w:kern w:val="2"/>
      <w:sz w:val="21"/>
      <w:szCs w:val="21"/>
      <w:lang w:val="en-US" w:eastAsia="zh-CN" w:bidi="ar-SA"/>
    </w:rPr>
  </w:style>
  <w:style w:type="character" w:customStyle="1" w:styleId="812">
    <w:name w:val="页码 New New New New New New New New New New New New New New New New New New New New New New New New New New New New New New New New New New New New New"/>
    <w:basedOn w:val="5"/>
    <w:uiPriority w:val="0"/>
  </w:style>
  <w:style w:type="character" w:customStyle="1" w:styleId="813">
    <w:name w:val="超链接 New New New New New New New New New New New New New New New New New New New"/>
    <w:basedOn w:val="5"/>
    <w:uiPriority w:val="0"/>
    <w:rPr>
      <w:rFonts w:ascii="Tahoma" w:hAnsi="Tahoma"/>
      <w:color w:val="0000FF"/>
      <w:sz w:val="24"/>
      <w:u w:val="single"/>
    </w:rPr>
  </w:style>
  <w:style w:type="character" w:customStyle="1" w:styleId="814">
    <w:name w:val=" Char Char1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815">
    <w:name w:val="默认段落字体 New New New New New New New New New New New New New New New New New New New New New New New New New New New New New New New New New New New"/>
    <w:uiPriority w:val="0"/>
    <w:rPr>
      <w:rFonts w:eastAsia="仿宋_GB2312"/>
      <w:sz w:val="32"/>
      <w:szCs w:val="32"/>
    </w:rPr>
  </w:style>
  <w:style w:type="character" w:customStyle="1" w:styleId="816">
    <w:name w:val="超链接 New New New New New New New New New New New New New New New New New New New New New New New New New New New New New New New New New New New New New New New New New New New New New New"/>
    <w:basedOn w:val="428"/>
    <w:uiPriority w:val="0"/>
    <w:rPr>
      <w:color w:val="0000FF"/>
      <w:u w:val="single"/>
    </w:rPr>
  </w:style>
  <w:style w:type="character" w:customStyle="1" w:styleId="817">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81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81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820">
    <w:name w:val="页码 New New New New New New New New New New New New New New New New New New New New New New New New New New New New New New New New New New New New New New New New New New New New"/>
    <w:basedOn w:val="5"/>
    <w:uiPriority w:val="0"/>
  </w:style>
  <w:style w:type="character" w:customStyle="1" w:styleId="821">
    <w:name w:val="纯文本 Char New New"/>
    <w:basedOn w:val="5"/>
    <w:link w:val="822"/>
    <w:uiPriority w:val="0"/>
    <w:rPr>
      <w:rFonts w:ascii="宋体" w:hAnsi="Courier New" w:eastAsia="宋体" w:cs="Courier New"/>
      <w:kern w:val="2"/>
      <w:sz w:val="21"/>
      <w:szCs w:val="21"/>
      <w:lang w:val="en-US" w:eastAsia="zh-CN" w:bidi="ar-SA"/>
    </w:rPr>
  </w:style>
  <w:style w:type="paragraph" w:customStyle="1" w:styleId="822">
    <w:name w:val="纯文本 New"/>
    <w:basedOn w:val="823"/>
    <w:link w:val="821"/>
    <w:uiPriority w:val="0"/>
    <w:rPr>
      <w:rFonts w:ascii="宋体" w:hAnsi="Courier New" w:eastAsia="宋体" w:cs="Courier New"/>
      <w:kern w:val="2"/>
      <w:sz w:val="21"/>
      <w:szCs w:val="21"/>
      <w:lang w:val="en-US" w:eastAsia="zh-CN" w:bidi="ar-SA"/>
    </w:rPr>
  </w:style>
  <w:style w:type="paragraph" w:customStyle="1" w:styleId="823">
    <w:name w:val="正文 New New"/>
    <w:uiPriority w:val="0"/>
    <w:pPr>
      <w:widowControl w:val="0"/>
      <w:jc w:val="both"/>
    </w:pPr>
    <w:rPr>
      <w:kern w:val="2"/>
      <w:sz w:val="32"/>
      <w:szCs w:val="24"/>
      <w:lang w:val="en-US" w:eastAsia="zh-CN" w:bidi="ar-SA"/>
    </w:rPr>
  </w:style>
  <w:style w:type="character" w:customStyle="1" w:styleId="824">
    <w:name w:val=" Char Char Char Char Char New New New"/>
    <w:link w:val="825"/>
    <w:uiPriority w:val="0"/>
    <w:rPr>
      <w:rFonts w:eastAsia="宋体"/>
      <w:kern w:val="2"/>
      <w:sz w:val="21"/>
      <w:szCs w:val="24"/>
      <w:lang w:bidi="ar-SA"/>
    </w:rPr>
  </w:style>
  <w:style w:type="paragraph" w:customStyle="1" w:styleId="825">
    <w:name w:val="正文文本 New New New New New New"/>
    <w:basedOn w:val="826"/>
    <w:link w:val="824"/>
    <w:uiPriority w:val="0"/>
    <w:pPr>
      <w:spacing w:after="120" w:afterLines="0"/>
    </w:pPr>
    <w:rPr>
      <w:rFonts w:eastAsia="宋体"/>
      <w:kern w:val="2"/>
      <w:sz w:val="21"/>
      <w:szCs w:val="24"/>
      <w:lang w:bidi="ar-SA"/>
    </w:rPr>
  </w:style>
  <w:style w:type="paragraph" w:customStyle="1" w:styleId="826">
    <w:name w:val="正文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827">
    <w:name w:val="pa-1 Char New New New New New New New New New New New"/>
    <w:basedOn w:val="386"/>
    <w:link w:val="828"/>
    <w:uiPriority w:val="0"/>
    <w:rPr>
      <w:rFonts w:ascii="宋体" w:hAnsi="宋体" w:eastAsia="宋体" w:cs="宋体"/>
      <w:sz w:val="24"/>
      <w:szCs w:val="24"/>
      <w:lang w:val="en-US" w:eastAsia="zh-CN" w:bidi="ar-SA"/>
    </w:rPr>
  </w:style>
  <w:style w:type="paragraph" w:customStyle="1" w:styleId="828">
    <w:name w:val="pa-1 New New New New New New New"/>
    <w:basedOn w:val="388"/>
    <w:link w:val="827"/>
    <w:uiPriority w:val="0"/>
    <w:pPr>
      <w:widowControl/>
      <w:spacing w:before="150" w:beforeLines="0" w:after="150" w:afterLines="0"/>
      <w:jc w:val="left"/>
    </w:pPr>
    <w:rPr>
      <w:rFonts w:ascii="宋体" w:hAnsi="宋体" w:eastAsia="宋体" w:cs="宋体"/>
      <w:sz w:val="24"/>
      <w:szCs w:val="24"/>
      <w:lang w:val="en-US" w:eastAsia="zh-CN" w:bidi="ar-SA"/>
    </w:rPr>
  </w:style>
  <w:style w:type="character" w:customStyle="1" w:styleId="829">
    <w:name w:val="页码 New New New New"/>
    <w:basedOn w:val="5"/>
    <w:uiPriority w:val="0"/>
  </w:style>
  <w:style w:type="character" w:customStyle="1" w:styleId="830">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831"/>
    <w:uiPriority w:val="0"/>
    <w:rPr>
      <w:sz w:val="18"/>
      <w:szCs w:val="18"/>
    </w:rPr>
  </w:style>
  <w:style w:type="paragraph" w:customStyle="1" w:styleId="83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32"/>
    <w:link w:val="830"/>
    <w:uiPriority w:val="0"/>
    <w:pPr>
      <w:pBdr>
        <w:bottom w:val="single" w:color="auto" w:sz="6" w:space="1"/>
      </w:pBdr>
      <w:tabs>
        <w:tab w:val="center" w:pos="4153"/>
        <w:tab w:val="right" w:pos="8306"/>
      </w:tabs>
      <w:snapToGrid w:val="0"/>
      <w:jc w:val="center"/>
    </w:pPr>
    <w:rPr>
      <w:sz w:val="18"/>
      <w:szCs w:val="18"/>
    </w:rPr>
  </w:style>
  <w:style w:type="paragraph" w:customStyle="1" w:styleId="83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833"/>
    <w:uiPriority w:val="0"/>
    <w:pPr>
      <w:widowControl w:val="0"/>
      <w:jc w:val="both"/>
    </w:pPr>
    <w:rPr>
      <w:kern w:val="2"/>
      <w:sz w:val="21"/>
      <w:szCs w:val="22"/>
      <w:lang w:val="en-US" w:eastAsia="zh-CN" w:bidi="ar-SA"/>
    </w:rPr>
  </w:style>
  <w:style w:type="paragraph" w:customStyle="1" w:styleId="833">
    <w:name w:val="脚注文本 New New New New New New New New New New New New New New New New New New New New New"/>
    <w:basedOn w:val="832"/>
    <w:next w:val="834"/>
    <w:uiPriority w:val="0"/>
    <w:pPr>
      <w:snapToGrid w:val="0"/>
      <w:jc w:val="left"/>
    </w:pPr>
    <w:rPr>
      <w:rFonts w:ascii="Times New Roman" w:hAnsi="Times New Roman"/>
      <w:sz w:val="18"/>
      <w:szCs w:val="20"/>
    </w:rPr>
  </w:style>
  <w:style w:type="paragraph" w:customStyle="1" w:styleId="834">
    <w:name w:val="正文首行缩进 2 New New New New New New New New New New New New New New New New"/>
    <w:basedOn w:val="835"/>
    <w:uiPriority w:val="0"/>
    <w:pPr>
      <w:ind w:firstLine="420" w:firstLineChars="200"/>
    </w:pPr>
  </w:style>
  <w:style w:type="paragraph" w:customStyle="1" w:styleId="835">
    <w:name w:val="正文文本缩进 New New New New New New New New New New New New New New New New New New New New New New New New New New New New New New New New New New New"/>
    <w:basedOn w:val="832"/>
    <w:uiPriority w:val="0"/>
    <w:pPr>
      <w:spacing w:after="120" w:afterLines="0"/>
      <w:ind w:left="420" w:leftChars="200"/>
    </w:pPr>
  </w:style>
  <w:style w:type="character" w:customStyle="1" w:styleId="83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837">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838"/>
    <w:uiPriority w:val="0"/>
    <w:rPr>
      <w:rFonts w:ascii="宋体"/>
      <w:kern w:val="2"/>
      <w:sz w:val="18"/>
      <w:szCs w:val="18"/>
    </w:rPr>
  </w:style>
  <w:style w:type="paragraph" w:customStyle="1" w:styleId="83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39"/>
    <w:link w:val="837"/>
    <w:uiPriority w:val="0"/>
    <w:rPr>
      <w:rFonts w:ascii="宋体"/>
      <w:kern w:val="2"/>
      <w:sz w:val="18"/>
      <w:szCs w:val="18"/>
    </w:rPr>
  </w:style>
  <w:style w:type="paragraph" w:customStyle="1" w:styleId="83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840">
    <w:name w:val="页眉 Char New New New New New New New New New New New New New New New New New New"/>
    <w:basedOn w:val="5"/>
    <w:link w:val="841"/>
    <w:uiPriority w:val="0"/>
    <w:rPr>
      <w:kern w:val="2"/>
      <w:sz w:val="18"/>
      <w:szCs w:val="18"/>
    </w:rPr>
  </w:style>
  <w:style w:type="paragraph" w:customStyle="1" w:styleId="841">
    <w:name w:val="页眉 New New New New New New New New New New New New New New New New New New New New New New New New New New New New New New New New New New New New New New New New New New New New New New New New New New New New New New New New"/>
    <w:basedOn w:val="842"/>
    <w:link w:val="840"/>
    <w:uiPriority w:val="0"/>
    <w:pPr>
      <w:pBdr>
        <w:bottom w:val="single" w:color="auto" w:sz="6" w:space="1"/>
      </w:pBdr>
      <w:tabs>
        <w:tab w:val="center" w:pos="4153"/>
        <w:tab w:val="right" w:pos="8306"/>
      </w:tabs>
      <w:snapToGrid w:val="0"/>
      <w:jc w:val="center"/>
    </w:pPr>
    <w:rPr>
      <w:kern w:val="2"/>
      <w:sz w:val="18"/>
      <w:szCs w:val="18"/>
    </w:rPr>
  </w:style>
  <w:style w:type="paragraph" w:customStyle="1" w:styleId="84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843"/>
    <w:uiPriority w:val="0"/>
    <w:pPr>
      <w:widowControl w:val="0"/>
      <w:jc w:val="both"/>
    </w:pPr>
    <w:rPr>
      <w:kern w:val="2"/>
      <w:sz w:val="21"/>
      <w:szCs w:val="24"/>
      <w:lang w:val="en-US" w:eastAsia="zh-CN" w:bidi="ar-SA"/>
    </w:rPr>
  </w:style>
  <w:style w:type="paragraph" w:customStyle="1" w:styleId="843">
    <w:name w:val="正文文本 New New New New New New New New New New New New New New New New New"/>
    <w:basedOn w:val="842"/>
    <w:uiPriority w:val="0"/>
    <w:pPr>
      <w:spacing w:after="120" w:afterLines="0"/>
    </w:pPr>
    <w:rPr>
      <w:sz w:val="21"/>
    </w:rPr>
  </w:style>
  <w:style w:type="character" w:customStyle="1" w:styleId="844">
    <w:name w:val=" Char Char New New New New New New New New New New New New New New New New New New New New New New New New"/>
    <w:basedOn w:val="632"/>
    <w:link w:val="845"/>
    <w:uiPriority w:val="0"/>
  </w:style>
  <w:style w:type="paragraph" w:customStyle="1" w:styleId="845">
    <w:name w:val="正文首行缩进 2 New New"/>
    <w:basedOn w:val="633"/>
    <w:link w:val="844"/>
    <w:uiPriority w:val="0"/>
    <w:pPr>
      <w:spacing w:after="120" w:afterLines="0"/>
      <w:ind w:left="420" w:leftChars="200" w:firstLine="420"/>
    </w:pPr>
  </w:style>
  <w:style w:type="character" w:customStyle="1" w:styleId="846">
    <w:name w:val="ca-0 New"/>
    <w:basedOn w:val="5"/>
    <w:uiPriority w:val="0"/>
    <w:rPr>
      <w:rFonts w:ascii="Tahoma" w:hAnsi="Tahoma"/>
      <w:sz w:val="24"/>
    </w:rPr>
  </w:style>
  <w:style w:type="character" w:customStyle="1" w:styleId="847">
    <w:name w:val="超链接 New New New New New New New New New New New New New New New New New New New New New New New New New"/>
    <w:basedOn w:val="103"/>
    <w:uiPriority w:val="0"/>
    <w:rPr>
      <w:color w:val="0000FF"/>
      <w:u w:val="single"/>
    </w:rPr>
  </w:style>
  <w:style w:type="character" w:customStyle="1" w:styleId="848">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
    <w:uiPriority w:val="0"/>
    <w:rPr>
      <w:rFonts w:ascii="宋体" w:hAnsi="Courier New" w:eastAsia="宋体" w:cs="Courier New"/>
      <w:kern w:val="2"/>
      <w:sz w:val="21"/>
      <w:szCs w:val="21"/>
      <w:lang w:val="en-US" w:eastAsia="zh-CN" w:bidi="ar-SA"/>
    </w:rPr>
  </w:style>
  <w:style w:type="character" w:customStyle="1" w:styleId="84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850">
    <w:name w:val=" Char Char1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851">
    <w:name w:val="纯文本 Char New New New New New New New New New New New New New New New New New New"/>
    <w:basedOn w:val="5"/>
    <w:link w:val="852"/>
    <w:uiPriority w:val="0"/>
    <w:rPr>
      <w:rFonts w:ascii="宋体" w:hAnsi="Courier New" w:eastAsia="宋体" w:cs="Courier New"/>
      <w:kern w:val="2"/>
      <w:sz w:val="21"/>
      <w:szCs w:val="21"/>
      <w:lang w:val="en-US" w:eastAsia="zh-CN" w:bidi="ar-SA"/>
    </w:rPr>
  </w:style>
  <w:style w:type="paragraph" w:customStyle="1" w:styleId="852">
    <w:name w:val="纯文本 New New New New New New New New New New New"/>
    <w:basedOn w:val="853"/>
    <w:link w:val="851"/>
    <w:uiPriority w:val="0"/>
    <w:rPr>
      <w:rFonts w:ascii="宋体" w:hAnsi="Courier New" w:eastAsia="宋体" w:cs="Courier New"/>
      <w:kern w:val="2"/>
      <w:sz w:val="21"/>
      <w:szCs w:val="21"/>
      <w:lang w:val="en-US" w:eastAsia="zh-CN" w:bidi="ar-SA"/>
    </w:rPr>
  </w:style>
  <w:style w:type="paragraph" w:customStyle="1" w:styleId="853">
    <w:name w:val="正文 New New New New New New New New New New New New"/>
    <w:uiPriority w:val="0"/>
    <w:pPr>
      <w:widowControl w:val="0"/>
      <w:jc w:val="both"/>
    </w:pPr>
    <w:rPr>
      <w:kern w:val="2"/>
      <w:sz w:val="32"/>
      <w:szCs w:val="24"/>
      <w:lang w:val="en-US" w:eastAsia="zh-CN" w:bidi="ar-SA"/>
    </w:rPr>
  </w:style>
  <w:style w:type="character" w:customStyle="1" w:styleId="854">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855">
    <w:name w:val="Default Paragraph Font New"/>
    <w:link w:val="856"/>
    <w:uiPriority w:val="0"/>
    <w:rPr>
      <w:rFonts w:hint="default"/>
    </w:rPr>
  </w:style>
  <w:style w:type="paragraph" w:customStyle="1" w:styleId="856">
    <w:name w:val=" Char Char Char New"/>
    <w:basedOn w:val="857"/>
    <w:link w:val="855"/>
    <w:uiPriority w:val="0"/>
    <w:pPr>
      <w:widowControl w:val="0"/>
      <w:spacing w:line="240" w:lineRule="auto"/>
      <w:ind w:firstLine="0" w:firstLineChars="0"/>
    </w:pPr>
    <w:rPr>
      <w:rFonts w:hint="default"/>
    </w:rPr>
  </w:style>
  <w:style w:type="paragraph" w:customStyle="1" w:styleId="85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spacing w:line="592" w:lineRule="exact"/>
      <w:ind w:firstLine="200" w:firstLineChars="200"/>
      <w:jc w:val="both"/>
    </w:pPr>
    <w:rPr>
      <w:rFonts w:hint="eastAsia" w:ascii="仿宋_GB2312" w:hAnsi="等线" w:eastAsia="仿宋_GB2312"/>
      <w:kern w:val="2"/>
      <w:sz w:val="32"/>
      <w:lang w:val="en-US" w:eastAsia="zh-CN"/>
    </w:rPr>
  </w:style>
  <w:style w:type="character" w:customStyle="1" w:styleId="858">
    <w:name w:val="页码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859">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860">
    <w:name w:val="超链接 New New New New New New New"/>
    <w:basedOn w:val="272"/>
    <w:uiPriority w:val="0"/>
    <w:rPr>
      <w:color w:val="0000FF"/>
      <w:u w:val="single"/>
    </w:rPr>
  </w:style>
  <w:style w:type="character" w:customStyle="1" w:styleId="861">
    <w:name w:val="纯文本 Char New New New New New New New New New New New New New"/>
    <w:basedOn w:val="5"/>
    <w:link w:val="862"/>
    <w:uiPriority w:val="0"/>
    <w:rPr>
      <w:rFonts w:ascii="宋体" w:hAnsi="Courier" w:eastAsia="宋体"/>
      <w:kern w:val="2"/>
      <w:sz w:val="28"/>
      <w:lang w:val="en-US" w:eastAsia="zh-CN" w:bidi="ar-SA"/>
    </w:rPr>
  </w:style>
  <w:style w:type="paragraph" w:customStyle="1" w:styleId="862">
    <w:name w:val="纯文本 New New New New New New New New"/>
    <w:basedOn w:val="863"/>
    <w:link w:val="861"/>
    <w:uiPriority w:val="0"/>
    <w:rPr>
      <w:rFonts w:ascii="宋体" w:hAnsi="Courier" w:eastAsia="宋体"/>
      <w:kern w:val="2"/>
      <w:sz w:val="28"/>
      <w:lang w:val="en-US" w:eastAsia="zh-CN" w:bidi="ar-SA"/>
    </w:rPr>
  </w:style>
  <w:style w:type="paragraph" w:customStyle="1" w:styleId="863">
    <w:name w:val="正文 New New New New New New New New New"/>
    <w:uiPriority w:val="0"/>
    <w:pPr>
      <w:widowControl w:val="0"/>
      <w:jc w:val="both"/>
    </w:pPr>
    <w:rPr>
      <w:kern w:val="2"/>
      <w:sz w:val="21"/>
      <w:szCs w:val="24"/>
      <w:lang w:val="en-US" w:eastAsia="zh-CN" w:bidi="ar-SA"/>
    </w:rPr>
  </w:style>
  <w:style w:type="character" w:customStyle="1" w:styleId="864">
    <w:name w:val=" Char Char New New New New New New New New New New New New New New New New New New New New New New New New New New New New"/>
    <w:basedOn w:val="5"/>
    <w:link w:val="865"/>
    <w:uiPriority w:val="0"/>
    <w:rPr>
      <w:rFonts w:ascii="宋体"/>
      <w:kern w:val="2"/>
      <w:sz w:val="18"/>
      <w:szCs w:val="18"/>
    </w:rPr>
  </w:style>
  <w:style w:type="paragraph" w:customStyle="1" w:styleId="865">
    <w:name w:val="文档结构图 New New New New New New New New New New New New New New New New New New New New New New New New New New New New New New New New New New New New New New New New New New New New New New New New New"/>
    <w:basedOn w:val="866"/>
    <w:link w:val="864"/>
    <w:uiPriority w:val="0"/>
    <w:rPr>
      <w:rFonts w:ascii="宋体"/>
      <w:kern w:val="2"/>
      <w:sz w:val="18"/>
      <w:szCs w:val="18"/>
    </w:rPr>
  </w:style>
  <w:style w:type="paragraph" w:customStyle="1" w:styleId="86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867">
    <w:name w:val="默认段落字体 New New New New New New New New New New New New New New New New New New New New New New New New New New New New New New New New New New New New"/>
    <w:uiPriority w:val="0"/>
  </w:style>
  <w:style w:type="character" w:customStyle="1" w:styleId="868">
    <w:name w:val="页码 New New New New New New New New New New New New New New New New New New New New New New New New New New New New New New New New New New New New New New New New New New New New New New New New New New New New New New New New"/>
    <w:basedOn w:val="13"/>
    <w:uiPriority w:val="0"/>
  </w:style>
  <w:style w:type="character" w:customStyle="1" w:styleId="869">
    <w:name w:val="纯文本 Char New New New New New New New"/>
    <w:basedOn w:val="250"/>
    <w:link w:val="870"/>
    <w:uiPriority w:val="0"/>
    <w:rPr>
      <w:rFonts w:ascii="宋体" w:hAnsi="Courier New" w:eastAsia="宋体" w:cs="Courier New"/>
      <w:kern w:val="2"/>
      <w:sz w:val="21"/>
      <w:szCs w:val="21"/>
      <w:lang w:val="en-US" w:eastAsia="zh-CN" w:bidi="ar-SA"/>
    </w:rPr>
  </w:style>
  <w:style w:type="paragraph" w:customStyle="1" w:styleId="87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31"/>
    <w:link w:val="869"/>
    <w:uiPriority w:val="0"/>
    <w:rPr>
      <w:rFonts w:ascii="宋体" w:hAnsi="Courier New" w:eastAsia="宋体" w:cs="Courier New"/>
      <w:kern w:val="2"/>
      <w:sz w:val="21"/>
      <w:szCs w:val="21"/>
      <w:lang w:val="en-US" w:eastAsia="zh-CN" w:bidi="ar-SA"/>
    </w:rPr>
  </w:style>
  <w:style w:type="character" w:customStyle="1" w:styleId="871">
    <w:name w:val="页脚 Char New New New New New New New New New New New New New New New New"/>
    <w:basedOn w:val="5"/>
    <w:link w:val="872"/>
    <w:uiPriority w:val="0"/>
    <w:rPr>
      <w:kern w:val="2"/>
      <w:sz w:val="18"/>
      <w:szCs w:val="18"/>
    </w:rPr>
  </w:style>
  <w:style w:type="paragraph" w:customStyle="1" w:styleId="872">
    <w:name w:val="页脚 New New New New New New New New New New New New New New New New New New New New New New New New New New New New New New New New New New New New New New New New New New New New New New New New New New New New New New New"/>
    <w:basedOn w:val="151"/>
    <w:link w:val="871"/>
    <w:uiPriority w:val="0"/>
    <w:pPr>
      <w:tabs>
        <w:tab w:val="center" w:pos="4153"/>
        <w:tab w:val="right" w:pos="8306"/>
      </w:tabs>
      <w:snapToGrid w:val="0"/>
      <w:jc w:val="left"/>
    </w:pPr>
    <w:rPr>
      <w:kern w:val="2"/>
      <w:sz w:val="18"/>
      <w:szCs w:val="18"/>
    </w:rPr>
  </w:style>
  <w:style w:type="character" w:customStyle="1" w:styleId="873">
    <w:name w:val="默认段落字体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874">
    <w:name w:val="正文文本 Char New New New New New New New New New New New"/>
    <w:link w:val="875"/>
    <w:uiPriority w:val="0"/>
    <w:rPr>
      <w:rFonts w:eastAsia="宋体"/>
      <w:kern w:val="2"/>
      <w:sz w:val="21"/>
      <w:szCs w:val="24"/>
      <w:lang w:bidi="ar-SA"/>
    </w:rPr>
  </w:style>
  <w:style w:type="paragraph" w:customStyle="1" w:styleId="875">
    <w:name w:val="正文文本 New New New New New New New New New New New New New New New New New New New New New New New New New New New"/>
    <w:basedOn w:val="571"/>
    <w:link w:val="874"/>
    <w:uiPriority w:val="0"/>
    <w:pPr>
      <w:spacing w:after="120" w:afterLines="0"/>
    </w:pPr>
    <w:rPr>
      <w:rFonts w:eastAsia="宋体"/>
      <w:kern w:val="2"/>
      <w:sz w:val="21"/>
      <w:szCs w:val="24"/>
      <w:lang w:bidi="ar-SA"/>
    </w:rPr>
  </w:style>
  <w:style w:type="character" w:customStyle="1" w:styleId="876">
    <w:name w:val=" Char Char1 New New New New New New New New New New New New New New New New New New New New New New"/>
    <w:basedOn w:val="179"/>
    <w:uiPriority w:val="0"/>
    <w:rPr>
      <w:rFonts w:ascii="宋体" w:hAnsi="Courier New" w:eastAsia="宋体" w:cs="Courier New"/>
      <w:kern w:val="2"/>
      <w:sz w:val="21"/>
      <w:szCs w:val="21"/>
      <w:lang w:val="en-US" w:eastAsia="zh-CN" w:bidi="ar-SA"/>
    </w:rPr>
  </w:style>
  <w:style w:type="character" w:customStyle="1" w:styleId="877">
    <w:name w:val=" Char Char3 New New New New New New New New"/>
    <w:basedOn w:val="184"/>
    <w:link w:val="878"/>
    <w:uiPriority w:val="0"/>
    <w:rPr>
      <w:kern w:val="2"/>
      <w:sz w:val="18"/>
      <w:szCs w:val="18"/>
    </w:rPr>
  </w:style>
  <w:style w:type="paragraph" w:customStyle="1" w:styleId="878">
    <w:name w:val="脚注文本 New New New New New New New New New New New New New New New New New New"/>
    <w:basedOn w:val="186"/>
    <w:link w:val="877"/>
    <w:uiPriority w:val="0"/>
    <w:pPr>
      <w:snapToGrid w:val="0"/>
      <w:jc w:val="left"/>
    </w:pPr>
    <w:rPr>
      <w:kern w:val="2"/>
      <w:sz w:val="18"/>
      <w:szCs w:val="18"/>
    </w:rPr>
  </w:style>
  <w:style w:type="character" w:customStyle="1" w:styleId="87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63"/>
    <w:uiPriority w:val="0"/>
  </w:style>
  <w:style w:type="character" w:customStyle="1" w:styleId="880">
    <w:name w:val="纯文本 Char New New New New New New New New New New New New New New New New New New New New New New New New New New New New New New New New New New New New New New New New New"/>
    <w:basedOn w:val="873"/>
    <w:link w:val="881"/>
    <w:uiPriority w:val="0"/>
    <w:rPr>
      <w:rFonts w:ascii="宋体" w:hAnsi="Courier New" w:eastAsia="宋体" w:cs="Courier New"/>
      <w:kern w:val="2"/>
      <w:sz w:val="21"/>
      <w:szCs w:val="21"/>
      <w:lang w:val="en-US" w:eastAsia="zh-CN" w:bidi="ar-SA"/>
    </w:rPr>
  </w:style>
  <w:style w:type="paragraph" w:customStyle="1" w:styleId="881">
    <w:name w:val="纯文本 New New New New New New New New New New New New New New New New New New New New New New New New New New New New New New New New New New New New New New New New New New New New New New New New New New New New New New New New New New"/>
    <w:basedOn w:val="882"/>
    <w:link w:val="880"/>
    <w:uiPriority w:val="0"/>
    <w:rPr>
      <w:rFonts w:ascii="宋体" w:hAnsi="Courier New" w:eastAsia="宋体" w:cs="Courier New"/>
      <w:kern w:val="2"/>
      <w:sz w:val="21"/>
      <w:szCs w:val="21"/>
      <w:lang w:val="en-US" w:eastAsia="zh-CN" w:bidi="ar-SA"/>
    </w:rPr>
  </w:style>
  <w:style w:type="paragraph" w:customStyle="1" w:styleId="88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883">
    <w:name w:val="要点 New New"/>
    <w:uiPriority w:val="0"/>
    <w:rPr>
      <w:b/>
    </w:rPr>
  </w:style>
  <w:style w:type="character" w:customStyle="1" w:styleId="884">
    <w:name w:val="默认段落字体 New New New New New New New New New New New New New New New New New New New New New New New New New New New New New"/>
    <w:uiPriority w:val="0"/>
  </w:style>
  <w:style w:type="character" w:customStyle="1" w:styleId="88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88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887">
    <w:name w:val=" Char Char1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888">
    <w:name w:val="页码 New New New New New New New New New New New New"/>
    <w:basedOn w:val="5"/>
    <w:uiPriority w:val="0"/>
  </w:style>
  <w:style w:type="character" w:customStyle="1" w:styleId="889">
    <w:name w:val="要点 New New New New New New New"/>
    <w:uiPriority w:val="0"/>
    <w:rPr>
      <w:b/>
    </w:rPr>
  </w:style>
  <w:style w:type="character" w:customStyle="1" w:styleId="890">
    <w:name w:val="正文文本 Char New New New New New New"/>
    <w:link w:val="891"/>
    <w:uiPriority w:val="0"/>
    <w:rPr>
      <w:rFonts w:eastAsia="宋体"/>
      <w:kern w:val="2"/>
      <w:sz w:val="21"/>
      <w:szCs w:val="24"/>
      <w:lang w:bidi="ar-SA"/>
    </w:rPr>
  </w:style>
  <w:style w:type="paragraph" w:customStyle="1" w:styleId="891">
    <w:name w:val="正文文本 New New New New New New New New New New New New New New New New New New New New New New New New"/>
    <w:basedOn w:val="105"/>
    <w:link w:val="890"/>
    <w:uiPriority w:val="0"/>
    <w:pPr>
      <w:spacing w:after="120" w:afterLines="0"/>
    </w:pPr>
    <w:rPr>
      <w:rFonts w:eastAsia="宋体"/>
      <w:kern w:val="2"/>
      <w:sz w:val="21"/>
      <w:szCs w:val="24"/>
      <w:lang w:bidi="ar-SA"/>
    </w:rPr>
  </w:style>
  <w:style w:type="character" w:customStyle="1" w:styleId="892">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893">
    <w:name w:val="要点 New New New New New New New New New New New New New New New New New New New New New New New New New New"/>
    <w:basedOn w:val="264"/>
    <w:uiPriority w:val="0"/>
    <w:rPr>
      <w:b/>
    </w:rPr>
  </w:style>
  <w:style w:type="character" w:customStyle="1" w:styleId="894">
    <w:name w:val="默认段落字体 New New New New New New New New New New"/>
    <w:uiPriority w:val="0"/>
  </w:style>
  <w:style w:type="character" w:customStyle="1" w:styleId="895">
    <w:name w:val="页码 New New New New New New New New New New New New New New New New New"/>
    <w:basedOn w:val="5"/>
    <w:uiPriority w:val="0"/>
  </w:style>
  <w:style w:type="character" w:customStyle="1" w:styleId="896">
    <w:name w:val="要点 New New New New"/>
    <w:uiPriority w:val="0"/>
    <w:rPr>
      <w:b/>
    </w:rPr>
  </w:style>
  <w:style w:type="character" w:customStyle="1" w:styleId="897">
    <w:name w:val="超链接 New New New New New New New New New New New New"/>
    <w:basedOn w:val="477"/>
    <w:uiPriority w:val="0"/>
    <w:rPr>
      <w:color w:val="0000FF"/>
      <w:u w:val="single"/>
    </w:rPr>
  </w:style>
  <w:style w:type="character" w:customStyle="1" w:styleId="89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899">
    <w:name w:val="纯文本 Char New New New New New New New New New New New New New New New New New New New New New New New New New New New New New New New New New New New New New New New New New New"/>
    <w:basedOn w:val="157"/>
    <w:link w:val="900"/>
    <w:uiPriority w:val="0"/>
    <w:rPr>
      <w:rFonts w:ascii="宋体" w:hAnsi="Courier New" w:eastAsia="宋体" w:cs="Courier New"/>
      <w:kern w:val="2"/>
      <w:sz w:val="21"/>
      <w:szCs w:val="21"/>
      <w:lang w:val="en-US" w:eastAsia="zh-CN" w:bidi="ar-SA"/>
    </w:rPr>
  </w:style>
  <w:style w:type="paragraph" w:customStyle="1" w:styleId="90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95"/>
    <w:link w:val="899"/>
    <w:uiPriority w:val="0"/>
    <w:rPr>
      <w:rFonts w:ascii="宋体" w:hAnsi="Courier New" w:eastAsia="宋体" w:cs="Courier New"/>
      <w:kern w:val="2"/>
      <w:sz w:val="21"/>
      <w:szCs w:val="21"/>
      <w:lang w:val="en-US" w:eastAsia="zh-CN" w:bidi="ar-SA"/>
    </w:rPr>
  </w:style>
  <w:style w:type="character" w:customStyle="1" w:styleId="901">
    <w:name w:val="页码 New New New New New New New New New New New New New New New New New New New New New New New New New New New New New New New New New New New New"/>
    <w:basedOn w:val="5"/>
    <w:uiPriority w:val="0"/>
  </w:style>
  <w:style w:type="character" w:customStyle="1" w:styleId="902">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903">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904"/>
    <w:uiPriority w:val="0"/>
    <w:rPr>
      <w:rFonts w:ascii="宋体"/>
      <w:kern w:val="2"/>
      <w:sz w:val="18"/>
      <w:szCs w:val="18"/>
    </w:rPr>
  </w:style>
  <w:style w:type="paragraph" w:customStyle="1" w:styleId="90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05"/>
    <w:link w:val="903"/>
    <w:uiPriority w:val="0"/>
    <w:rPr>
      <w:rFonts w:ascii="宋体"/>
      <w:kern w:val="2"/>
      <w:sz w:val="18"/>
      <w:szCs w:val="18"/>
    </w:rPr>
  </w:style>
  <w:style w:type="paragraph" w:customStyle="1" w:styleId="90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06">
    <w:name w:val=" Char Char1 New"/>
    <w:basedOn w:val="5"/>
    <w:uiPriority w:val="0"/>
    <w:rPr>
      <w:rFonts w:ascii="宋体" w:hAnsi="Courier New" w:eastAsia="宋体" w:cs="Courier New"/>
      <w:kern w:val="2"/>
      <w:sz w:val="21"/>
      <w:szCs w:val="21"/>
      <w:lang w:val="en-US" w:eastAsia="zh-CN" w:bidi="ar-SA"/>
    </w:rPr>
  </w:style>
  <w:style w:type="character" w:customStyle="1" w:styleId="907">
    <w:name w:val="纯文本 Char New New New"/>
    <w:basedOn w:val="5"/>
    <w:uiPriority w:val="0"/>
    <w:rPr>
      <w:rFonts w:ascii="宋体" w:hAnsi="Courier New" w:eastAsia="宋体" w:cs="Courier New"/>
      <w:kern w:val="2"/>
      <w:sz w:val="21"/>
      <w:szCs w:val="21"/>
      <w:lang w:val="en-US" w:eastAsia="zh-CN" w:bidi="ar-SA"/>
    </w:rPr>
  </w:style>
  <w:style w:type="character" w:customStyle="1" w:styleId="908">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09">
    <w:name w:val="要点 New New New New New New New New New New New New New New New"/>
    <w:uiPriority w:val="0"/>
    <w:rPr>
      <w:b/>
    </w:rPr>
  </w:style>
  <w:style w:type="character" w:customStyle="1" w:styleId="910">
    <w:name w:val=" Char Char1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11">
    <w:name w:val="页码 New New New New New New New New New New New New New New New New New New New New New New New"/>
    <w:basedOn w:val="5"/>
    <w:uiPriority w:val="0"/>
  </w:style>
  <w:style w:type="character" w:customStyle="1" w:styleId="912">
    <w:name w:val=" Char Char1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13">
    <w:name w:val=" Char Char New New New New New New New New New New New New New New New New New New New New New New New New New New New New New New New New New New New New New New New New"/>
    <w:basedOn w:val="5"/>
    <w:link w:val="914"/>
    <w:uiPriority w:val="0"/>
    <w:rPr>
      <w:rFonts w:ascii="宋体"/>
      <w:kern w:val="2"/>
      <w:sz w:val="18"/>
      <w:szCs w:val="18"/>
    </w:rPr>
  </w:style>
  <w:style w:type="paragraph" w:customStyle="1" w:styleId="91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15"/>
    <w:link w:val="913"/>
    <w:uiPriority w:val="0"/>
    <w:rPr>
      <w:rFonts w:ascii="宋体"/>
      <w:kern w:val="2"/>
      <w:sz w:val="18"/>
      <w:szCs w:val="18"/>
    </w:rPr>
  </w:style>
  <w:style w:type="paragraph" w:customStyle="1" w:styleId="91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16">
    <w:name w:val=" Char Char New New New New New New New New New New New New New New New New New New"/>
    <w:link w:val="917"/>
    <w:uiPriority w:val="0"/>
    <w:rPr>
      <w:rFonts w:eastAsia="宋体"/>
      <w:kern w:val="2"/>
      <w:sz w:val="21"/>
      <w:szCs w:val="24"/>
      <w:lang w:bidi="ar-SA"/>
    </w:rPr>
  </w:style>
  <w:style w:type="paragraph" w:customStyle="1" w:styleId="917">
    <w:name w:val="正文文本 New New New New New New New New New New"/>
    <w:basedOn w:val="394"/>
    <w:link w:val="916"/>
    <w:uiPriority w:val="0"/>
    <w:pPr>
      <w:spacing w:after="120" w:afterLines="0"/>
    </w:pPr>
    <w:rPr>
      <w:rFonts w:eastAsia="宋体"/>
      <w:kern w:val="2"/>
      <w:sz w:val="21"/>
      <w:szCs w:val="24"/>
      <w:lang w:bidi="ar-SA"/>
    </w:rPr>
  </w:style>
  <w:style w:type="character" w:customStyle="1" w:styleId="918">
    <w:name w:val="超链接 New New New New New New New New New New New New New New New New New New New New New New New New New New New"/>
    <w:basedOn w:val="264"/>
    <w:uiPriority w:val="0"/>
    <w:rPr>
      <w:color w:val="0000FF"/>
      <w:u w:val="single"/>
    </w:rPr>
  </w:style>
  <w:style w:type="character" w:customStyle="1" w:styleId="919">
    <w:name w:val=" Char Char New New New New New"/>
    <w:basedOn w:val="89"/>
    <w:uiPriority w:val="0"/>
    <w:rPr>
      <w:rFonts w:ascii="宋体" w:hAnsi="Courier New" w:eastAsia="宋体" w:cs="Courier New"/>
      <w:kern w:val="2"/>
      <w:sz w:val="21"/>
      <w:szCs w:val="21"/>
      <w:lang w:val="en-US" w:eastAsia="zh-CN" w:bidi="ar-SA"/>
    </w:rPr>
  </w:style>
  <w:style w:type="character" w:customStyle="1" w:styleId="920">
    <w:name w:val="要点 New New New New New New New New New New New New New New New New New New New New New New New New"/>
    <w:basedOn w:val="103"/>
    <w:uiPriority w:val="0"/>
    <w:rPr>
      <w:b/>
    </w:rPr>
  </w:style>
  <w:style w:type="character" w:customStyle="1" w:styleId="921">
    <w:name w:val="默认段落字体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922">
    <w:name w:val="16"/>
    <w:basedOn w:val="81"/>
    <w:uiPriority w:val="0"/>
    <w:rPr>
      <w:rFonts w:hint="default" w:ascii="Times New Roman" w:hAnsi="Times New Roman" w:cs="Times New Roman"/>
    </w:rPr>
  </w:style>
  <w:style w:type="character" w:customStyle="1" w:styleId="923">
    <w:name w:val=" Char Char1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24">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925">
    <w:name w:val="页脚 Char New New New New New New New New New New New New New New New New New New"/>
    <w:basedOn w:val="5"/>
    <w:link w:val="926"/>
    <w:uiPriority w:val="0"/>
    <w:rPr>
      <w:kern w:val="2"/>
      <w:sz w:val="18"/>
      <w:szCs w:val="18"/>
    </w:rPr>
  </w:style>
  <w:style w:type="paragraph" w:customStyle="1" w:styleId="926">
    <w:name w:val="页脚 New New New New New New New New New New New New New New New New New New New New New New New New New New New New New New New New New New New New New New New New New New New New New New New New New New New New New New New New"/>
    <w:basedOn w:val="842"/>
    <w:link w:val="925"/>
    <w:uiPriority w:val="0"/>
    <w:pPr>
      <w:tabs>
        <w:tab w:val="center" w:pos="4153"/>
        <w:tab w:val="right" w:pos="8306"/>
      </w:tabs>
      <w:snapToGrid w:val="0"/>
      <w:jc w:val="left"/>
    </w:pPr>
    <w:rPr>
      <w:kern w:val="2"/>
      <w:sz w:val="18"/>
      <w:szCs w:val="18"/>
    </w:rPr>
  </w:style>
  <w:style w:type="character" w:customStyle="1" w:styleId="927">
    <w:name w:val="纯文本 Char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2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
    <w:uiPriority w:val="0"/>
  </w:style>
  <w:style w:type="character" w:customStyle="1" w:styleId="929">
    <w:name w:val=" Char Char1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30">
    <w:name w:val="页码 New New"/>
    <w:basedOn w:val="5"/>
    <w:uiPriority w:val="0"/>
  </w:style>
  <w:style w:type="character" w:customStyle="1" w:styleId="931">
    <w:name w:val="纯文本 Char New New New New New New New New New New New New New New New New New New New New New New New New New New New New New New New New New New"/>
    <w:basedOn w:val="58"/>
    <w:link w:val="932"/>
    <w:uiPriority w:val="0"/>
    <w:rPr>
      <w:rFonts w:ascii="宋体" w:hAnsi="Courier New" w:eastAsia="宋体" w:cs="Courier New"/>
      <w:kern w:val="2"/>
      <w:sz w:val="21"/>
      <w:szCs w:val="21"/>
      <w:lang w:val="en-US" w:eastAsia="zh-CN" w:bidi="ar-SA"/>
    </w:rPr>
  </w:style>
  <w:style w:type="paragraph" w:customStyle="1" w:styleId="93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
    <w:link w:val="931"/>
    <w:uiPriority w:val="0"/>
    <w:rPr>
      <w:rFonts w:ascii="宋体" w:hAnsi="Courier New" w:eastAsia="宋体" w:cs="Courier New"/>
      <w:kern w:val="2"/>
      <w:sz w:val="21"/>
      <w:szCs w:val="21"/>
      <w:lang w:val="en-US" w:eastAsia="zh-CN" w:bidi="ar-SA"/>
    </w:rPr>
  </w:style>
  <w:style w:type="character" w:customStyle="1" w:styleId="933">
    <w:name w:val=" Char Char1 New New New New New New New New New New New New New New New New New New New New New New New New New New New New New New New New New New New New New New New New New New New New New New New New New New New New New New New New New New New New New"/>
    <w:basedOn w:val="157"/>
    <w:uiPriority w:val="0"/>
    <w:rPr>
      <w:rFonts w:ascii="宋体" w:hAnsi="Courier New" w:eastAsia="宋体" w:cs="Courier New"/>
      <w:kern w:val="2"/>
      <w:sz w:val="21"/>
      <w:szCs w:val="21"/>
      <w:lang w:val="en-US" w:eastAsia="zh-CN" w:bidi="ar-SA"/>
    </w:rPr>
  </w:style>
  <w:style w:type="character" w:customStyle="1" w:styleId="934">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
    <w:uiPriority w:val="0"/>
    <w:rPr>
      <w:rFonts w:ascii="宋体" w:hAnsi="Courier New" w:eastAsia="宋体" w:cs="Courier New"/>
      <w:kern w:val="2"/>
      <w:sz w:val="21"/>
      <w:szCs w:val="21"/>
      <w:lang w:val="en-US" w:eastAsia="zh-CN" w:bidi="ar-SA"/>
    </w:rPr>
  </w:style>
  <w:style w:type="character" w:customStyle="1" w:styleId="935">
    <w:name w:val="超链接 New New New New New New New New New New New New New New New New New New New New New New New New"/>
    <w:basedOn w:val="100"/>
    <w:uiPriority w:val="0"/>
    <w:rPr>
      <w:color w:val="0000FF"/>
      <w:u w:val="single"/>
    </w:rPr>
  </w:style>
  <w:style w:type="character" w:customStyle="1" w:styleId="936">
    <w:name w:val="默认段落字体 New New New New New New New New New New New New New New New New New"/>
    <w:uiPriority w:val="0"/>
  </w:style>
  <w:style w:type="character" w:customStyle="1" w:styleId="937">
    <w:name w:val=" Char Char New New New New New New New New New New New New New New New New New New New New New New New New New New New New New New New New New"/>
    <w:basedOn w:val="5"/>
    <w:link w:val="938"/>
    <w:uiPriority w:val="0"/>
    <w:rPr>
      <w:rFonts w:ascii="宋体"/>
      <w:kern w:val="2"/>
      <w:sz w:val="18"/>
      <w:szCs w:val="18"/>
    </w:rPr>
  </w:style>
  <w:style w:type="paragraph" w:customStyle="1" w:styleId="938">
    <w:name w:val="文档结构图 New New New New New New New New New New New New New New New New New New New New New New New New New New New New New New New New New New New New New New New New New New New New New New New New New New New New New New New"/>
    <w:basedOn w:val="939"/>
    <w:link w:val="937"/>
    <w:uiPriority w:val="0"/>
    <w:rPr>
      <w:rFonts w:ascii="宋体"/>
      <w:kern w:val="2"/>
      <w:sz w:val="18"/>
      <w:szCs w:val="18"/>
    </w:rPr>
  </w:style>
  <w:style w:type="paragraph" w:customStyle="1" w:styleId="93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40">
    <w:name w:val=" Char Char1 New New New New New New New New New New New New New New New New New New New New New New New New New New New New New New New New New New"/>
    <w:basedOn w:val="181"/>
    <w:uiPriority w:val="0"/>
    <w:rPr>
      <w:rFonts w:ascii="宋体" w:hAnsi="Courier New" w:eastAsia="宋体" w:cs="Courier New"/>
      <w:kern w:val="2"/>
      <w:sz w:val="21"/>
      <w:szCs w:val="21"/>
      <w:lang w:val="en-US" w:eastAsia="zh-CN" w:bidi="ar-SA"/>
    </w:rPr>
  </w:style>
  <w:style w:type="character" w:customStyle="1" w:styleId="941">
    <w:name w:val="脚注文本 Char New New New New"/>
    <w:basedOn w:val="157"/>
    <w:link w:val="942"/>
    <w:uiPriority w:val="0"/>
    <w:rPr>
      <w:kern w:val="2"/>
      <w:sz w:val="18"/>
      <w:szCs w:val="18"/>
    </w:rPr>
  </w:style>
  <w:style w:type="paragraph" w:customStyle="1" w:styleId="942">
    <w:name w:val="脚注文本 New New New New New New New New New New New New New New New New"/>
    <w:basedOn w:val="695"/>
    <w:link w:val="941"/>
    <w:uiPriority w:val="0"/>
    <w:pPr>
      <w:snapToGrid w:val="0"/>
      <w:jc w:val="left"/>
    </w:pPr>
    <w:rPr>
      <w:kern w:val="2"/>
      <w:sz w:val="18"/>
      <w:szCs w:val="18"/>
    </w:rPr>
  </w:style>
  <w:style w:type="character" w:customStyle="1" w:styleId="943">
    <w:name w:val="Document Map Char New"/>
    <w:basedOn w:val="5"/>
    <w:link w:val="944"/>
    <w:uiPriority w:val="0"/>
    <w:rPr>
      <w:rFonts w:ascii="宋体" w:hAnsi="Times New Roman" w:eastAsia="宋体" w:cs="宋体"/>
      <w:sz w:val="18"/>
      <w:szCs w:val="18"/>
    </w:rPr>
  </w:style>
  <w:style w:type="paragraph" w:customStyle="1" w:styleId="944">
    <w:name w:val="Document Map"/>
    <w:basedOn w:val="705"/>
    <w:link w:val="943"/>
    <w:uiPriority w:val="0"/>
    <w:rPr>
      <w:rFonts w:ascii="宋体" w:hAnsi="Times New Roman" w:eastAsia="宋体" w:cs="宋体"/>
      <w:sz w:val="18"/>
      <w:szCs w:val="18"/>
    </w:rPr>
  </w:style>
  <w:style w:type="character" w:customStyle="1" w:styleId="945">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56"/>
    <w:link w:val="946"/>
    <w:uiPriority w:val="0"/>
    <w:rPr>
      <w:rFonts w:ascii="宋体" w:hAnsi="Courier New" w:eastAsia="宋体" w:cs="Courier New"/>
      <w:kern w:val="2"/>
      <w:sz w:val="21"/>
      <w:szCs w:val="21"/>
      <w:lang w:val="en-US" w:eastAsia="zh-CN" w:bidi="ar-SA"/>
    </w:rPr>
  </w:style>
  <w:style w:type="paragraph" w:customStyle="1" w:styleId="94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73"/>
    <w:link w:val="945"/>
    <w:uiPriority w:val="0"/>
    <w:rPr>
      <w:rFonts w:ascii="宋体" w:hAnsi="Courier New" w:eastAsia="宋体" w:cs="Courier New"/>
      <w:kern w:val="2"/>
      <w:sz w:val="21"/>
      <w:szCs w:val="21"/>
      <w:lang w:val="en-US" w:eastAsia="zh-CN" w:bidi="ar-SA"/>
    </w:rPr>
  </w:style>
  <w:style w:type="character" w:customStyle="1" w:styleId="947">
    <w:name w:val="纯文本 Char New New New New New New New New New New New New New New New New New New New New New New New New New New New New New New New"/>
    <w:basedOn w:val="5"/>
    <w:link w:val="948"/>
    <w:uiPriority w:val="0"/>
    <w:rPr>
      <w:rFonts w:ascii="宋体" w:hAnsi="Courier New" w:eastAsia="宋体" w:cs="Courier New"/>
      <w:kern w:val="2"/>
      <w:sz w:val="21"/>
      <w:szCs w:val="21"/>
      <w:lang w:val="en-US" w:eastAsia="zh-CN" w:bidi="ar-SA"/>
    </w:rPr>
  </w:style>
  <w:style w:type="paragraph" w:customStyle="1" w:styleId="948">
    <w:name w:val="纯文本 New New New New New New New New New New New New New New New New New New New New New New New New New New New New New New New New New New New New New New New New New New New New New New New New New New"/>
    <w:basedOn w:val="328"/>
    <w:link w:val="947"/>
    <w:uiPriority w:val="0"/>
    <w:rPr>
      <w:rFonts w:ascii="宋体" w:hAnsi="Courier New" w:eastAsia="宋体" w:cs="Courier New"/>
      <w:kern w:val="2"/>
      <w:sz w:val="21"/>
      <w:szCs w:val="21"/>
      <w:lang w:val="en-US" w:eastAsia="zh-CN" w:bidi="ar-SA"/>
    </w:rPr>
  </w:style>
  <w:style w:type="character" w:customStyle="1" w:styleId="949">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50">
    <w:name w:val="ca-0"/>
    <w:basedOn w:val="5"/>
    <w:uiPriority w:val="0"/>
  </w:style>
  <w:style w:type="character" w:customStyle="1" w:styleId="95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3"/>
    <w:uiPriority w:val="0"/>
    <w:rPr>
      <w:rFonts w:ascii="宋体" w:hAnsi="Courier New" w:eastAsia="宋体" w:cs="Courier New"/>
      <w:kern w:val="2"/>
      <w:sz w:val="21"/>
      <w:szCs w:val="21"/>
      <w:lang w:val="en-US" w:eastAsia="zh-CN" w:bidi="ar-SA"/>
    </w:rPr>
  </w:style>
  <w:style w:type="character" w:customStyle="1" w:styleId="952">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6"/>
    <w:uiPriority w:val="0"/>
  </w:style>
  <w:style w:type="character" w:customStyle="1" w:styleId="95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954">
    <w:name w:val="公文文号 New New New New New New New New New New New New New New New New New"/>
    <w:basedOn w:val="170"/>
    <w:uiPriority w:val="0"/>
    <w:rPr>
      <w:rFonts w:hint="eastAsia" w:ascii="仿宋_GB2312" w:eastAsia="仿宋_GB2312"/>
      <w:sz w:val="32"/>
    </w:rPr>
  </w:style>
  <w:style w:type="character" w:customStyle="1" w:styleId="955">
    <w:name w:val="默认段落字体 New New New New New New New New New New New New New New New New New New New New New New New New New New New New"/>
    <w:uiPriority w:val="0"/>
    <w:rPr>
      <w:rFonts w:eastAsia="仿宋_GB2312"/>
      <w:sz w:val="32"/>
      <w:szCs w:val="32"/>
    </w:rPr>
  </w:style>
  <w:style w:type="character" w:customStyle="1" w:styleId="956">
    <w:name w:val="页码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957">
    <w:name w:val="纯文本 Char New New New New New New New New New New New New New New New New New New New New New New New New"/>
    <w:basedOn w:val="5"/>
    <w:link w:val="958"/>
    <w:uiPriority w:val="0"/>
    <w:rPr>
      <w:rFonts w:ascii="宋体" w:hAnsi="Courier New" w:eastAsia="宋体" w:cs="Courier New"/>
      <w:kern w:val="2"/>
      <w:sz w:val="21"/>
      <w:szCs w:val="21"/>
      <w:lang w:val="en-US" w:eastAsia="zh-CN" w:bidi="ar-SA"/>
    </w:rPr>
  </w:style>
  <w:style w:type="paragraph" w:customStyle="1" w:styleId="958">
    <w:name w:val="纯文本 New New New New New New New New New New New New New New New New New New New New New New New New New New New New New New New New New New New"/>
    <w:basedOn w:val="959"/>
    <w:link w:val="957"/>
    <w:uiPriority w:val="0"/>
    <w:rPr>
      <w:rFonts w:ascii="宋体" w:hAnsi="Courier New" w:eastAsia="宋体" w:cs="Courier New"/>
      <w:kern w:val="2"/>
      <w:sz w:val="21"/>
      <w:szCs w:val="21"/>
      <w:lang w:val="en-US" w:eastAsia="zh-CN" w:bidi="ar-SA"/>
    </w:rPr>
  </w:style>
  <w:style w:type="paragraph" w:customStyle="1" w:styleId="95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60">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961">
    <w:name w:val="超链接 New New New New New"/>
    <w:basedOn w:val="155"/>
    <w:uiPriority w:val="0"/>
    <w:rPr>
      <w:color w:val="0000FF"/>
      <w:u w:val="single"/>
    </w:rPr>
  </w:style>
  <w:style w:type="character" w:customStyle="1" w:styleId="962">
    <w:name w:val="页码 New New New New New New New New New New New New New New New New New New New New New New New New New New New New New New New New New New New New New New New New New New New New New New New New New New New New New New New New New New New"/>
    <w:basedOn w:val="434"/>
    <w:uiPriority w:val="0"/>
  </w:style>
  <w:style w:type="character" w:customStyle="1" w:styleId="963">
    <w:name w:val="公文文号 New New New New New New New New New New"/>
    <w:basedOn w:val="65"/>
    <w:uiPriority w:val="0"/>
    <w:rPr>
      <w:rFonts w:hint="eastAsia" w:ascii="仿宋_GB2312" w:eastAsia="仿宋_GB2312"/>
      <w:sz w:val="32"/>
    </w:rPr>
  </w:style>
  <w:style w:type="character" w:customStyle="1" w:styleId="964">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65">
    <w:name w:val="超链接 New New New New New New New New New New New New New New New New New New New New New New New New New New New New"/>
    <w:basedOn w:val="332"/>
    <w:uiPriority w:val="0"/>
    <w:rPr>
      <w:color w:val="0000FF"/>
      <w:u w:val="single"/>
    </w:rPr>
  </w:style>
  <w:style w:type="character" w:customStyle="1" w:styleId="966">
    <w:name w:val="要点 New New New New New New New New New New New New New New New New New New New New New New New New New New New New New New New New New New New New New"/>
    <w:basedOn w:val="234"/>
    <w:uiPriority w:val="0"/>
    <w:rPr>
      <w:b/>
    </w:rPr>
  </w:style>
  <w:style w:type="character" w:customStyle="1" w:styleId="967">
    <w:name w:val=" Char Char New New New"/>
    <w:basedOn w:val="5"/>
    <w:link w:val="968"/>
    <w:uiPriority w:val="0"/>
    <w:rPr>
      <w:rFonts w:ascii="宋体"/>
      <w:kern w:val="2"/>
      <w:sz w:val="18"/>
      <w:szCs w:val="18"/>
    </w:rPr>
  </w:style>
  <w:style w:type="paragraph" w:customStyle="1" w:styleId="968">
    <w:name w:val="文档结构图 New New New New"/>
    <w:basedOn w:val="969"/>
    <w:link w:val="967"/>
    <w:uiPriority w:val="0"/>
    <w:rPr>
      <w:rFonts w:ascii="宋体"/>
      <w:kern w:val="2"/>
      <w:sz w:val="18"/>
      <w:szCs w:val="18"/>
    </w:rPr>
  </w:style>
  <w:style w:type="paragraph" w:customStyle="1" w:styleId="969">
    <w:name w:val="正文 New New New New New"/>
    <w:uiPriority w:val="0"/>
    <w:pPr>
      <w:widowControl w:val="0"/>
      <w:jc w:val="both"/>
    </w:pPr>
    <w:rPr>
      <w:kern w:val="2"/>
      <w:sz w:val="32"/>
      <w:szCs w:val="24"/>
      <w:lang w:val="en-US" w:eastAsia="zh-CN" w:bidi="ar-SA"/>
    </w:rPr>
  </w:style>
  <w:style w:type="character" w:customStyle="1" w:styleId="970">
    <w:name w:val="默认段落字体 New New New New New New New New New New New New New New"/>
    <w:uiPriority w:val="0"/>
  </w:style>
  <w:style w:type="character" w:customStyle="1" w:styleId="971">
    <w:name w:val=" Char Char New New New New New New New New New New New New New New New New New New New New New New New New New New New New New New New New New New New New New New New New New New New New"/>
    <w:basedOn w:val="5"/>
    <w:link w:val="972"/>
    <w:uiPriority w:val="0"/>
    <w:rPr>
      <w:rFonts w:ascii="宋体"/>
      <w:kern w:val="2"/>
      <w:sz w:val="18"/>
      <w:szCs w:val="18"/>
    </w:rPr>
  </w:style>
  <w:style w:type="paragraph" w:customStyle="1" w:styleId="972">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73"/>
    <w:link w:val="971"/>
    <w:uiPriority w:val="0"/>
    <w:rPr>
      <w:rFonts w:ascii="宋体"/>
      <w:kern w:val="2"/>
      <w:sz w:val="18"/>
      <w:szCs w:val="18"/>
    </w:rPr>
  </w:style>
  <w:style w:type="paragraph" w:customStyle="1" w:styleId="97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74">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7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
    <w:uiPriority w:val="0"/>
  </w:style>
  <w:style w:type="character" w:customStyle="1" w:styleId="976">
    <w:name w:val="公文文号 New New New New New New New New New New New New New New New New New New New New New New New"/>
    <w:basedOn w:val="264"/>
    <w:uiPriority w:val="0"/>
    <w:rPr>
      <w:rFonts w:hint="eastAsia" w:ascii="仿宋_GB2312" w:eastAsia="仿宋_GB2312"/>
      <w:sz w:val="32"/>
    </w:rPr>
  </w:style>
  <w:style w:type="character" w:customStyle="1" w:styleId="977">
    <w:name w:val=" Char Char New New New New New New New New New New New New New"/>
    <w:basedOn w:val="258"/>
    <w:link w:val="978"/>
    <w:uiPriority w:val="0"/>
    <w:rPr>
      <w:rFonts w:ascii="宋体" w:hAnsi="Courier New" w:eastAsia="宋体" w:cs="Courier New"/>
      <w:kern w:val="2"/>
      <w:sz w:val="21"/>
      <w:szCs w:val="21"/>
      <w:lang w:val="en-US" w:eastAsia="zh-CN" w:bidi="ar-SA"/>
    </w:rPr>
  </w:style>
  <w:style w:type="paragraph" w:customStyle="1" w:styleId="978">
    <w:name w:val="纯文本 New New New New New New New New New New New New New New New New New New New New New New New"/>
    <w:basedOn w:val="979"/>
    <w:link w:val="977"/>
    <w:uiPriority w:val="0"/>
    <w:rPr>
      <w:rFonts w:ascii="宋体" w:hAnsi="Courier New" w:eastAsia="宋体" w:cs="Courier New"/>
      <w:kern w:val="2"/>
      <w:sz w:val="21"/>
      <w:szCs w:val="21"/>
      <w:lang w:val="en-US" w:eastAsia="zh-CN" w:bidi="ar-SA"/>
    </w:rPr>
  </w:style>
  <w:style w:type="paragraph" w:customStyle="1" w:styleId="979">
    <w:name w:val="正文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80">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
    <w:uiPriority w:val="0"/>
    <w:rPr>
      <w:rFonts w:ascii="宋体" w:hAnsi="Courier New" w:eastAsia="宋体" w:cs="Courier New"/>
      <w:kern w:val="2"/>
      <w:sz w:val="21"/>
      <w:szCs w:val="21"/>
      <w:lang w:val="en-US" w:eastAsia="zh-CN" w:bidi="ar-SA"/>
    </w:rPr>
  </w:style>
  <w:style w:type="character" w:customStyle="1" w:styleId="98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982">
    <w:name w:val=" Char Char1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83">
    <w:name w:val=" Char Char New New New New New New New New New New New New New New New New New New New New New New New New New New New New New New New New New New New New New New New New New New New New New New New New New New New New New New New New"/>
    <w:basedOn w:val="5"/>
    <w:link w:val="984"/>
    <w:uiPriority w:val="0"/>
    <w:rPr>
      <w:rFonts w:ascii="宋体"/>
      <w:kern w:val="2"/>
      <w:sz w:val="18"/>
      <w:szCs w:val="18"/>
    </w:rPr>
  </w:style>
  <w:style w:type="paragraph" w:customStyle="1" w:styleId="98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85"/>
    <w:link w:val="983"/>
    <w:uiPriority w:val="0"/>
    <w:rPr>
      <w:rFonts w:ascii="宋体"/>
      <w:kern w:val="2"/>
      <w:sz w:val="18"/>
      <w:szCs w:val="18"/>
    </w:rPr>
  </w:style>
  <w:style w:type="paragraph" w:customStyle="1" w:styleId="98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86">
    <w:name w:val="超链接 New New New New New New New New New New New New New New"/>
    <w:basedOn w:val="159"/>
    <w:uiPriority w:val="0"/>
    <w:rPr>
      <w:color w:val="0000FF"/>
      <w:u w:val="single"/>
    </w:rPr>
  </w:style>
  <w:style w:type="character" w:customStyle="1" w:styleId="987">
    <w:name w:val="要点 New New New New New New New New New New New New New New New New New New New New New New New"/>
    <w:uiPriority w:val="0"/>
    <w:rPr>
      <w:b/>
    </w:rPr>
  </w:style>
  <w:style w:type="character" w:customStyle="1" w:styleId="988">
    <w:name w:val="超链接 New New New New New New New New New New New New New New New New New New New New New New New New New New New New New New New New"/>
    <w:basedOn w:val="117"/>
    <w:uiPriority w:val="0"/>
    <w:rPr>
      <w:color w:val="0000FF"/>
      <w:u w:val="single"/>
    </w:rPr>
  </w:style>
  <w:style w:type="character" w:customStyle="1" w:styleId="989">
    <w:name w:val=" Char Char New New New New New New New New New New New New"/>
    <w:basedOn w:val="568"/>
    <w:link w:val="990"/>
    <w:uiPriority w:val="0"/>
    <w:rPr>
      <w:rFonts w:ascii="宋体" w:hAnsi="Courier New" w:eastAsia="宋体" w:cs="Courier New"/>
      <w:kern w:val="2"/>
      <w:sz w:val="21"/>
      <w:szCs w:val="21"/>
      <w:lang w:val="en-US" w:eastAsia="zh-CN" w:bidi="ar-SA"/>
    </w:rPr>
  </w:style>
  <w:style w:type="paragraph" w:customStyle="1" w:styleId="990">
    <w:name w:val="纯文本 New New New New New New New New New New New New New New New New New New New New New"/>
    <w:basedOn w:val="299"/>
    <w:link w:val="989"/>
    <w:uiPriority w:val="0"/>
    <w:rPr>
      <w:rFonts w:ascii="宋体" w:hAnsi="Courier New" w:eastAsia="宋体" w:cs="Courier New"/>
      <w:kern w:val="2"/>
      <w:sz w:val="21"/>
      <w:szCs w:val="21"/>
      <w:lang w:val="en-US" w:eastAsia="zh-CN" w:bidi="ar-SA"/>
    </w:rPr>
  </w:style>
  <w:style w:type="character" w:customStyle="1" w:styleId="991">
    <w:name w:val=" Char Char1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92">
    <w:name w:val=" Char Char1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993">
    <w:name w:val="页码 New New New New New New New New New New New New New"/>
    <w:basedOn w:val="5"/>
    <w:uiPriority w:val="0"/>
  </w:style>
  <w:style w:type="character" w:customStyle="1" w:styleId="994">
    <w:name w:val=" Char Char New New New New New New New New New New New New New New New New New New New New New New"/>
    <w:basedOn w:val="5"/>
    <w:link w:val="995"/>
    <w:uiPriority w:val="0"/>
    <w:rPr>
      <w:rFonts w:ascii="宋体"/>
      <w:kern w:val="2"/>
      <w:sz w:val="18"/>
      <w:szCs w:val="18"/>
    </w:rPr>
  </w:style>
  <w:style w:type="paragraph" w:customStyle="1" w:styleId="995">
    <w:name w:val="文档结构图 New New New New New New New New New New New New New New New New New New New New New New New New New New New New New New New New New New New New New New New New"/>
    <w:basedOn w:val="996"/>
    <w:link w:val="994"/>
    <w:uiPriority w:val="0"/>
    <w:rPr>
      <w:rFonts w:ascii="宋体"/>
      <w:kern w:val="2"/>
      <w:sz w:val="18"/>
      <w:szCs w:val="18"/>
    </w:rPr>
  </w:style>
  <w:style w:type="paragraph" w:customStyle="1" w:styleId="99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97">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998">
    <w:name w:val="页码 New New New New New New New New New New New New New New New New"/>
    <w:basedOn w:val="507"/>
    <w:uiPriority w:val="0"/>
  </w:style>
  <w:style w:type="character" w:customStyle="1" w:styleId="99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0"/>
    <w:uiPriority w:val="0"/>
  </w:style>
  <w:style w:type="character" w:customStyle="1" w:styleId="1000">
    <w:name w:val="纯文本 Char New New New New New New New New New New New New New New New New New New New New New New New New New New New New New New New New New New New New New New"/>
    <w:basedOn w:val="264"/>
    <w:link w:val="1001"/>
    <w:uiPriority w:val="0"/>
    <w:rPr>
      <w:rFonts w:ascii="宋体" w:hAnsi="Courier New" w:eastAsia="宋体" w:cs="Courier New"/>
      <w:kern w:val="2"/>
      <w:sz w:val="21"/>
      <w:szCs w:val="21"/>
      <w:lang w:val="en-US" w:eastAsia="zh-CN" w:bidi="ar-SA"/>
    </w:rPr>
  </w:style>
  <w:style w:type="paragraph" w:customStyle="1" w:styleId="100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71"/>
    <w:link w:val="1000"/>
    <w:uiPriority w:val="0"/>
    <w:rPr>
      <w:rFonts w:ascii="宋体" w:hAnsi="Courier New" w:eastAsia="宋体" w:cs="Courier New"/>
      <w:kern w:val="2"/>
      <w:sz w:val="21"/>
      <w:szCs w:val="21"/>
      <w:lang w:val="en-US" w:eastAsia="zh-CN" w:bidi="ar-SA"/>
    </w:rPr>
  </w:style>
  <w:style w:type="character" w:customStyle="1" w:styleId="1002">
    <w:name w:val=" Char Char New New New New New New New New New New New New New New New New New New New New New New New New New New New New New"/>
    <w:basedOn w:val="5"/>
    <w:link w:val="1003"/>
    <w:uiPriority w:val="0"/>
    <w:rPr>
      <w:rFonts w:ascii="宋体"/>
      <w:kern w:val="2"/>
      <w:sz w:val="18"/>
      <w:szCs w:val="18"/>
    </w:rPr>
  </w:style>
  <w:style w:type="paragraph" w:customStyle="1" w:styleId="1003">
    <w:name w:val="文档结构图 New New New New New New New New New New New New New New New New New New New New New New New New New New New New New New New New New New New New New New New New New New New New New New New New New New New"/>
    <w:basedOn w:val="1004"/>
    <w:link w:val="1002"/>
    <w:uiPriority w:val="0"/>
    <w:rPr>
      <w:rFonts w:ascii="宋体"/>
      <w:kern w:val="2"/>
      <w:sz w:val="18"/>
      <w:szCs w:val="18"/>
    </w:rPr>
  </w:style>
  <w:style w:type="paragraph" w:customStyle="1" w:styleId="100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05">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006">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007">
    <w:name w:val="页码 New New New New New New New New New New New New New New New New New New New New New New New New New New New New New New New New New New New New New New New New New New New New New New New New New New New New New New New New New New"/>
    <w:basedOn w:val="873"/>
    <w:uiPriority w:val="0"/>
  </w:style>
  <w:style w:type="character" w:customStyle="1" w:styleId="1008">
    <w:name w:val="Footer Char"/>
    <w:basedOn w:val="5"/>
    <w:link w:val="1009"/>
    <w:uiPriority w:val="0"/>
    <w:rPr>
      <w:rFonts w:ascii="Times New Roman" w:hAnsi="Times New Roman" w:eastAsia="宋体" w:cs="Times New Roman"/>
      <w:sz w:val="18"/>
      <w:szCs w:val="18"/>
    </w:rPr>
  </w:style>
  <w:style w:type="paragraph" w:customStyle="1" w:styleId="1009">
    <w:name w:val="footer"/>
    <w:basedOn w:val="705"/>
    <w:link w:val="1008"/>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1010">
    <w:name w:val="纯文本 Char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01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012">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013">
    <w:name w:val="文档结构图 Char New New New New New New New"/>
    <w:basedOn w:val="5"/>
    <w:link w:val="1014"/>
    <w:uiPriority w:val="0"/>
    <w:rPr>
      <w:rFonts w:ascii="宋体"/>
      <w:kern w:val="2"/>
      <w:sz w:val="18"/>
      <w:szCs w:val="18"/>
    </w:rPr>
  </w:style>
  <w:style w:type="paragraph" w:customStyle="1" w:styleId="1014">
    <w:name w:val="文档结构图 New New New New New New"/>
    <w:basedOn w:val="1015"/>
    <w:link w:val="1013"/>
    <w:uiPriority w:val="0"/>
    <w:rPr>
      <w:rFonts w:ascii="宋体"/>
      <w:kern w:val="2"/>
      <w:sz w:val="18"/>
      <w:szCs w:val="18"/>
    </w:rPr>
  </w:style>
  <w:style w:type="paragraph" w:customStyle="1" w:styleId="1015">
    <w:name w:val="正文 New New New New New New New"/>
    <w:uiPriority w:val="0"/>
    <w:pPr>
      <w:widowControl w:val="0"/>
      <w:jc w:val="both"/>
    </w:pPr>
    <w:rPr>
      <w:kern w:val="2"/>
      <w:sz w:val="32"/>
      <w:szCs w:val="24"/>
      <w:lang w:val="en-US" w:eastAsia="zh-CN" w:bidi="ar-SA"/>
    </w:rPr>
  </w:style>
  <w:style w:type="character" w:customStyle="1" w:styleId="1016">
    <w:name w:val="页码 New New New New New New New New New New New New New New New New New New New New"/>
    <w:basedOn w:val="138"/>
    <w:uiPriority w:val="0"/>
  </w:style>
  <w:style w:type="character" w:customStyle="1" w:styleId="1017">
    <w:name w:val=" Char Char New New New New New New New New New New New New New New New New New New New New New New New New New New New New New New New"/>
    <w:basedOn w:val="5"/>
    <w:link w:val="1018"/>
    <w:uiPriority w:val="0"/>
    <w:rPr>
      <w:rFonts w:ascii="宋体"/>
      <w:kern w:val="2"/>
      <w:sz w:val="18"/>
      <w:szCs w:val="18"/>
    </w:rPr>
  </w:style>
  <w:style w:type="paragraph" w:customStyle="1" w:styleId="1018">
    <w:name w:val="文档结构图 New New New New New New New New New New New New New New New New New New New New New New New New New New New New New New New New New New New New New New New New New New New New New New New New New New New New New"/>
    <w:basedOn w:val="1019"/>
    <w:link w:val="1017"/>
    <w:uiPriority w:val="0"/>
    <w:rPr>
      <w:rFonts w:ascii="宋体"/>
      <w:kern w:val="2"/>
      <w:sz w:val="18"/>
      <w:szCs w:val="18"/>
    </w:rPr>
  </w:style>
  <w:style w:type="paragraph" w:customStyle="1" w:styleId="101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20">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021">
    <w:name w:val="超链接 New New New New"/>
    <w:basedOn w:val="258"/>
    <w:uiPriority w:val="0"/>
    <w:rPr>
      <w:color w:val="0000FF"/>
      <w:u w:val="single"/>
    </w:rPr>
  </w:style>
  <w:style w:type="character" w:customStyle="1" w:styleId="1022">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023">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024">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34"/>
    <w:uiPriority w:val="0"/>
    <w:rPr>
      <w:rFonts w:ascii="宋体" w:hAnsi="Courier New" w:eastAsia="宋体" w:cs="Courier New"/>
      <w:kern w:val="2"/>
      <w:sz w:val="21"/>
      <w:szCs w:val="21"/>
      <w:lang w:val="en-US" w:eastAsia="zh-CN" w:bidi="ar-SA"/>
    </w:rPr>
  </w:style>
  <w:style w:type="character" w:customStyle="1" w:styleId="1025">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026">
    <w:name w:val="纯文本 Char New New New New New"/>
    <w:basedOn w:val="5"/>
    <w:link w:val="1027"/>
    <w:uiPriority w:val="0"/>
    <w:rPr>
      <w:rFonts w:ascii="宋体" w:hAnsi="Courier" w:eastAsia="宋体"/>
      <w:kern w:val="2"/>
      <w:sz w:val="28"/>
      <w:lang w:val="en-US" w:eastAsia="zh-CN" w:bidi="ar-SA"/>
    </w:rPr>
  </w:style>
  <w:style w:type="paragraph" w:customStyle="1" w:styleId="1027">
    <w:name w:val="纯文本 New New New"/>
    <w:basedOn w:val="1028"/>
    <w:link w:val="1026"/>
    <w:uiPriority w:val="0"/>
    <w:rPr>
      <w:rFonts w:ascii="宋体" w:hAnsi="Courier" w:eastAsia="宋体"/>
      <w:kern w:val="2"/>
      <w:sz w:val="28"/>
      <w:lang w:val="en-US" w:eastAsia="zh-CN" w:bidi="ar-SA"/>
    </w:rPr>
  </w:style>
  <w:style w:type="paragraph" w:customStyle="1" w:styleId="1028">
    <w:name w:val="正文 New New New New"/>
    <w:uiPriority w:val="0"/>
    <w:pPr>
      <w:widowControl w:val="0"/>
      <w:jc w:val="both"/>
    </w:pPr>
    <w:rPr>
      <w:kern w:val="2"/>
      <w:sz w:val="21"/>
      <w:szCs w:val="24"/>
      <w:lang w:val="en-US" w:eastAsia="zh-CN" w:bidi="ar-SA"/>
    </w:rPr>
  </w:style>
  <w:style w:type="character" w:customStyle="1" w:styleId="1029">
    <w:name w:val=" Char Char1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030">
    <w:name w:val="页码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031">
    <w:name w:val="公文文号 New New New New New New New New New New New New New New"/>
    <w:basedOn w:val="159"/>
    <w:uiPriority w:val="0"/>
    <w:rPr>
      <w:rFonts w:hint="eastAsia" w:ascii="仿宋_GB2312" w:eastAsia="仿宋_GB2312"/>
      <w:sz w:val="32"/>
    </w:rPr>
  </w:style>
  <w:style w:type="character" w:customStyle="1" w:styleId="1032">
    <w:name w:val=" Char Char2"/>
    <w:basedOn w:val="5"/>
    <w:link w:val="1033"/>
    <w:uiPriority w:val="0"/>
    <w:rPr>
      <w:rFonts w:ascii="宋体" w:hAnsi="Courier New" w:eastAsia="宋体" w:cs="Courier New"/>
      <w:kern w:val="2"/>
      <w:sz w:val="21"/>
      <w:szCs w:val="21"/>
      <w:lang w:val="en-US" w:eastAsia="zh-CN" w:bidi="ar-SA"/>
    </w:rPr>
  </w:style>
  <w:style w:type="paragraph" w:customStyle="1" w:styleId="1033">
    <w:name w:val="纯文本 New New"/>
    <w:basedOn w:val="166"/>
    <w:link w:val="1032"/>
    <w:uiPriority w:val="0"/>
    <w:rPr>
      <w:rFonts w:ascii="宋体" w:hAnsi="Courier New" w:eastAsia="宋体" w:cs="Courier New"/>
      <w:kern w:val="2"/>
      <w:sz w:val="21"/>
      <w:szCs w:val="21"/>
      <w:lang w:val="en-US" w:eastAsia="zh-CN" w:bidi="ar-SA"/>
    </w:rPr>
  </w:style>
  <w:style w:type="character" w:customStyle="1" w:styleId="1034">
    <w:name w:val="公文文号 New"/>
    <w:basedOn w:val="81"/>
    <w:uiPriority w:val="0"/>
    <w:rPr>
      <w:rFonts w:hint="eastAsia" w:ascii="仿宋_GB2312" w:eastAsia="仿宋_GB2312"/>
      <w:sz w:val="32"/>
    </w:rPr>
  </w:style>
  <w:style w:type="character" w:customStyle="1" w:styleId="1035">
    <w:name w:val="默认段落字体 New New New New New New New New New New New New New New New New New New New New"/>
    <w:uiPriority w:val="0"/>
  </w:style>
  <w:style w:type="character" w:customStyle="1" w:styleId="1036">
    <w:name w:val="公文文号 New New New New New New New New New New New New New New New New New New New New New New New New New New New New New New"/>
    <w:basedOn w:val="256"/>
    <w:uiPriority w:val="0"/>
    <w:rPr>
      <w:rFonts w:hint="eastAsia" w:ascii="仿宋_GB2312" w:eastAsia="仿宋_GB2312"/>
      <w:sz w:val="32"/>
    </w:rPr>
  </w:style>
  <w:style w:type="character" w:customStyle="1" w:styleId="103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038">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039">
    <w:name w:val="页码 New New New New New New New New New New New New New New New New New New New New New New New New New New New New New New New New New New New New New New New New New"/>
    <w:basedOn w:val="5"/>
    <w:uiPriority w:val="0"/>
  </w:style>
  <w:style w:type="character" w:customStyle="1" w:styleId="1040">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041"/>
    <w:uiPriority w:val="0"/>
    <w:rPr>
      <w:rFonts w:ascii="宋体"/>
      <w:kern w:val="2"/>
      <w:sz w:val="18"/>
      <w:szCs w:val="18"/>
    </w:rPr>
  </w:style>
  <w:style w:type="paragraph" w:customStyle="1" w:styleId="104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42"/>
    <w:link w:val="1040"/>
    <w:uiPriority w:val="0"/>
    <w:rPr>
      <w:rFonts w:ascii="宋体"/>
      <w:kern w:val="2"/>
      <w:sz w:val="18"/>
      <w:szCs w:val="18"/>
    </w:rPr>
  </w:style>
  <w:style w:type="paragraph" w:customStyle="1" w:styleId="104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4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044">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6"/>
    <w:uiPriority w:val="0"/>
  </w:style>
  <w:style w:type="character" w:customStyle="1" w:styleId="1045">
    <w:name w:val=" Char Char1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046">
    <w:name w:val="正文首行缩进 2 Char New New New New New New New New New New New New New New New New New New New New New New New New New"/>
    <w:basedOn w:val="771"/>
    <w:link w:val="1047"/>
    <w:uiPriority w:val="0"/>
  </w:style>
  <w:style w:type="paragraph" w:customStyle="1" w:styleId="1047">
    <w:name w:val="正文首行缩进 2 New New New New New New New New New New New New New New New New New New New New New New New New New"/>
    <w:basedOn w:val="772"/>
    <w:link w:val="1046"/>
    <w:uiPriority w:val="0"/>
    <w:pPr>
      <w:spacing w:after="120" w:afterLines="0"/>
      <w:ind w:left="420" w:leftChars="200" w:firstLine="420"/>
    </w:pPr>
  </w:style>
  <w:style w:type="character" w:customStyle="1" w:styleId="104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049">
    <w:name w:val="脚注文本 Char New New New New New New New New New New New New New New New New New New New New New New New New New"/>
    <w:basedOn w:val="256"/>
    <w:link w:val="1050"/>
    <w:uiPriority w:val="0"/>
    <w:rPr>
      <w:kern w:val="2"/>
      <w:sz w:val="18"/>
      <w:szCs w:val="18"/>
    </w:rPr>
  </w:style>
  <w:style w:type="paragraph" w:customStyle="1" w:styleId="1050">
    <w:name w:val="脚注文本 New New New New New New New New New New New New New New New New New New New New New New New New New New New New New New"/>
    <w:basedOn w:val="773"/>
    <w:next w:val="1047"/>
    <w:link w:val="1049"/>
    <w:uiPriority w:val="0"/>
    <w:pPr>
      <w:snapToGrid w:val="0"/>
      <w:jc w:val="left"/>
    </w:pPr>
    <w:rPr>
      <w:kern w:val="2"/>
      <w:sz w:val="18"/>
      <w:szCs w:val="18"/>
    </w:rPr>
  </w:style>
  <w:style w:type="character" w:customStyle="1" w:styleId="105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052">
    <w:name w:val=" Char Char New New New New New New New New New New New New New New New New New New New New New New New New New New"/>
    <w:basedOn w:val="5"/>
    <w:link w:val="1053"/>
    <w:uiPriority w:val="0"/>
    <w:rPr>
      <w:rFonts w:ascii="宋体"/>
      <w:kern w:val="2"/>
      <w:sz w:val="18"/>
      <w:szCs w:val="18"/>
    </w:rPr>
  </w:style>
  <w:style w:type="paragraph" w:customStyle="1" w:styleId="1053">
    <w:name w:val="文档结构图 New New New New New New New New New New New New New New New New New New New New New New New New New New New New New New New New New New New New New New New New New New New New New"/>
    <w:basedOn w:val="1054"/>
    <w:link w:val="1052"/>
    <w:uiPriority w:val="0"/>
    <w:rPr>
      <w:rFonts w:ascii="宋体"/>
      <w:kern w:val="2"/>
      <w:sz w:val="18"/>
      <w:szCs w:val="18"/>
    </w:rPr>
  </w:style>
  <w:style w:type="paragraph" w:customStyle="1" w:styleId="105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55">
    <w:name w:val="纯文本 Char Char"/>
    <w:basedOn w:val="81"/>
    <w:uiPriority w:val="0"/>
    <w:rPr>
      <w:rFonts w:ascii="宋体" w:hAnsi="Courier" w:eastAsia="宋体"/>
      <w:kern w:val="2"/>
      <w:sz w:val="28"/>
      <w:lang w:val="en-US" w:eastAsia="zh-CN" w:bidi="ar-SA"/>
    </w:rPr>
  </w:style>
  <w:style w:type="character" w:customStyle="1" w:styleId="105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057">
    <w:name w:val="要点 New New New New New New New New New New New New New New New New New New New New New New New New New New New New"/>
    <w:basedOn w:val="196"/>
    <w:uiPriority w:val="0"/>
    <w:rPr>
      <w:b/>
    </w:rPr>
  </w:style>
  <w:style w:type="character" w:customStyle="1" w:styleId="1058">
    <w:name w:val="超链接 New New New New New New New New New New New New New New New New New"/>
    <w:basedOn w:val="170"/>
    <w:uiPriority w:val="0"/>
    <w:rPr>
      <w:color w:val="0000FF"/>
      <w:u w:val="single"/>
    </w:rPr>
  </w:style>
  <w:style w:type="character" w:customStyle="1" w:styleId="1059">
    <w:name w:val="超链接 New New New New New New New New New New New New New New New New New New New New New New New New New New New New New New New"/>
    <w:basedOn w:val="409"/>
    <w:uiPriority w:val="0"/>
    <w:rPr>
      <w:color w:val="0000FF"/>
      <w:u w:val="single"/>
    </w:rPr>
  </w:style>
  <w:style w:type="character" w:customStyle="1" w:styleId="1060">
    <w:name w:val="纯文本 Char New New New New New New"/>
    <w:basedOn w:val="5"/>
    <w:link w:val="1061"/>
    <w:uiPriority w:val="0"/>
    <w:rPr>
      <w:rFonts w:ascii="宋体" w:hAnsi="Courier New" w:eastAsia="宋体" w:cs="Courier New"/>
      <w:kern w:val="2"/>
      <w:sz w:val="21"/>
      <w:szCs w:val="21"/>
      <w:lang w:val="en-US" w:eastAsia="zh-CN" w:bidi="ar-SA"/>
    </w:rPr>
  </w:style>
  <w:style w:type="paragraph" w:customStyle="1" w:styleId="106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62"/>
    <w:link w:val="1060"/>
    <w:uiPriority w:val="0"/>
    <w:rPr>
      <w:rFonts w:ascii="宋体" w:hAnsi="Courier New" w:eastAsia="宋体" w:cs="Courier New"/>
      <w:kern w:val="2"/>
      <w:sz w:val="21"/>
      <w:szCs w:val="21"/>
      <w:lang w:val="en-US" w:eastAsia="zh-CN" w:bidi="ar-SA"/>
    </w:rPr>
  </w:style>
  <w:style w:type="paragraph" w:customStyle="1" w:styleId="106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63">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064"/>
    <w:uiPriority w:val="0"/>
    <w:rPr>
      <w:sz w:val="18"/>
      <w:szCs w:val="18"/>
    </w:rPr>
  </w:style>
  <w:style w:type="paragraph" w:customStyle="1" w:styleId="106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32"/>
    <w:link w:val="1063"/>
    <w:uiPriority w:val="0"/>
    <w:pPr>
      <w:tabs>
        <w:tab w:val="center" w:pos="4153"/>
        <w:tab w:val="right" w:pos="8306"/>
      </w:tabs>
      <w:snapToGrid w:val="0"/>
      <w:jc w:val="left"/>
    </w:pPr>
    <w:rPr>
      <w:sz w:val="18"/>
      <w:szCs w:val="18"/>
    </w:rPr>
  </w:style>
  <w:style w:type="character" w:customStyle="1" w:styleId="1065">
    <w:name w:val="默认段落字体 New New New New New New New New New New New New New New New New New New New New New New"/>
    <w:uiPriority w:val="0"/>
  </w:style>
  <w:style w:type="character" w:customStyle="1" w:styleId="1066">
    <w:name w:val="要点 New New New New New New New New"/>
    <w:uiPriority w:val="0"/>
    <w:rPr>
      <w:b/>
    </w:rPr>
  </w:style>
  <w:style w:type="character" w:customStyle="1" w:styleId="1067">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068">
    <w:name w:val=" Char Char New New New New New New New New New New New New New New New New New New New New New New New New New New New New New New New New New New New New New New New New New New New New New New New New New New New New"/>
    <w:basedOn w:val="5"/>
    <w:link w:val="1069"/>
    <w:uiPriority w:val="0"/>
    <w:rPr>
      <w:rFonts w:ascii="宋体"/>
      <w:kern w:val="2"/>
      <w:sz w:val="18"/>
      <w:szCs w:val="18"/>
    </w:rPr>
  </w:style>
  <w:style w:type="paragraph" w:customStyle="1" w:styleId="106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0"/>
    <w:link w:val="1068"/>
    <w:uiPriority w:val="0"/>
    <w:rPr>
      <w:rFonts w:ascii="宋体"/>
      <w:kern w:val="2"/>
      <w:sz w:val="18"/>
      <w:szCs w:val="18"/>
    </w:rPr>
  </w:style>
  <w:style w:type="paragraph" w:customStyle="1" w:styleId="107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71">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072">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073">
    <w:name w:val=" Char Char3 New New New"/>
    <w:basedOn w:val="14"/>
    <w:link w:val="1074"/>
    <w:uiPriority w:val="0"/>
    <w:rPr>
      <w:rFonts w:ascii="宋体" w:hAnsi="Courier" w:eastAsia="宋体"/>
      <w:kern w:val="2"/>
      <w:sz w:val="28"/>
      <w:lang w:val="en-US" w:eastAsia="zh-CN" w:bidi="ar-SA"/>
    </w:rPr>
  </w:style>
  <w:style w:type="paragraph" w:customStyle="1" w:styleId="1074">
    <w:name w:val="纯文本 New New New New New New New New New New New New New New New New New New New New New New New New New New New New New New New New New New New New New"/>
    <w:basedOn w:val="580"/>
    <w:link w:val="1073"/>
    <w:uiPriority w:val="0"/>
    <w:rPr>
      <w:rFonts w:ascii="宋体" w:hAnsi="Courier" w:eastAsia="宋体"/>
      <w:kern w:val="2"/>
      <w:sz w:val="28"/>
      <w:lang w:val="en-US" w:eastAsia="zh-CN" w:bidi="ar-SA"/>
    </w:rPr>
  </w:style>
  <w:style w:type="character" w:customStyle="1" w:styleId="1075">
    <w:name w:val=" Char Char1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07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07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078">
    <w:name w:val=" Char Char New New New New New New New New New New New New New New New New New New New New"/>
    <w:basedOn w:val="5"/>
    <w:link w:val="1079"/>
    <w:uiPriority w:val="0"/>
    <w:rPr>
      <w:rFonts w:ascii="Calibri" w:hAnsi="Calibri" w:eastAsia="仿宋_GB2312"/>
      <w:kern w:val="2"/>
      <w:sz w:val="18"/>
      <w:szCs w:val="18"/>
    </w:rPr>
  </w:style>
  <w:style w:type="paragraph" w:customStyle="1" w:styleId="1079">
    <w:name w:val="页眉 New New New New New New New New New New New New New New New New New New New New New New New New New New New New New New New New New New New New New New New New New"/>
    <w:basedOn w:val="1080"/>
    <w:link w:val="1078"/>
    <w:uiPriority w:val="0"/>
    <w:pPr>
      <w:pBdr>
        <w:bottom w:val="single" w:color="auto" w:sz="6" w:space="1"/>
      </w:pBdr>
      <w:tabs>
        <w:tab w:val="center" w:pos="4153"/>
        <w:tab w:val="right" w:pos="8306"/>
      </w:tabs>
      <w:snapToGrid w:val="0"/>
      <w:jc w:val="center"/>
    </w:pPr>
    <w:rPr>
      <w:rFonts w:ascii="Calibri" w:hAnsi="Calibri" w:eastAsia="仿宋_GB2312"/>
      <w:kern w:val="2"/>
      <w:sz w:val="18"/>
      <w:szCs w:val="18"/>
    </w:rPr>
  </w:style>
  <w:style w:type="paragraph" w:customStyle="1" w:styleId="108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ascii="Calibri" w:hAnsi="Calibri" w:eastAsia="仿宋_GB2312"/>
      <w:kern w:val="2"/>
      <w:sz w:val="32"/>
      <w:lang w:val="en-US" w:eastAsia="zh-CN" w:bidi="ar-SA"/>
    </w:rPr>
  </w:style>
  <w:style w:type="character" w:customStyle="1" w:styleId="108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082">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70"/>
    <w:uiPriority w:val="0"/>
  </w:style>
  <w:style w:type="character" w:customStyle="1" w:styleId="1083">
    <w:name w:val="正文文本 Char New New New New New New New New New New New New New New New New New New New"/>
    <w:link w:val="1084"/>
    <w:uiPriority w:val="0"/>
    <w:rPr>
      <w:rFonts w:eastAsia="宋体"/>
      <w:kern w:val="2"/>
      <w:sz w:val="21"/>
      <w:szCs w:val="24"/>
      <w:lang w:bidi="ar-SA"/>
    </w:rPr>
  </w:style>
  <w:style w:type="paragraph" w:customStyle="1" w:styleId="1084">
    <w:name w:val="正文文本 New New New New New New New New New New New New New New New New New New New New New New New New New New New New New New New"/>
    <w:basedOn w:val="411"/>
    <w:link w:val="1083"/>
    <w:uiPriority w:val="0"/>
    <w:pPr>
      <w:spacing w:after="120" w:afterLines="0"/>
    </w:pPr>
    <w:rPr>
      <w:rFonts w:eastAsia="宋体"/>
      <w:kern w:val="2"/>
      <w:sz w:val="21"/>
      <w:szCs w:val="24"/>
      <w:lang w:bidi="ar-SA"/>
    </w:rPr>
  </w:style>
  <w:style w:type="character" w:customStyle="1" w:styleId="1085">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086">
    <w:name w:val="超链接 New New New New New New New New New New New New New"/>
    <w:basedOn w:val="181"/>
    <w:uiPriority w:val="0"/>
    <w:rPr>
      <w:color w:val="0000FF"/>
      <w:u w:val="single"/>
    </w:rPr>
  </w:style>
  <w:style w:type="character" w:customStyle="1" w:styleId="1087">
    <w:name w:val="要点 New New New New New New New New New New New"/>
    <w:uiPriority w:val="0"/>
    <w:rPr>
      <w:b/>
    </w:rPr>
  </w:style>
  <w:style w:type="character" w:customStyle="1" w:styleId="1088">
    <w:name w:val=" Char Char New New New New New New New New New New New New New New New New New New New New New New New New New New New New New New New New New New New New New New New"/>
    <w:basedOn w:val="5"/>
    <w:link w:val="1089"/>
    <w:uiPriority w:val="0"/>
    <w:rPr>
      <w:rFonts w:ascii="宋体"/>
      <w:kern w:val="2"/>
      <w:sz w:val="18"/>
      <w:szCs w:val="18"/>
    </w:rPr>
  </w:style>
  <w:style w:type="paragraph" w:customStyle="1" w:styleId="108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0"/>
    <w:link w:val="1088"/>
    <w:uiPriority w:val="0"/>
    <w:rPr>
      <w:rFonts w:ascii="宋体"/>
      <w:kern w:val="2"/>
      <w:sz w:val="18"/>
      <w:szCs w:val="18"/>
    </w:rPr>
  </w:style>
  <w:style w:type="paragraph" w:customStyle="1" w:styleId="109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91">
    <w:name w:val="公文文号 New New New New New New New New New New New New New New New New New New New New New"/>
    <w:basedOn w:val="103"/>
    <w:uiPriority w:val="0"/>
    <w:rPr>
      <w:rFonts w:hint="eastAsia" w:ascii="仿宋_GB2312" w:eastAsia="仿宋_GB2312"/>
      <w:sz w:val="32"/>
    </w:rPr>
  </w:style>
  <w:style w:type="character" w:customStyle="1" w:styleId="1092">
    <w:name w:val="页码 New New New New New New New New New New New New New New New New New New New New New New New New New New New New New New New New New New New New New New New New New New"/>
    <w:basedOn w:val="700"/>
    <w:uiPriority w:val="0"/>
  </w:style>
  <w:style w:type="character" w:customStyle="1" w:styleId="1093">
    <w:name w:val="超链接 New New New New New New New New New New New New New New New New New New New New New New New New New New New New New"/>
    <w:basedOn w:val="196"/>
    <w:uiPriority w:val="0"/>
    <w:rPr>
      <w:color w:val="0000FF"/>
      <w:u w:val="single"/>
    </w:rPr>
  </w:style>
  <w:style w:type="character" w:customStyle="1" w:styleId="1094">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095">
    <w:name w:val=" Char Char New New New New New New New New New New New New New New New New New New New New New New New New New New New New New New New New New New New New New New New New New New New New New New New New New New New New New New"/>
    <w:basedOn w:val="5"/>
    <w:link w:val="1096"/>
    <w:uiPriority w:val="0"/>
    <w:rPr>
      <w:rFonts w:ascii="宋体"/>
      <w:kern w:val="2"/>
      <w:sz w:val="18"/>
      <w:szCs w:val="18"/>
    </w:rPr>
  </w:style>
  <w:style w:type="paragraph" w:customStyle="1" w:styleId="109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7"/>
    <w:link w:val="1095"/>
    <w:uiPriority w:val="0"/>
    <w:rPr>
      <w:rFonts w:ascii="宋体"/>
      <w:kern w:val="2"/>
      <w:sz w:val="18"/>
      <w:szCs w:val="18"/>
    </w:rPr>
  </w:style>
  <w:style w:type="paragraph" w:customStyle="1" w:styleId="109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98">
    <w:name w:val="纯文本 Char New New New New New New New New New New New New New New New New New New New New New New New New New New New New New New New New New New New New New New New New New New New New New New New New"/>
    <w:basedOn w:val="332"/>
    <w:link w:val="1099"/>
    <w:uiPriority w:val="0"/>
    <w:rPr>
      <w:rFonts w:ascii="宋体" w:hAnsi="Courier New" w:eastAsia="宋体" w:cs="Courier New"/>
      <w:kern w:val="2"/>
      <w:sz w:val="21"/>
      <w:szCs w:val="21"/>
      <w:lang w:val="en-US" w:eastAsia="zh-CN" w:bidi="ar-SA"/>
    </w:rPr>
  </w:style>
  <w:style w:type="paragraph" w:customStyle="1" w:styleId="109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34"/>
    <w:link w:val="1098"/>
    <w:uiPriority w:val="0"/>
    <w:rPr>
      <w:rFonts w:ascii="宋体" w:hAnsi="Courier New" w:eastAsia="宋体" w:cs="Courier New"/>
      <w:kern w:val="2"/>
      <w:sz w:val="21"/>
      <w:szCs w:val="21"/>
      <w:lang w:val="en-US" w:eastAsia="zh-CN" w:bidi="ar-SA"/>
    </w:rPr>
  </w:style>
  <w:style w:type="character" w:customStyle="1" w:styleId="1100">
    <w:name w:val="公文文号 New New New New New New New New New New New New New New New New New New New"/>
    <w:basedOn w:val="184"/>
    <w:uiPriority w:val="0"/>
    <w:rPr>
      <w:rFonts w:hint="eastAsia" w:ascii="仿宋_GB2312" w:eastAsia="仿宋_GB2312"/>
      <w:sz w:val="32"/>
    </w:rPr>
  </w:style>
  <w:style w:type="character" w:customStyle="1" w:styleId="1101">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102"/>
    <w:uiPriority w:val="0"/>
    <w:rPr>
      <w:rFonts w:ascii="宋体"/>
      <w:kern w:val="2"/>
      <w:sz w:val="18"/>
      <w:szCs w:val="18"/>
    </w:rPr>
  </w:style>
  <w:style w:type="paragraph" w:customStyle="1" w:styleId="1102">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03"/>
    <w:link w:val="1101"/>
    <w:uiPriority w:val="0"/>
    <w:rPr>
      <w:rFonts w:ascii="宋体"/>
      <w:kern w:val="2"/>
      <w:sz w:val="18"/>
      <w:szCs w:val="18"/>
    </w:rPr>
  </w:style>
  <w:style w:type="paragraph" w:customStyle="1" w:styleId="110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04">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105">
    <w:name w:val="公文文号 New New New New New New New New New New New New New"/>
    <w:basedOn w:val="181"/>
    <w:uiPriority w:val="0"/>
    <w:rPr>
      <w:rFonts w:hint="eastAsia" w:ascii="仿宋_GB2312" w:eastAsia="仿宋_GB2312"/>
      <w:sz w:val="32"/>
    </w:rPr>
  </w:style>
  <w:style w:type="character" w:customStyle="1" w:styleId="1106">
    <w:name w:val="页码 New New New New New New New New New New"/>
    <w:basedOn w:val="5"/>
    <w:uiPriority w:val="0"/>
  </w:style>
  <w:style w:type="character" w:customStyle="1" w:styleId="1107">
    <w:name w:val="pa-1 Char New New New New New New New New"/>
    <w:basedOn w:val="232"/>
    <w:link w:val="1108"/>
    <w:uiPriority w:val="0"/>
    <w:rPr>
      <w:rFonts w:ascii="宋体" w:hAnsi="宋体" w:eastAsia="宋体" w:cs="宋体"/>
      <w:sz w:val="24"/>
      <w:szCs w:val="24"/>
      <w:lang w:val="en-US" w:eastAsia="zh-CN" w:bidi="ar-SA"/>
    </w:rPr>
  </w:style>
  <w:style w:type="paragraph" w:customStyle="1" w:styleId="1108">
    <w:name w:val="pa-1 New New New New New New New New New New New"/>
    <w:basedOn w:val="514"/>
    <w:link w:val="1107"/>
    <w:uiPriority w:val="0"/>
    <w:pPr>
      <w:widowControl/>
      <w:spacing w:before="150" w:beforeLines="0" w:after="150" w:afterLines="0"/>
      <w:jc w:val="left"/>
    </w:pPr>
    <w:rPr>
      <w:rFonts w:ascii="宋体" w:hAnsi="宋体" w:eastAsia="宋体" w:cs="宋体"/>
      <w:sz w:val="24"/>
      <w:szCs w:val="24"/>
      <w:lang w:val="en-US" w:eastAsia="zh-CN" w:bidi="ar-SA"/>
    </w:rPr>
  </w:style>
  <w:style w:type="character" w:customStyle="1" w:styleId="110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110">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111"/>
    <w:uiPriority w:val="0"/>
    <w:rPr>
      <w:rFonts w:ascii="宋体"/>
      <w:kern w:val="2"/>
      <w:sz w:val="18"/>
      <w:szCs w:val="18"/>
    </w:rPr>
  </w:style>
  <w:style w:type="paragraph" w:customStyle="1" w:styleId="111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2"/>
    <w:link w:val="1110"/>
    <w:uiPriority w:val="0"/>
    <w:rPr>
      <w:rFonts w:ascii="宋体"/>
      <w:kern w:val="2"/>
      <w:sz w:val="18"/>
      <w:szCs w:val="18"/>
    </w:rPr>
  </w:style>
  <w:style w:type="paragraph" w:customStyle="1" w:styleId="111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13">
    <w:name w:val="页码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114">
    <w:name w:val=" Char Char New New New New New New New New New New New New New New New New New New New New New New New New New New New New New New New New New New New New New New New New New New New New New New New New New New New New New New New New New New"/>
    <w:basedOn w:val="5"/>
    <w:link w:val="1115"/>
    <w:uiPriority w:val="0"/>
    <w:rPr>
      <w:rFonts w:ascii="宋体"/>
      <w:kern w:val="2"/>
      <w:sz w:val="18"/>
      <w:szCs w:val="18"/>
    </w:rPr>
  </w:style>
  <w:style w:type="paragraph" w:customStyle="1" w:styleId="111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6"/>
    <w:link w:val="1114"/>
    <w:uiPriority w:val="0"/>
    <w:rPr>
      <w:rFonts w:ascii="宋体"/>
      <w:kern w:val="2"/>
      <w:sz w:val="18"/>
      <w:szCs w:val="18"/>
    </w:rPr>
  </w:style>
  <w:style w:type="paragraph" w:customStyle="1" w:styleId="111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17">
    <w:name w:val=" Char Char6 New New"/>
    <w:basedOn w:val="5"/>
    <w:link w:val="1118"/>
    <w:uiPriority w:val="0"/>
    <w:rPr>
      <w:rFonts w:ascii="Tahoma" w:hAnsi="Tahoma" w:eastAsia="仿宋_GB2312"/>
      <w:kern w:val="2"/>
      <w:sz w:val="32"/>
      <w:lang w:bidi="ar-SA"/>
    </w:rPr>
  </w:style>
  <w:style w:type="paragraph" w:customStyle="1" w:styleId="1118">
    <w:name w:val="正文首行缩进 2 New New New New New"/>
    <w:basedOn w:val="1119"/>
    <w:link w:val="1117"/>
    <w:uiPriority w:val="0"/>
    <w:pPr>
      <w:ind w:firstLine="420" w:firstLineChars="200"/>
    </w:pPr>
    <w:rPr>
      <w:rFonts w:ascii="Tahoma" w:hAnsi="Tahoma" w:eastAsia="仿宋_GB2312"/>
      <w:kern w:val="2"/>
      <w:sz w:val="32"/>
      <w:lang w:bidi="ar-SA"/>
    </w:rPr>
  </w:style>
  <w:style w:type="paragraph" w:customStyle="1" w:styleId="1119">
    <w:name w:val="正文文本缩进 New New New New New New New New New New New New New New New New New New New New"/>
    <w:basedOn w:val="475"/>
    <w:uiPriority w:val="0"/>
    <w:pPr>
      <w:spacing w:after="120" w:afterLines="0"/>
      <w:ind w:left="420" w:leftChars="200"/>
    </w:pPr>
  </w:style>
  <w:style w:type="character" w:customStyle="1" w:styleId="1120">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62"/>
    <w:uiPriority w:val="0"/>
  </w:style>
  <w:style w:type="character" w:customStyle="1" w:styleId="1121">
    <w:name w:val="默认段落字体 New New New New New New New New New New New New New New New New New New New New New New New New New New New New New New New New New New New New New New"/>
    <w:uiPriority w:val="0"/>
  </w:style>
  <w:style w:type="character" w:customStyle="1" w:styleId="1122">
    <w:name w:val="要点 New New New New New"/>
    <w:uiPriority w:val="0"/>
    <w:rPr>
      <w:b/>
    </w:rPr>
  </w:style>
  <w:style w:type="character" w:customStyle="1" w:styleId="1123">
    <w:name w:val=" Char Char Char Char Char New New New New"/>
    <w:link w:val="1124"/>
    <w:uiPriority w:val="0"/>
    <w:rPr>
      <w:rFonts w:eastAsia="宋体"/>
      <w:kern w:val="2"/>
      <w:sz w:val="21"/>
      <w:szCs w:val="24"/>
      <w:lang w:bidi="ar-SA"/>
    </w:rPr>
  </w:style>
  <w:style w:type="paragraph" w:customStyle="1" w:styleId="1124">
    <w:name w:val="正文文本 New New New New New New New New New"/>
    <w:basedOn w:val="1125"/>
    <w:link w:val="1123"/>
    <w:uiPriority w:val="0"/>
    <w:pPr>
      <w:spacing w:after="120" w:afterLines="0"/>
    </w:pPr>
    <w:rPr>
      <w:rFonts w:eastAsia="宋体"/>
      <w:kern w:val="2"/>
      <w:sz w:val="21"/>
      <w:szCs w:val="24"/>
      <w:lang w:bidi="ar-SA"/>
    </w:rPr>
  </w:style>
  <w:style w:type="paragraph" w:customStyle="1" w:styleId="1125">
    <w:name w:val="正文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26">
    <w:name w:val="页码 New New New New New New New New New New New New New New New New New New New New New New New New New New New New New New New New New New New New New New New New New New New New New New New New New New New New New New New New New New New New"/>
    <w:basedOn w:val="386"/>
    <w:uiPriority w:val="0"/>
  </w:style>
  <w:style w:type="character" w:customStyle="1" w:styleId="1127">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128">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129">
    <w:name w:val=" Char Char1 New New New New New New New New New New New New New New New New New New New New New New New New New New New New New New New New New New New New New New New New New New New New New New New New New New New New New New New"/>
    <w:basedOn w:val="170"/>
    <w:uiPriority w:val="0"/>
    <w:rPr>
      <w:rFonts w:ascii="宋体" w:hAnsi="Courier New" w:eastAsia="宋体" w:cs="Courier New"/>
      <w:kern w:val="2"/>
      <w:sz w:val="21"/>
      <w:szCs w:val="21"/>
      <w:lang w:val="en-US" w:eastAsia="zh-CN" w:bidi="ar-SA"/>
    </w:rPr>
  </w:style>
  <w:style w:type="character" w:customStyle="1" w:styleId="1130">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6"/>
    <w:uiPriority w:val="0"/>
    <w:rPr>
      <w:rFonts w:ascii="宋体" w:hAnsi="Courier New" w:eastAsia="宋体" w:cs="Courier New"/>
      <w:kern w:val="2"/>
      <w:sz w:val="21"/>
      <w:szCs w:val="21"/>
      <w:lang w:val="en-US" w:eastAsia="zh-CN" w:bidi="ar-SA"/>
    </w:rPr>
  </w:style>
  <w:style w:type="character" w:customStyle="1" w:styleId="1131">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132">
    <w:name w:val="要点 New New New New New New New New New New New New New New New New New New New New New New New New New New New New New New"/>
    <w:basedOn w:val="409"/>
    <w:uiPriority w:val="0"/>
    <w:rPr>
      <w:b/>
    </w:rPr>
  </w:style>
  <w:style w:type="character" w:customStyle="1" w:styleId="113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134">
    <w:name w:val="文档结构图 Char New New New New New New New New New New"/>
    <w:basedOn w:val="5"/>
    <w:link w:val="1135"/>
    <w:uiPriority w:val="0"/>
    <w:rPr>
      <w:rFonts w:ascii="宋体"/>
      <w:kern w:val="2"/>
      <w:sz w:val="18"/>
      <w:szCs w:val="18"/>
    </w:rPr>
  </w:style>
  <w:style w:type="paragraph" w:customStyle="1" w:styleId="1135">
    <w:name w:val="文档结构图 New New New New New New New New"/>
    <w:basedOn w:val="306"/>
    <w:link w:val="1134"/>
    <w:uiPriority w:val="0"/>
    <w:rPr>
      <w:rFonts w:ascii="宋体"/>
      <w:kern w:val="2"/>
      <w:sz w:val="18"/>
      <w:szCs w:val="18"/>
    </w:rPr>
  </w:style>
  <w:style w:type="character" w:customStyle="1" w:styleId="1136">
    <w:name w:val="纯文本 Char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13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138">
    <w:name w:val="正文文本 Char New New New New New New New New New New New New New New New New New New New New New New New New New New New"/>
    <w:link w:val="1139"/>
    <w:uiPriority w:val="0"/>
    <w:rPr>
      <w:rFonts w:eastAsia="宋体"/>
      <w:kern w:val="2"/>
      <w:sz w:val="21"/>
      <w:szCs w:val="24"/>
      <w:lang w:bidi="ar-SA"/>
    </w:rPr>
  </w:style>
  <w:style w:type="paragraph" w:customStyle="1" w:styleId="1139">
    <w:name w:val="正文文本 New New New New New New New New New New New New New New New New New New New New New New New New New New New New New New New New New New New"/>
    <w:basedOn w:val="41"/>
    <w:link w:val="1138"/>
    <w:uiPriority w:val="0"/>
    <w:pPr>
      <w:spacing w:after="120" w:afterLines="0"/>
    </w:pPr>
    <w:rPr>
      <w:rFonts w:eastAsia="宋体"/>
      <w:kern w:val="2"/>
      <w:sz w:val="21"/>
      <w:szCs w:val="24"/>
      <w:lang w:bidi="ar-SA"/>
    </w:rPr>
  </w:style>
  <w:style w:type="character" w:customStyle="1" w:styleId="1140">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141"/>
    <w:uiPriority w:val="0"/>
    <w:rPr>
      <w:rFonts w:ascii="宋体"/>
      <w:kern w:val="2"/>
      <w:sz w:val="18"/>
      <w:szCs w:val="18"/>
    </w:rPr>
  </w:style>
  <w:style w:type="paragraph" w:customStyle="1" w:styleId="114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42"/>
    <w:link w:val="1140"/>
    <w:uiPriority w:val="0"/>
    <w:rPr>
      <w:rFonts w:ascii="宋体"/>
      <w:kern w:val="2"/>
      <w:sz w:val="18"/>
      <w:szCs w:val="18"/>
    </w:rPr>
  </w:style>
  <w:style w:type="paragraph" w:customStyle="1" w:styleId="114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43">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144">
    <w:name w:val="默认段落字体 New New New New New New New New New New New New New New New New New New New New New New New New New New"/>
    <w:uiPriority w:val="0"/>
  </w:style>
  <w:style w:type="character" w:customStyle="1" w:styleId="1145">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146">
    <w:name w:val="超链接 New New New New New New New New New New New New New New New New New New New New New New New New New New New New New New"/>
    <w:basedOn w:val="362"/>
    <w:uiPriority w:val="0"/>
    <w:rPr>
      <w:color w:val="0000FF"/>
      <w:u w:val="single"/>
    </w:rPr>
  </w:style>
  <w:style w:type="character" w:customStyle="1" w:styleId="1147">
    <w:name w:val="超链接 New New New New New New New New New New New New New New New New New New New New New New New New New New New New New New New New New New New New New New New"/>
    <w:basedOn w:val="5"/>
    <w:uiPriority w:val="0"/>
    <w:rPr>
      <w:rFonts w:ascii="Tahoma" w:hAnsi="Tahoma"/>
      <w:color w:val="0000FF"/>
      <w:sz w:val="24"/>
      <w:u w:val="single"/>
    </w:rPr>
  </w:style>
  <w:style w:type="character" w:customStyle="1" w:styleId="1148">
    <w:name w:val="正文文本 Char New New New New New New New New New New New New New New New"/>
    <w:link w:val="1149"/>
    <w:uiPriority w:val="0"/>
    <w:rPr>
      <w:rFonts w:eastAsia="宋体"/>
      <w:kern w:val="2"/>
      <w:sz w:val="21"/>
      <w:szCs w:val="24"/>
      <w:lang w:bidi="ar-SA"/>
    </w:rPr>
  </w:style>
  <w:style w:type="paragraph" w:customStyle="1" w:styleId="1149">
    <w:name w:val="正文文本 New New New New New New New New New New New New New New New New New New New New New New New New New New New New New"/>
    <w:basedOn w:val="198"/>
    <w:link w:val="1148"/>
    <w:uiPriority w:val="0"/>
    <w:pPr>
      <w:spacing w:after="120" w:afterLines="0"/>
    </w:pPr>
    <w:rPr>
      <w:rFonts w:eastAsia="宋体"/>
      <w:kern w:val="2"/>
      <w:sz w:val="21"/>
      <w:szCs w:val="24"/>
      <w:lang w:bidi="ar-SA"/>
    </w:rPr>
  </w:style>
  <w:style w:type="character" w:customStyle="1" w:styleId="1150">
    <w:name w:val="页码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151">
    <w:name w:val=" Char Char1 New New New New"/>
    <w:basedOn w:val="5"/>
    <w:uiPriority w:val="0"/>
    <w:rPr>
      <w:rFonts w:ascii="宋体" w:hAnsi="Courier New" w:eastAsia="宋体" w:cs="Courier New"/>
      <w:kern w:val="2"/>
      <w:sz w:val="21"/>
      <w:szCs w:val="21"/>
      <w:lang w:val="en-US" w:eastAsia="zh-CN" w:bidi="ar-SA"/>
    </w:rPr>
  </w:style>
  <w:style w:type="character" w:customStyle="1" w:styleId="1152">
    <w:name w:val="纯文本 Char New New New New New New New New New New"/>
    <w:basedOn w:val="5"/>
    <w:link w:val="1153"/>
    <w:uiPriority w:val="0"/>
    <w:rPr>
      <w:rFonts w:ascii="宋体" w:hAnsi="Courier New" w:eastAsia="宋体" w:cs="Courier New"/>
      <w:kern w:val="2"/>
      <w:sz w:val="21"/>
      <w:szCs w:val="21"/>
      <w:lang w:val="en-US" w:eastAsia="zh-CN" w:bidi="ar-SA"/>
    </w:rPr>
  </w:style>
  <w:style w:type="paragraph" w:customStyle="1" w:styleId="1153">
    <w:name w:val="纯文本 New New New New New New"/>
    <w:basedOn w:val="1015"/>
    <w:link w:val="1152"/>
    <w:uiPriority w:val="0"/>
    <w:rPr>
      <w:rFonts w:ascii="宋体" w:hAnsi="Courier New" w:eastAsia="宋体" w:cs="Courier New"/>
      <w:kern w:val="2"/>
      <w:sz w:val="21"/>
      <w:szCs w:val="21"/>
      <w:lang w:val="en-US" w:eastAsia="zh-CN" w:bidi="ar-SA"/>
    </w:rPr>
  </w:style>
  <w:style w:type="character" w:customStyle="1" w:styleId="1154">
    <w:name w:val=" Char Char1 New New New New New New New New"/>
    <w:basedOn w:val="5"/>
    <w:uiPriority w:val="0"/>
    <w:rPr>
      <w:rFonts w:ascii="宋体" w:hAnsi="Courier New" w:eastAsia="宋体" w:cs="Courier New"/>
      <w:kern w:val="2"/>
      <w:sz w:val="21"/>
      <w:szCs w:val="21"/>
      <w:lang w:val="en-US" w:eastAsia="zh-CN" w:bidi="ar-SA"/>
    </w:rPr>
  </w:style>
  <w:style w:type="character" w:customStyle="1" w:styleId="1155">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156"/>
    <w:uiPriority w:val="0"/>
    <w:rPr>
      <w:rFonts w:ascii="宋体"/>
      <w:kern w:val="2"/>
      <w:sz w:val="18"/>
      <w:szCs w:val="18"/>
    </w:rPr>
  </w:style>
  <w:style w:type="paragraph" w:customStyle="1" w:styleId="115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7"/>
    <w:link w:val="1155"/>
    <w:uiPriority w:val="0"/>
    <w:rPr>
      <w:rFonts w:ascii="宋体"/>
      <w:kern w:val="2"/>
      <w:sz w:val="18"/>
      <w:szCs w:val="18"/>
    </w:rPr>
  </w:style>
  <w:style w:type="paragraph" w:customStyle="1" w:styleId="115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58">
    <w:name w:val=" Char Char New New New New New New"/>
    <w:basedOn w:val="5"/>
    <w:link w:val="1159"/>
    <w:uiPriority w:val="0"/>
    <w:rPr>
      <w:rFonts w:ascii="宋体"/>
      <w:kern w:val="2"/>
      <w:sz w:val="18"/>
      <w:szCs w:val="18"/>
    </w:rPr>
  </w:style>
  <w:style w:type="paragraph" w:customStyle="1" w:styleId="1159">
    <w:name w:val="文档结构图 New New New New New New New"/>
    <w:basedOn w:val="1160"/>
    <w:link w:val="1158"/>
    <w:uiPriority w:val="0"/>
    <w:rPr>
      <w:rFonts w:ascii="宋体"/>
      <w:kern w:val="2"/>
      <w:sz w:val="18"/>
      <w:szCs w:val="18"/>
    </w:rPr>
  </w:style>
  <w:style w:type="paragraph" w:customStyle="1" w:styleId="1160">
    <w:name w:val="正文 New New New New New New New New"/>
    <w:uiPriority w:val="0"/>
    <w:pPr>
      <w:widowControl w:val="0"/>
      <w:jc w:val="both"/>
    </w:pPr>
    <w:rPr>
      <w:kern w:val="2"/>
      <w:sz w:val="32"/>
      <w:szCs w:val="24"/>
      <w:lang w:val="en-US" w:eastAsia="zh-CN" w:bidi="ar-SA"/>
    </w:rPr>
  </w:style>
  <w:style w:type="character" w:customStyle="1" w:styleId="116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162">
    <w:name w:val=" Char Char Char Char Char"/>
    <w:basedOn w:val="5"/>
    <w:link w:val="1163"/>
    <w:uiPriority w:val="0"/>
    <w:rPr>
      <w:kern w:val="2"/>
      <w:sz w:val="18"/>
      <w:szCs w:val="18"/>
    </w:rPr>
  </w:style>
  <w:style w:type="paragraph" w:customStyle="1" w:styleId="1163">
    <w:name w:val="页脚 New"/>
    <w:basedOn w:val="481"/>
    <w:link w:val="1162"/>
    <w:uiPriority w:val="0"/>
    <w:pPr>
      <w:tabs>
        <w:tab w:val="center" w:pos="4153"/>
        <w:tab w:val="right" w:pos="8306"/>
      </w:tabs>
      <w:snapToGrid w:val="0"/>
      <w:jc w:val="left"/>
    </w:pPr>
    <w:rPr>
      <w:kern w:val="2"/>
      <w:sz w:val="18"/>
      <w:szCs w:val="18"/>
    </w:rPr>
  </w:style>
  <w:style w:type="character" w:customStyle="1" w:styleId="1164">
    <w:name w:val="超链接 New New New New New New"/>
    <w:basedOn w:val="179"/>
    <w:uiPriority w:val="0"/>
    <w:rPr>
      <w:color w:val="0000FF"/>
      <w:u w:val="single"/>
    </w:rPr>
  </w:style>
  <w:style w:type="character" w:customStyle="1" w:styleId="1165">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166"/>
    <w:uiPriority w:val="0"/>
    <w:rPr>
      <w:rFonts w:ascii="宋体"/>
      <w:kern w:val="2"/>
      <w:sz w:val="18"/>
      <w:szCs w:val="18"/>
    </w:rPr>
  </w:style>
  <w:style w:type="paragraph" w:customStyle="1" w:styleId="116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67"/>
    <w:link w:val="1165"/>
    <w:uiPriority w:val="0"/>
    <w:rPr>
      <w:rFonts w:ascii="宋体"/>
      <w:kern w:val="2"/>
      <w:sz w:val="18"/>
      <w:szCs w:val="18"/>
    </w:rPr>
  </w:style>
  <w:style w:type="paragraph" w:customStyle="1" w:styleId="116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6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8"/>
    <w:uiPriority w:val="0"/>
  </w:style>
  <w:style w:type="character" w:customStyle="1" w:styleId="1169">
    <w:name w:val="要点 New New New New New New New New New New New New New New New New New New New New New"/>
    <w:uiPriority w:val="0"/>
    <w:rPr>
      <w:b/>
    </w:rPr>
  </w:style>
  <w:style w:type="character" w:customStyle="1" w:styleId="1170">
    <w:name w:val=" Char Char New New New New New New New New New New"/>
    <w:basedOn w:val="5"/>
    <w:link w:val="1171"/>
    <w:uiPriority w:val="0"/>
    <w:rPr>
      <w:rFonts w:ascii="宋体"/>
      <w:kern w:val="2"/>
      <w:sz w:val="18"/>
      <w:szCs w:val="18"/>
    </w:rPr>
  </w:style>
  <w:style w:type="paragraph" w:customStyle="1" w:styleId="1171">
    <w:name w:val="文档结构图 New New New New New New New New New New New New New New"/>
    <w:basedOn w:val="1172"/>
    <w:link w:val="1170"/>
    <w:uiPriority w:val="0"/>
    <w:rPr>
      <w:rFonts w:ascii="宋体"/>
      <w:kern w:val="2"/>
      <w:sz w:val="18"/>
      <w:szCs w:val="18"/>
    </w:rPr>
  </w:style>
  <w:style w:type="paragraph" w:customStyle="1" w:styleId="1172">
    <w:name w:val="正文 New New New New New New New New New New New New New New New New New New"/>
    <w:uiPriority w:val="0"/>
    <w:pPr>
      <w:widowControl w:val="0"/>
      <w:jc w:val="both"/>
    </w:pPr>
    <w:rPr>
      <w:kern w:val="2"/>
      <w:sz w:val="32"/>
      <w:szCs w:val="24"/>
      <w:lang w:val="en-US" w:eastAsia="zh-CN" w:bidi="ar-SA"/>
    </w:rPr>
  </w:style>
  <w:style w:type="character" w:customStyle="1" w:styleId="1173">
    <w:name w:val="公文文号 New New New New New New New New New New New New New New New New New New New New New New New New New New"/>
    <w:basedOn w:val="362"/>
    <w:uiPriority w:val="0"/>
    <w:rPr>
      <w:rFonts w:hint="eastAsia" w:ascii="仿宋_GB2312" w:eastAsia="仿宋_GB2312"/>
      <w:sz w:val="32"/>
    </w:rPr>
  </w:style>
  <w:style w:type="character" w:customStyle="1" w:styleId="1174">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175"/>
    <w:uiPriority w:val="0"/>
    <w:rPr>
      <w:rFonts w:ascii="宋体"/>
      <w:kern w:val="2"/>
      <w:sz w:val="18"/>
      <w:szCs w:val="18"/>
    </w:rPr>
  </w:style>
  <w:style w:type="paragraph" w:customStyle="1" w:styleId="117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6"/>
    <w:link w:val="1174"/>
    <w:uiPriority w:val="0"/>
    <w:rPr>
      <w:rFonts w:ascii="宋体"/>
      <w:kern w:val="2"/>
      <w:sz w:val="18"/>
      <w:szCs w:val="18"/>
    </w:rPr>
  </w:style>
  <w:style w:type="paragraph" w:customStyle="1" w:styleId="117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77">
    <w:name w:val=" Char Char1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178">
    <w:name w:val="超链接 New New"/>
    <w:basedOn w:val="568"/>
    <w:uiPriority w:val="0"/>
    <w:rPr>
      <w:color w:val="0000FF"/>
      <w:u w:val="single"/>
    </w:rPr>
  </w:style>
  <w:style w:type="character" w:customStyle="1" w:styleId="1179">
    <w:name w:val=" Char Char New New New New New New New New New New New New New New New New New New New New New New New New New New New New New New New New New New New New New New New New New New New New New New New New New"/>
    <w:basedOn w:val="5"/>
    <w:link w:val="1180"/>
    <w:uiPriority w:val="0"/>
    <w:rPr>
      <w:sz w:val="18"/>
      <w:szCs w:val="18"/>
    </w:rPr>
  </w:style>
  <w:style w:type="paragraph" w:customStyle="1" w:styleId="118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3"/>
    <w:link w:val="1179"/>
    <w:uiPriority w:val="0"/>
    <w:pPr>
      <w:tabs>
        <w:tab w:val="center" w:pos="4153"/>
        <w:tab w:val="right" w:pos="8306"/>
      </w:tabs>
      <w:snapToGrid w:val="0"/>
      <w:jc w:val="left"/>
    </w:pPr>
    <w:rPr>
      <w:sz w:val="18"/>
      <w:szCs w:val="18"/>
    </w:rPr>
  </w:style>
  <w:style w:type="character" w:customStyle="1" w:styleId="1181">
    <w:name w:val="要点 New New New New New New New New New"/>
    <w:uiPriority w:val="0"/>
    <w:rPr>
      <w:b/>
    </w:rPr>
  </w:style>
  <w:style w:type="character" w:customStyle="1" w:styleId="1182">
    <w:name w:val="超链接 New New New New New New New New New New New New New New New New New New New New New New New New New New"/>
    <w:basedOn w:val="58"/>
    <w:uiPriority w:val="0"/>
    <w:rPr>
      <w:color w:val="0000FF"/>
      <w:u w:val="single"/>
    </w:rPr>
  </w:style>
  <w:style w:type="character" w:customStyle="1" w:styleId="1183">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184">
    <w:name w:val="超链接 New New New New New New New New New New New New New New New New New New New New New New New New New New New New New New New New New New New New New New New New New New New New"/>
    <w:basedOn w:val="5"/>
    <w:uiPriority w:val="0"/>
    <w:rPr>
      <w:rFonts w:ascii="Tahoma" w:hAnsi="Tahoma"/>
      <w:color w:val="0000FF"/>
      <w:sz w:val="24"/>
      <w:u w:val="single"/>
    </w:rPr>
  </w:style>
  <w:style w:type="character" w:customStyle="1" w:styleId="1185">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186">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187">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188"/>
    <w:uiPriority w:val="0"/>
    <w:rPr>
      <w:rFonts w:ascii="宋体"/>
      <w:kern w:val="2"/>
      <w:sz w:val="18"/>
      <w:szCs w:val="18"/>
    </w:rPr>
  </w:style>
  <w:style w:type="paragraph" w:customStyle="1" w:styleId="118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9"/>
    <w:link w:val="1187"/>
    <w:uiPriority w:val="0"/>
    <w:rPr>
      <w:rFonts w:ascii="宋体"/>
      <w:kern w:val="2"/>
      <w:sz w:val="18"/>
      <w:szCs w:val="18"/>
    </w:rPr>
  </w:style>
  <w:style w:type="paragraph" w:customStyle="1" w:styleId="118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90">
    <w:name w:val="超链接 New New New New New New New New New New New New New New New New New New New New New New"/>
    <w:basedOn w:val="5"/>
    <w:uiPriority w:val="0"/>
    <w:rPr>
      <w:rFonts w:ascii="Tahoma" w:hAnsi="Tahoma"/>
      <w:color w:val="0000FF"/>
      <w:sz w:val="24"/>
      <w:u w:val="single"/>
    </w:rPr>
  </w:style>
  <w:style w:type="character" w:customStyle="1" w:styleId="119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192">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6"/>
    <w:uiPriority w:val="0"/>
    <w:rPr>
      <w:rFonts w:ascii="宋体" w:hAnsi="Courier New" w:eastAsia="宋体" w:cs="Courier New"/>
      <w:kern w:val="2"/>
      <w:sz w:val="21"/>
      <w:szCs w:val="21"/>
      <w:lang w:val="en-US" w:eastAsia="zh-CN" w:bidi="ar-SA"/>
    </w:rPr>
  </w:style>
  <w:style w:type="character" w:customStyle="1" w:styleId="1193">
    <w:name w:val="正文文本 Char New New New New New New New New New New New New New New New New New New New New New"/>
    <w:link w:val="1194"/>
    <w:uiPriority w:val="0"/>
    <w:rPr>
      <w:rFonts w:eastAsia="宋体"/>
      <w:kern w:val="2"/>
      <w:sz w:val="21"/>
      <w:szCs w:val="24"/>
      <w:lang w:bidi="ar-SA"/>
    </w:rPr>
  </w:style>
  <w:style w:type="paragraph" w:customStyle="1" w:styleId="1194">
    <w:name w:val="正文文本 New New New New New New New New New New New New New New New New New New New New New New New New New New New New New New New New"/>
    <w:basedOn w:val="348"/>
    <w:link w:val="1193"/>
    <w:uiPriority w:val="0"/>
    <w:pPr>
      <w:spacing w:after="120" w:afterLines="0"/>
    </w:pPr>
    <w:rPr>
      <w:rFonts w:eastAsia="宋体"/>
      <w:kern w:val="2"/>
      <w:sz w:val="21"/>
      <w:szCs w:val="24"/>
      <w:lang w:bidi="ar-SA"/>
    </w:rPr>
  </w:style>
  <w:style w:type="character" w:customStyle="1" w:styleId="1195">
    <w:name w:val="超链接 New New New New New New New New New New New New New New New New New New New New New New New New New New New New New New New New New New"/>
    <w:basedOn w:val="256"/>
    <w:uiPriority w:val="0"/>
    <w:rPr>
      <w:color w:val="0000FF"/>
      <w:u w:val="single"/>
    </w:rPr>
  </w:style>
  <w:style w:type="character" w:customStyle="1" w:styleId="1196">
    <w:name w:val=" Char Char1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197">
    <w:name w:val=" Char Char5 New New"/>
    <w:basedOn w:val="184"/>
    <w:link w:val="1198"/>
    <w:uiPriority w:val="0"/>
    <w:rPr>
      <w:rFonts w:ascii="宋体" w:hAnsi="Courier New" w:eastAsia="宋体" w:cs="Courier New"/>
      <w:kern w:val="2"/>
      <w:sz w:val="21"/>
      <w:szCs w:val="21"/>
      <w:lang w:val="en-US" w:eastAsia="zh-CN" w:bidi="ar-SA"/>
    </w:rPr>
  </w:style>
  <w:style w:type="paragraph" w:customStyle="1" w:styleId="119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6"/>
    <w:link w:val="1197"/>
    <w:uiPriority w:val="0"/>
    <w:rPr>
      <w:rFonts w:ascii="宋体" w:hAnsi="Courier New" w:eastAsia="宋体" w:cs="Courier New"/>
      <w:kern w:val="2"/>
      <w:sz w:val="21"/>
      <w:szCs w:val="21"/>
      <w:lang w:val="en-US" w:eastAsia="zh-CN" w:bidi="ar-SA"/>
    </w:rPr>
  </w:style>
  <w:style w:type="character" w:customStyle="1" w:styleId="1199">
    <w:name w:val="纯文本 Char New New New New New New New New New New New New New New New New New New New New New New New New New New New New New New New New New New New New New New New New New New New New New New New New New New New New New New New New"/>
    <w:basedOn w:val="362"/>
    <w:link w:val="1200"/>
    <w:uiPriority w:val="0"/>
    <w:rPr>
      <w:rFonts w:ascii="宋体" w:hAnsi="Courier New" w:eastAsia="宋体" w:cs="Courier New"/>
      <w:kern w:val="2"/>
      <w:sz w:val="21"/>
      <w:szCs w:val="21"/>
      <w:lang w:val="en-US" w:eastAsia="zh-CN" w:bidi="ar-SA"/>
    </w:rPr>
  </w:style>
  <w:style w:type="paragraph" w:customStyle="1" w:styleId="120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7"/>
    <w:link w:val="1199"/>
    <w:uiPriority w:val="0"/>
    <w:rPr>
      <w:rFonts w:ascii="宋体" w:hAnsi="Courier New" w:eastAsia="宋体" w:cs="Courier New"/>
      <w:kern w:val="2"/>
      <w:sz w:val="21"/>
      <w:szCs w:val="21"/>
      <w:lang w:val="en-US" w:eastAsia="zh-CN" w:bidi="ar-SA"/>
    </w:rPr>
  </w:style>
  <w:style w:type="character" w:customStyle="1" w:styleId="1201">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202"/>
    <w:uiPriority w:val="0"/>
    <w:rPr>
      <w:rFonts w:ascii="宋体"/>
      <w:kern w:val="2"/>
      <w:sz w:val="18"/>
      <w:szCs w:val="18"/>
    </w:rPr>
  </w:style>
  <w:style w:type="paragraph" w:customStyle="1" w:styleId="1202">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03"/>
    <w:link w:val="1201"/>
    <w:uiPriority w:val="0"/>
    <w:rPr>
      <w:rFonts w:ascii="宋体"/>
      <w:kern w:val="2"/>
      <w:sz w:val="18"/>
      <w:szCs w:val="18"/>
    </w:rPr>
  </w:style>
  <w:style w:type="paragraph" w:customStyle="1" w:styleId="120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204">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205">
    <w:name w:val="pa-1 Char New New New New New New New"/>
    <w:basedOn w:val="873"/>
    <w:link w:val="1206"/>
    <w:uiPriority w:val="0"/>
    <w:rPr>
      <w:rFonts w:ascii="宋体" w:hAnsi="宋体" w:eastAsia="宋体" w:cs="宋体"/>
      <w:sz w:val="24"/>
      <w:szCs w:val="24"/>
      <w:lang w:val="en-US" w:eastAsia="zh-CN" w:bidi="ar-SA"/>
    </w:rPr>
  </w:style>
  <w:style w:type="paragraph" w:customStyle="1" w:styleId="1206">
    <w:name w:val="pa-1 New New New New New"/>
    <w:basedOn w:val="882"/>
    <w:link w:val="1205"/>
    <w:uiPriority w:val="0"/>
    <w:pPr>
      <w:widowControl/>
      <w:spacing w:before="150" w:beforeLines="0" w:after="150" w:afterLines="0"/>
      <w:jc w:val="left"/>
    </w:pPr>
    <w:rPr>
      <w:rFonts w:ascii="宋体" w:hAnsi="宋体" w:eastAsia="宋体" w:cs="宋体"/>
      <w:sz w:val="24"/>
      <w:szCs w:val="24"/>
      <w:lang w:val="en-US" w:eastAsia="zh-CN" w:bidi="ar-SA"/>
    </w:rPr>
  </w:style>
  <w:style w:type="character" w:customStyle="1" w:styleId="1207">
    <w:name w:val="公文文号 New New New New New New New New New New New New New New New New New New New New New New New New New New New New New New New New New New New"/>
    <w:basedOn w:val="428"/>
    <w:uiPriority w:val="0"/>
    <w:rPr>
      <w:rFonts w:hint="eastAsia" w:ascii="仿宋_GB2312" w:eastAsia="仿宋_GB2312"/>
      <w:sz w:val="32"/>
    </w:rPr>
  </w:style>
  <w:style w:type="character" w:customStyle="1" w:styleId="1208">
    <w:name w:val="公文文号 New New New New New"/>
    <w:basedOn w:val="155"/>
    <w:uiPriority w:val="0"/>
    <w:rPr>
      <w:rFonts w:hint="eastAsia" w:ascii="仿宋_GB2312" w:eastAsia="仿宋_GB2312"/>
      <w:sz w:val="32"/>
    </w:rPr>
  </w:style>
  <w:style w:type="character" w:customStyle="1" w:styleId="1209">
    <w:name w:val=" Char Char6 New New New New New"/>
    <w:basedOn w:val="5"/>
    <w:link w:val="1210"/>
    <w:uiPriority w:val="0"/>
    <w:rPr>
      <w:rFonts w:ascii="Tahoma" w:hAnsi="Tahoma" w:eastAsia="仿宋_GB2312"/>
      <w:kern w:val="2"/>
      <w:sz w:val="32"/>
      <w:lang w:bidi="ar-SA"/>
    </w:rPr>
  </w:style>
  <w:style w:type="paragraph" w:customStyle="1" w:styleId="1210">
    <w:name w:val="正文首行缩进 2 New New New New New New New New"/>
    <w:basedOn w:val="1211"/>
    <w:link w:val="1209"/>
    <w:uiPriority w:val="0"/>
    <w:pPr>
      <w:ind w:firstLine="420" w:firstLineChars="200"/>
    </w:pPr>
    <w:rPr>
      <w:rFonts w:ascii="Tahoma" w:hAnsi="Tahoma" w:eastAsia="仿宋_GB2312"/>
      <w:kern w:val="2"/>
      <w:sz w:val="32"/>
      <w:lang w:bidi="ar-SA"/>
    </w:rPr>
  </w:style>
  <w:style w:type="paragraph" w:customStyle="1" w:styleId="1211">
    <w:name w:val="正文文本缩进 New New New New New New New New New New New New New New New New New New New New New New New New New"/>
    <w:basedOn w:val="1062"/>
    <w:uiPriority w:val="0"/>
    <w:pPr>
      <w:spacing w:after="120" w:afterLines="0"/>
      <w:ind w:left="420" w:leftChars="200"/>
    </w:pPr>
  </w:style>
  <w:style w:type="character" w:customStyle="1" w:styleId="1212">
    <w:name w:val=" Char Char New New New New New New New New New New New New New New New New New New New New New New New"/>
    <w:basedOn w:val="5"/>
    <w:link w:val="1213"/>
    <w:uiPriority w:val="0"/>
    <w:rPr>
      <w:rFonts w:ascii="宋体"/>
      <w:kern w:val="2"/>
      <w:sz w:val="18"/>
      <w:szCs w:val="18"/>
    </w:rPr>
  </w:style>
  <w:style w:type="paragraph" w:customStyle="1" w:styleId="1213">
    <w:name w:val="文档结构图 New New New New New New New New New New New New New New New New New New New New New New New New New New New New New New New New New New New New New New New New New"/>
    <w:basedOn w:val="1214"/>
    <w:link w:val="1212"/>
    <w:uiPriority w:val="0"/>
    <w:rPr>
      <w:rFonts w:ascii="宋体"/>
      <w:kern w:val="2"/>
      <w:sz w:val="18"/>
      <w:szCs w:val="18"/>
    </w:rPr>
  </w:style>
  <w:style w:type="paragraph" w:customStyle="1" w:styleId="121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215">
    <w:name w:val=" Char Char1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216">
    <w:name w:val="正文文本 Char New New New"/>
    <w:link w:val="1217"/>
    <w:uiPriority w:val="0"/>
    <w:rPr>
      <w:rFonts w:eastAsia="宋体"/>
      <w:kern w:val="2"/>
      <w:sz w:val="21"/>
      <w:szCs w:val="24"/>
      <w:lang w:bidi="ar-SA"/>
    </w:rPr>
  </w:style>
  <w:style w:type="paragraph" w:customStyle="1" w:styleId="1217">
    <w:name w:val="正文文本 New New New New New New New New New New New New New New New New New New New New New New New"/>
    <w:basedOn w:val="310"/>
    <w:link w:val="1216"/>
    <w:uiPriority w:val="0"/>
    <w:pPr>
      <w:spacing w:after="120" w:afterLines="0"/>
    </w:pPr>
    <w:rPr>
      <w:rFonts w:eastAsia="宋体"/>
      <w:kern w:val="2"/>
      <w:sz w:val="21"/>
      <w:szCs w:val="24"/>
      <w:lang w:bidi="ar-SA"/>
    </w:rPr>
  </w:style>
  <w:style w:type="character" w:customStyle="1" w:styleId="1218">
    <w:name w:val="公文文号 New New New New New New New"/>
    <w:basedOn w:val="272"/>
    <w:uiPriority w:val="0"/>
    <w:rPr>
      <w:rFonts w:hint="eastAsia" w:ascii="仿宋_GB2312" w:eastAsia="仿宋_GB2312"/>
      <w:sz w:val="32"/>
    </w:rPr>
  </w:style>
  <w:style w:type="character" w:customStyle="1" w:styleId="1219">
    <w:name w:val=" Char Char1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220">
    <w:name w:val=" Char Char New New New New New New New New New New New New New New New New New New New New New New New New New New New New New New New New New New New New New"/>
    <w:basedOn w:val="5"/>
    <w:link w:val="1221"/>
    <w:uiPriority w:val="0"/>
    <w:rPr>
      <w:rFonts w:ascii="Calibri" w:hAnsi="Calibri" w:eastAsia="仿宋_GB2312"/>
      <w:kern w:val="2"/>
      <w:sz w:val="18"/>
      <w:szCs w:val="18"/>
    </w:rPr>
  </w:style>
  <w:style w:type="paragraph" w:customStyle="1" w:styleId="122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22"/>
    <w:link w:val="1220"/>
    <w:uiPriority w:val="0"/>
    <w:pPr>
      <w:pBdr>
        <w:bottom w:val="single" w:color="auto" w:sz="6" w:space="1"/>
      </w:pBdr>
      <w:tabs>
        <w:tab w:val="center" w:pos="4153"/>
        <w:tab w:val="right" w:pos="8306"/>
      </w:tabs>
      <w:snapToGrid w:val="0"/>
      <w:jc w:val="center"/>
    </w:pPr>
    <w:rPr>
      <w:rFonts w:ascii="Calibri" w:hAnsi="Calibri" w:eastAsia="仿宋_GB2312"/>
      <w:kern w:val="2"/>
      <w:sz w:val="18"/>
      <w:szCs w:val="18"/>
    </w:rPr>
  </w:style>
  <w:style w:type="paragraph" w:customStyle="1" w:styleId="122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ascii="Calibri" w:hAnsi="Calibri" w:eastAsia="仿宋_GB2312"/>
      <w:kern w:val="2"/>
      <w:sz w:val="32"/>
      <w:lang w:val="en-US" w:eastAsia="zh-CN" w:bidi="ar-SA"/>
    </w:rPr>
  </w:style>
  <w:style w:type="character" w:customStyle="1" w:styleId="1223">
    <w:name w:val="超链接 New New New New New New New New New New New New New New New New New New New New New New New New New New New New New New New New New New New New"/>
    <w:basedOn w:val="16"/>
    <w:uiPriority w:val="0"/>
    <w:rPr>
      <w:color w:val="0000FF"/>
      <w:u w:val="single"/>
    </w:rPr>
  </w:style>
  <w:style w:type="character" w:customStyle="1" w:styleId="1224">
    <w:name w:val="纯文本 Char New New New New New New New New New New New New New New New New New"/>
    <w:basedOn w:val="5"/>
    <w:link w:val="1225"/>
    <w:uiPriority w:val="0"/>
    <w:rPr>
      <w:rFonts w:ascii="宋体" w:hAnsi="Courier New" w:eastAsia="宋体" w:cs="Courier New"/>
      <w:kern w:val="2"/>
      <w:sz w:val="21"/>
      <w:szCs w:val="21"/>
      <w:lang w:val="en-US" w:eastAsia="zh-CN" w:bidi="ar-SA"/>
    </w:rPr>
  </w:style>
  <w:style w:type="paragraph" w:customStyle="1" w:styleId="1225">
    <w:name w:val="纯文本 New New New New New New New New New New New New New New New New New New New New New New New New New New New New New New New"/>
    <w:basedOn w:val="222"/>
    <w:link w:val="1224"/>
    <w:uiPriority w:val="0"/>
    <w:rPr>
      <w:rFonts w:ascii="宋体" w:hAnsi="Courier New" w:eastAsia="宋体" w:cs="Courier New"/>
      <w:kern w:val="2"/>
      <w:sz w:val="21"/>
      <w:szCs w:val="21"/>
      <w:lang w:val="en-US" w:eastAsia="zh-CN" w:bidi="ar-SA"/>
    </w:rPr>
  </w:style>
  <w:style w:type="character" w:customStyle="1" w:styleId="1226">
    <w:name w:val=" Char Char4"/>
    <w:basedOn w:val="477"/>
    <w:link w:val="1227"/>
    <w:uiPriority w:val="0"/>
    <w:rPr>
      <w:rFonts w:ascii="宋体" w:hAnsi="Courier New" w:eastAsia="宋体" w:cs="Courier New"/>
      <w:kern w:val="2"/>
      <w:sz w:val="21"/>
      <w:szCs w:val="21"/>
      <w:lang w:val="en-US" w:eastAsia="zh-CN" w:bidi="ar-SA"/>
    </w:rPr>
  </w:style>
  <w:style w:type="paragraph" w:customStyle="1" w:styleId="1227">
    <w:name w:val="纯文本 New New New New New New New New New New New New New New New New New New New New New New New New New New New New New New New New New New New New New New New"/>
    <w:basedOn w:val="249"/>
    <w:link w:val="1226"/>
    <w:uiPriority w:val="0"/>
    <w:rPr>
      <w:rFonts w:ascii="宋体" w:hAnsi="Courier New" w:eastAsia="宋体" w:cs="Courier New"/>
      <w:kern w:val="2"/>
      <w:sz w:val="21"/>
      <w:szCs w:val="21"/>
      <w:lang w:val="en-US" w:eastAsia="zh-CN" w:bidi="ar-SA"/>
    </w:rPr>
  </w:style>
  <w:style w:type="character" w:customStyle="1" w:styleId="1228">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229"/>
    <w:uiPriority w:val="0"/>
    <w:rPr>
      <w:rFonts w:ascii="宋体"/>
      <w:kern w:val="2"/>
      <w:sz w:val="18"/>
      <w:szCs w:val="18"/>
    </w:rPr>
  </w:style>
  <w:style w:type="paragraph" w:customStyle="1" w:styleId="122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0"/>
    <w:link w:val="1228"/>
    <w:uiPriority w:val="0"/>
    <w:rPr>
      <w:rFonts w:ascii="宋体"/>
      <w:kern w:val="2"/>
      <w:sz w:val="18"/>
      <w:szCs w:val="18"/>
    </w:rPr>
  </w:style>
  <w:style w:type="paragraph" w:customStyle="1" w:styleId="123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231">
    <w:name w:val="默认段落字体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232">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233">
    <w:name w:val=" Char Char2 New New"/>
    <w:basedOn w:val="5"/>
    <w:link w:val="1234"/>
    <w:uiPriority w:val="0"/>
    <w:rPr>
      <w:kern w:val="2"/>
      <w:sz w:val="18"/>
      <w:szCs w:val="18"/>
    </w:rPr>
  </w:style>
  <w:style w:type="paragraph" w:customStyle="1" w:styleId="1234">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1"/>
    <w:link w:val="1233"/>
    <w:uiPriority w:val="0"/>
    <w:pPr>
      <w:pBdr>
        <w:bottom w:val="single" w:color="auto" w:sz="6" w:space="1"/>
      </w:pBdr>
      <w:tabs>
        <w:tab w:val="center" w:pos="4153"/>
        <w:tab w:val="right" w:pos="8306"/>
      </w:tabs>
      <w:snapToGrid w:val="0"/>
      <w:jc w:val="center"/>
    </w:pPr>
    <w:rPr>
      <w:kern w:val="2"/>
      <w:sz w:val="18"/>
      <w:szCs w:val="18"/>
    </w:rPr>
  </w:style>
  <w:style w:type="character" w:customStyle="1" w:styleId="1235">
    <w:name w:val="纯文本 Char New New New New New New New New New New New New New New New New New New New New New New"/>
    <w:basedOn w:val="159"/>
    <w:link w:val="1236"/>
    <w:uiPriority w:val="0"/>
    <w:rPr>
      <w:rFonts w:ascii="宋体" w:hAnsi="Courier New" w:eastAsia="宋体" w:cs="Courier New"/>
      <w:kern w:val="2"/>
      <w:sz w:val="21"/>
      <w:szCs w:val="21"/>
      <w:lang w:val="en-US" w:eastAsia="zh-CN" w:bidi="ar-SA"/>
    </w:rPr>
  </w:style>
  <w:style w:type="paragraph" w:customStyle="1" w:styleId="1236">
    <w:name w:val="纯文本 New New New New New New New New New New New New New New New New New New New New New New New New New New New New New New New New New New New New New New New New New New New New New New"/>
    <w:basedOn w:val="261"/>
    <w:link w:val="1235"/>
    <w:uiPriority w:val="0"/>
    <w:rPr>
      <w:rFonts w:ascii="宋体" w:hAnsi="Courier New" w:eastAsia="宋体" w:cs="Courier New"/>
      <w:kern w:val="2"/>
      <w:sz w:val="21"/>
      <w:szCs w:val="21"/>
      <w:lang w:val="en-US" w:eastAsia="zh-CN" w:bidi="ar-SA"/>
    </w:rPr>
  </w:style>
  <w:style w:type="character" w:customStyle="1" w:styleId="1237">
    <w:name w:val="正文文本 Char New New New New New New New New New New New New New"/>
    <w:link w:val="1238"/>
    <w:uiPriority w:val="0"/>
    <w:rPr>
      <w:rFonts w:eastAsia="宋体"/>
      <w:kern w:val="2"/>
      <w:sz w:val="21"/>
      <w:szCs w:val="24"/>
      <w:lang w:bidi="ar-SA"/>
    </w:rPr>
  </w:style>
  <w:style w:type="paragraph" w:customStyle="1" w:styleId="1238">
    <w:name w:val="正文文本 New New New New New New New New New New New New New New New New New New New New New New New New New New New New"/>
    <w:basedOn w:val="334"/>
    <w:link w:val="1237"/>
    <w:uiPriority w:val="0"/>
    <w:pPr>
      <w:spacing w:after="120" w:afterLines="0"/>
    </w:pPr>
    <w:rPr>
      <w:rFonts w:eastAsia="宋体"/>
      <w:kern w:val="2"/>
      <w:sz w:val="21"/>
      <w:szCs w:val="24"/>
      <w:lang w:bidi="ar-SA"/>
    </w:rPr>
  </w:style>
  <w:style w:type="character" w:customStyle="1" w:styleId="1239">
    <w:name w:val=" Char Char3 New New New New New New"/>
    <w:basedOn w:val="27"/>
    <w:link w:val="1240"/>
    <w:uiPriority w:val="0"/>
    <w:rPr>
      <w:kern w:val="2"/>
      <w:sz w:val="18"/>
      <w:szCs w:val="18"/>
    </w:rPr>
  </w:style>
  <w:style w:type="paragraph" w:customStyle="1" w:styleId="1240">
    <w:name w:val="脚注文本 New New New New New"/>
    <w:basedOn w:val="29"/>
    <w:link w:val="1239"/>
    <w:uiPriority w:val="0"/>
    <w:pPr>
      <w:snapToGrid w:val="0"/>
      <w:jc w:val="left"/>
    </w:pPr>
    <w:rPr>
      <w:kern w:val="2"/>
      <w:sz w:val="18"/>
      <w:szCs w:val="18"/>
    </w:rPr>
  </w:style>
  <w:style w:type="character" w:customStyle="1" w:styleId="124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242">
    <w:name w:val="要点 New"/>
    <w:basedOn w:val="89"/>
    <w:uiPriority w:val="0"/>
    <w:rPr>
      <w:b/>
      <w:bCs/>
    </w:rPr>
  </w:style>
  <w:style w:type="character" w:customStyle="1" w:styleId="1243">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rPr>
      <w:rFonts w:ascii="宋体" w:hAnsi="Courier New" w:eastAsia="宋体" w:cs="Courier New"/>
      <w:kern w:val="2"/>
      <w:sz w:val="21"/>
      <w:szCs w:val="21"/>
      <w:lang w:val="en-US" w:eastAsia="zh-CN" w:bidi="ar-SA"/>
    </w:rPr>
  </w:style>
  <w:style w:type="character" w:customStyle="1" w:styleId="1244">
    <w:name w:val="纯文本 Char New New New New New New New New New New New New New New New New New New New New New New New New New New New New New New New New New New New New New New New"/>
    <w:basedOn w:val="163"/>
    <w:link w:val="1245"/>
    <w:uiPriority w:val="0"/>
    <w:rPr>
      <w:rFonts w:ascii="宋体" w:hAnsi="Courier" w:eastAsia="宋体"/>
      <w:kern w:val="2"/>
      <w:sz w:val="28"/>
      <w:lang w:val="en-US" w:eastAsia="zh-CN" w:bidi="ar-SA"/>
    </w:rPr>
  </w:style>
  <w:style w:type="paragraph" w:customStyle="1" w:styleId="124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46"/>
    <w:link w:val="1244"/>
    <w:uiPriority w:val="0"/>
    <w:rPr>
      <w:rFonts w:ascii="宋体" w:hAnsi="Courier" w:eastAsia="宋体"/>
      <w:kern w:val="2"/>
      <w:sz w:val="28"/>
      <w:lang w:val="en-US" w:eastAsia="zh-CN" w:bidi="ar-SA"/>
    </w:rPr>
  </w:style>
  <w:style w:type="paragraph" w:customStyle="1" w:styleId="124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124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uiPriority w:val="0"/>
  </w:style>
  <w:style w:type="character" w:customStyle="1" w:styleId="1248">
    <w:name w:val=" Char Char New New New New New New New New New New New New New New New New New New New New New New New New New"/>
    <w:basedOn w:val="5"/>
    <w:link w:val="1249"/>
    <w:uiPriority w:val="0"/>
    <w:rPr>
      <w:rFonts w:ascii="宋体"/>
      <w:kern w:val="2"/>
      <w:sz w:val="18"/>
      <w:szCs w:val="18"/>
    </w:rPr>
  </w:style>
  <w:style w:type="paragraph" w:customStyle="1" w:styleId="1249">
    <w:name w:val="文档结构图 New New New New New New New New New New New New New New New New New New New New New New New New New New New New New New New New New New New New New New New New New New New New"/>
    <w:basedOn w:val="1250"/>
    <w:link w:val="1248"/>
    <w:uiPriority w:val="0"/>
    <w:rPr>
      <w:rFonts w:ascii="宋体"/>
      <w:kern w:val="2"/>
      <w:sz w:val="18"/>
      <w:szCs w:val="18"/>
    </w:rPr>
  </w:style>
  <w:style w:type="paragraph" w:customStyle="1" w:styleId="125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251">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
    <w:link w:val="1252"/>
    <w:uiPriority w:val="0"/>
    <w:rPr>
      <w:rFonts w:ascii="宋体" w:hAnsi="Courier" w:eastAsia="宋体"/>
      <w:kern w:val="2"/>
      <w:sz w:val="28"/>
      <w:lang w:val="en-US" w:eastAsia="zh-CN" w:bidi="ar-SA"/>
    </w:rPr>
  </w:style>
  <w:style w:type="paragraph" w:customStyle="1" w:styleId="125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53"/>
    <w:link w:val="1251"/>
    <w:uiPriority w:val="0"/>
    <w:rPr>
      <w:rFonts w:ascii="宋体" w:hAnsi="Courier" w:eastAsia="宋体"/>
      <w:kern w:val="2"/>
      <w:sz w:val="28"/>
      <w:lang w:val="en-US" w:eastAsia="zh-CN" w:bidi="ar-SA"/>
    </w:rPr>
  </w:style>
  <w:style w:type="paragraph" w:customStyle="1" w:styleId="125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254"/>
    <w:uiPriority w:val="0"/>
    <w:pPr>
      <w:widowControl w:val="0"/>
      <w:jc w:val="both"/>
    </w:pPr>
    <w:rPr>
      <w:kern w:val="2"/>
      <w:sz w:val="21"/>
      <w:szCs w:val="24"/>
      <w:lang w:val="en-US" w:eastAsia="zh-CN" w:bidi="ar-SA"/>
    </w:rPr>
  </w:style>
  <w:style w:type="paragraph" w:customStyle="1" w:styleId="1254">
    <w:name w:val="脚注文本 New New New New New New New New New New New New New New New New New New New New New New New New New New New New New New New New New New New New New New New New New New New"/>
    <w:basedOn w:val="1253"/>
    <w:next w:val="1255"/>
    <w:uiPriority w:val="0"/>
    <w:pPr>
      <w:snapToGrid w:val="0"/>
      <w:jc w:val="left"/>
    </w:pPr>
    <w:rPr>
      <w:sz w:val="18"/>
      <w:szCs w:val="18"/>
    </w:rPr>
  </w:style>
  <w:style w:type="paragraph" w:customStyle="1" w:styleId="1255">
    <w:name w:val="正文首行缩进 2 New New New New New New New New New New New New New New New New New New New New New New New New New New New New New New New New New New New New New New"/>
    <w:basedOn w:val="1256"/>
    <w:uiPriority w:val="0"/>
    <w:pPr>
      <w:spacing w:after="120" w:afterLines="0"/>
      <w:ind w:left="420" w:leftChars="200" w:firstLine="420"/>
    </w:pPr>
    <w:rPr>
      <w:rFonts w:eastAsia="宋体"/>
      <w:szCs w:val="24"/>
    </w:rPr>
  </w:style>
  <w:style w:type="paragraph" w:customStyle="1" w:styleId="1256">
    <w:name w:val="正文文本缩进 New New New New New New New New New New New New New New New New New New New New New New New New New New New New New New New New New New New New New New New New New New New New New New New New New New New New New New New New New"/>
    <w:basedOn w:val="1253"/>
    <w:uiPriority w:val="0"/>
    <w:pPr>
      <w:ind w:firstLine="640" w:firstLineChars="200"/>
    </w:pPr>
    <w:rPr>
      <w:rFonts w:eastAsia="仿宋_GB2312"/>
      <w:sz w:val="32"/>
      <w:szCs w:val="20"/>
    </w:rPr>
  </w:style>
  <w:style w:type="paragraph" w:customStyle="1" w:styleId="1257">
    <w:name w:val="Char Char Char Char New New New New New New New"/>
    <w:basedOn w:val="454"/>
    <w:uiPriority w:val="0"/>
    <w:pPr>
      <w:shd w:val="clear" w:color="auto" w:fill="000080"/>
    </w:pPr>
    <w:rPr>
      <w:rFonts w:ascii="Tahoma" w:hAnsi="Tahoma"/>
      <w:sz w:val="24"/>
      <w:szCs w:val="24"/>
    </w:rPr>
  </w:style>
  <w:style w:type="paragraph" w:customStyle="1" w:styleId="1258">
    <w:name w:val="Char Char Char Char New New New New New New"/>
    <w:basedOn w:val="721"/>
    <w:uiPriority w:val="0"/>
    <w:pPr>
      <w:shd w:val="clear" w:color="auto" w:fill="000080"/>
    </w:pPr>
    <w:rPr>
      <w:rFonts w:ascii="Tahoma" w:hAnsi="Tahoma"/>
      <w:sz w:val="24"/>
      <w:szCs w:val="24"/>
    </w:rPr>
  </w:style>
  <w:style w:type="paragraph" w:customStyle="1" w:styleId="1259">
    <w:name w:val="文档结构图 New"/>
    <w:basedOn w:val="823"/>
    <w:uiPriority w:val="0"/>
    <w:pPr>
      <w:shd w:val="clear" w:color="auto" w:fill="000080"/>
    </w:pPr>
  </w:style>
  <w:style w:type="paragraph" w:customStyle="1" w:styleId="126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8"/>
    <w:uiPriority w:val="0"/>
    <w:rPr>
      <w:rFonts w:ascii="宋体" w:hAnsi="Courier New" w:cs="Courier New"/>
      <w:sz w:val="21"/>
      <w:szCs w:val="21"/>
    </w:rPr>
  </w:style>
  <w:style w:type="paragraph" w:customStyle="1" w:styleId="126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8"/>
    <w:uiPriority w:val="0"/>
    <w:pPr>
      <w:tabs>
        <w:tab w:val="center" w:pos="4153"/>
        <w:tab w:val="right" w:pos="8306"/>
      </w:tabs>
      <w:snapToGrid w:val="0"/>
      <w:jc w:val="left"/>
    </w:pPr>
    <w:rPr>
      <w:sz w:val="18"/>
      <w:szCs w:val="18"/>
    </w:rPr>
  </w:style>
  <w:style w:type="paragraph" w:customStyle="1" w:styleId="1262">
    <w:name w:val="正文文本缩进 2 New"/>
    <w:basedOn w:val="793"/>
    <w:uiPriority w:val="0"/>
    <w:pPr>
      <w:ind w:firstLine="720" w:firstLineChars="225"/>
    </w:pPr>
    <w:rPr>
      <w:rFonts w:eastAsia="仿宋_GB2312"/>
      <w:szCs w:val="20"/>
    </w:rPr>
  </w:style>
  <w:style w:type="paragraph" w:customStyle="1" w:styleId="1263">
    <w:name w:val="文档结构图 New New New New New New New New New New New New New New New New New New New New New New New New New New New New New New New New"/>
    <w:basedOn w:val="1125"/>
    <w:uiPriority w:val="0"/>
    <w:pPr>
      <w:shd w:val="clear" w:color="auto" w:fill="000080"/>
    </w:pPr>
  </w:style>
  <w:style w:type="paragraph" w:customStyle="1" w:styleId="1264">
    <w:name w:val="正文文本缩进 New New New New New New New New"/>
    <w:basedOn w:val="979"/>
    <w:uiPriority w:val="0"/>
    <w:pPr>
      <w:ind w:firstLine="640" w:firstLineChars="200"/>
    </w:pPr>
    <w:rPr>
      <w:rFonts w:eastAsia="仿宋_GB2312"/>
      <w:sz w:val="32"/>
      <w:szCs w:val="20"/>
    </w:rPr>
  </w:style>
  <w:style w:type="paragraph" w:customStyle="1" w:styleId="1265">
    <w:name w:val="页脚 New New New New New New New New New New New New New New New New New New New New New New New New New New New New New New New New New New New New New New New New New New New New New New New New New New New New New New New New New New New New New New"/>
    <w:basedOn w:val="673"/>
    <w:uiPriority w:val="0"/>
    <w:pPr>
      <w:tabs>
        <w:tab w:val="center" w:pos="4153"/>
        <w:tab w:val="right" w:pos="8306"/>
      </w:tabs>
      <w:snapToGrid w:val="0"/>
      <w:jc w:val="left"/>
    </w:pPr>
    <w:rPr>
      <w:sz w:val="18"/>
      <w:szCs w:val="18"/>
    </w:rPr>
  </w:style>
  <w:style w:type="paragraph" w:customStyle="1" w:styleId="1266">
    <w:name w:val="普通(网站) New New New New New New New New New New New New New New New New New New"/>
    <w:basedOn w:val="369"/>
    <w:uiPriority w:val="0"/>
    <w:pPr>
      <w:widowControl/>
      <w:spacing w:line="330" w:lineRule="atLeast"/>
      <w:jc w:val="left"/>
    </w:pPr>
    <w:rPr>
      <w:rFonts w:ascii="宋体" w:hAnsi="宋体" w:cs="宋体"/>
      <w:kern w:val="0"/>
      <w:sz w:val="24"/>
    </w:rPr>
  </w:style>
  <w:style w:type="paragraph" w:customStyle="1" w:styleId="1267">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46"/>
    <w:uiPriority w:val="0"/>
    <w:pPr>
      <w:pBdr>
        <w:bottom w:val="single" w:color="auto" w:sz="6" w:space="1"/>
      </w:pBdr>
      <w:tabs>
        <w:tab w:val="center" w:pos="4153"/>
        <w:tab w:val="right" w:pos="8306"/>
      </w:tabs>
      <w:snapToGrid w:val="0"/>
      <w:jc w:val="center"/>
    </w:pPr>
    <w:rPr>
      <w:sz w:val="18"/>
      <w:szCs w:val="18"/>
    </w:rPr>
  </w:style>
  <w:style w:type="paragraph" w:customStyle="1" w:styleId="1268">
    <w:name w:val="页眉 New New New New New New New New New New New New New New New New New New New New New New New New New New New New New New New New New New New New New New New New New New New New New New New New New New New New New New"/>
    <w:basedOn w:val="1004"/>
    <w:uiPriority w:val="0"/>
    <w:pPr>
      <w:pBdr>
        <w:bottom w:val="single" w:color="auto" w:sz="6" w:space="1"/>
      </w:pBdr>
      <w:tabs>
        <w:tab w:val="center" w:pos="4153"/>
        <w:tab w:val="right" w:pos="8306"/>
      </w:tabs>
      <w:snapToGrid w:val="0"/>
      <w:jc w:val="center"/>
    </w:pPr>
    <w:rPr>
      <w:sz w:val="18"/>
      <w:szCs w:val="18"/>
    </w:rPr>
  </w:style>
  <w:style w:type="paragraph" w:customStyle="1" w:styleId="1269">
    <w:name w:val="批注文字 New New New"/>
    <w:basedOn w:val="1246"/>
    <w:uiPriority w:val="0"/>
    <w:pPr>
      <w:jc w:val="left"/>
    </w:pPr>
  </w:style>
  <w:style w:type="paragraph" w:customStyle="1" w:styleId="127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
    <w:uiPriority w:val="0"/>
    <w:rPr>
      <w:rFonts w:ascii="宋体" w:hAnsi="Courier New" w:cs="Courier New"/>
      <w:sz w:val="21"/>
      <w:szCs w:val="21"/>
    </w:rPr>
  </w:style>
  <w:style w:type="paragraph" w:customStyle="1" w:styleId="1271">
    <w:name w:val="日期 New New New New New New New New New New New New New New New New New New New New New New New New New New New New New New New New New New New New New"/>
    <w:basedOn w:val="541"/>
    <w:next w:val="541"/>
    <w:uiPriority w:val="0"/>
    <w:pPr>
      <w:ind w:left="100" w:leftChars="2500"/>
    </w:pPr>
  </w:style>
  <w:style w:type="paragraph" w:customStyle="1" w:styleId="1272">
    <w:name w:val="页脚 New New New New New New New New New New New New New New New New New New New New New New New New New New New New"/>
    <w:basedOn w:val="468"/>
    <w:uiPriority w:val="0"/>
    <w:pPr>
      <w:tabs>
        <w:tab w:val="center" w:pos="4153"/>
        <w:tab w:val="right" w:pos="8306"/>
      </w:tabs>
      <w:snapToGrid w:val="0"/>
      <w:jc w:val="left"/>
    </w:pPr>
    <w:rPr>
      <w:sz w:val="18"/>
      <w:szCs w:val="18"/>
    </w:rPr>
  </w:style>
  <w:style w:type="paragraph" w:customStyle="1" w:styleId="1273">
    <w:name w:val="页脚 New New New New New New New New New New New New New New New New New New New New New New New New New New New New New New New New New New New New New New New New New New New New New New New New"/>
    <w:basedOn w:val="1054"/>
    <w:uiPriority w:val="0"/>
    <w:pPr>
      <w:tabs>
        <w:tab w:val="center" w:pos="4153"/>
        <w:tab w:val="right" w:pos="8306"/>
      </w:tabs>
      <w:snapToGrid w:val="0"/>
      <w:jc w:val="left"/>
    </w:pPr>
    <w:rPr>
      <w:sz w:val="18"/>
      <w:szCs w:val="18"/>
    </w:rPr>
  </w:style>
  <w:style w:type="paragraph" w:customStyle="1" w:styleId="127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275">
    <w:name w:val="纯文本 New New New New New New New New New New New New New New New New New New New New New New New New New New New New New New New New New New New New New New New New New New New New New New New New New New New New New New New New New New New New New New"/>
    <w:basedOn w:val="1276"/>
    <w:uiPriority w:val="0"/>
    <w:rPr>
      <w:rFonts w:ascii="宋体" w:hAnsi="Courier New" w:eastAsia="宋体" w:cs="Courier New"/>
      <w:sz w:val="21"/>
      <w:szCs w:val="21"/>
    </w:rPr>
  </w:style>
  <w:style w:type="paragraph" w:customStyle="1" w:styleId="127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277"/>
    <w:uiPriority w:val="0"/>
    <w:pPr>
      <w:widowControl w:val="0"/>
      <w:jc w:val="both"/>
    </w:pPr>
    <w:rPr>
      <w:kern w:val="2"/>
      <w:sz w:val="21"/>
      <w:lang w:val="en-US" w:eastAsia="zh-CN" w:bidi="ar-SA"/>
    </w:rPr>
  </w:style>
  <w:style w:type="paragraph" w:customStyle="1" w:styleId="1277">
    <w:name w:val="正文文本 New New New New New New New New New New New New New New New New New New New"/>
    <w:basedOn w:val="1276"/>
    <w:uiPriority w:val="0"/>
    <w:pPr>
      <w:spacing w:after="120" w:afterLines="0"/>
    </w:pPr>
    <w:rPr>
      <w:sz w:val="21"/>
    </w:rPr>
  </w:style>
  <w:style w:type="paragraph" w:customStyle="1" w:styleId="1278">
    <w:name w:val="页脚 New New New New New New New New New New New New New New New New New New New New New New New New New New New New New New New New New New New New New New New New New New New New New New New New New New"/>
    <w:basedOn w:val="29"/>
    <w:uiPriority w:val="0"/>
    <w:pPr>
      <w:tabs>
        <w:tab w:val="center" w:pos="4153"/>
        <w:tab w:val="right" w:pos="8306"/>
      </w:tabs>
      <w:snapToGrid w:val="0"/>
      <w:jc w:val="left"/>
    </w:pPr>
    <w:rPr>
      <w:sz w:val="18"/>
      <w:szCs w:val="18"/>
    </w:rPr>
  </w:style>
  <w:style w:type="paragraph" w:customStyle="1" w:styleId="1279">
    <w:name w:val="页脚 New New New New New New New New New New New"/>
    <w:basedOn w:val="853"/>
    <w:uiPriority w:val="0"/>
    <w:pPr>
      <w:tabs>
        <w:tab w:val="center" w:pos="4153"/>
        <w:tab w:val="right" w:pos="8306"/>
      </w:tabs>
      <w:snapToGrid w:val="0"/>
      <w:jc w:val="left"/>
    </w:pPr>
    <w:rPr>
      <w:sz w:val="18"/>
      <w:szCs w:val="18"/>
    </w:rPr>
  </w:style>
  <w:style w:type="paragraph" w:customStyle="1" w:styleId="1280">
    <w:name w:val="列出段落 New"/>
    <w:basedOn w:val="726"/>
    <w:uiPriority w:val="0"/>
    <w:pPr>
      <w:ind w:firstLine="420" w:firstLineChars="200"/>
    </w:pPr>
    <w:rPr>
      <w:rFonts w:ascii="Calibri" w:hAnsi="Calibri"/>
      <w:szCs w:val="22"/>
    </w:rPr>
  </w:style>
  <w:style w:type="paragraph" w:customStyle="1" w:styleId="128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7"/>
    <w:uiPriority w:val="0"/>
    <w:rPr>
      <w:rFonts w:ascii="宋体" w:hAnsi="Courier New" w:cs="Courier New"/>
      <w:sz w:val="21"/>
      <w:szCs w:val="21"/>
    </w:rPr>
  </w:style>
  <w:style w:type="paragraph" w:customStyle="1" w:styleId="1282">
    <w:name w:val="日期 New New New New New New New New New New New New New New New New New New New New New New New New New New New New New New New New New New New New New New New New New New New New New New New New New New New New New New New"/>
    <w:basedOn w:val="505"/>
    <w:next w:val="505"/>
    <w:uiPriority w:val="0"/>
    <w:pPr>
      <w:ind w:left="100" w:leftChars="2500"/>
    </w:pPr>
  </w:style>
  <w:style w:type="paragraph" w:customStyle="1" w:styleId="1283">
    <w:name w:val="Char Char Char Char New New New New"/>
    <w:basedOn w:val="1159"/>
    <w:uiPriority w:val="0"/>
    <w:pPr>
      <w:shd w:val="clear" w:color="auto" w:fill="000080"/>
    </w:pPr>
    <w:rPr>
      <w:rFonts w:ascii="Tahoma" w:hAnsi="Tahoma"/>
      <w:sz w:val="24"/>
      <w:szCs w:val="24"/>
    </w:rPr>
  </w:style>
  <w:style w:type="paragraph" w:customStyle="1" w:styleId="1284">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8"/>
    <w:uiPriority w:val="0"/>
    <w:pPr>
      <w:pBdr>
        <w:bottom w:val="single" w:color="auto" w:sz="6" w:space="1"/>
      </w:pBdr>
      <w:tabs>
        <w:tab w:val="center" w:pos="4153"/>
        <w:tab w:val="right" w:pos="8306"/>
      </w:tabs>
      <w:snapToGrid w:val="0"/>
      <w:jc w:val="center"/>
    </w:pPr>
    <w:rPr>
      <w:sz w:val="18"/>
      <w:szCs w:val="18"/>
    </w:rPr>
  </w:style>
  <w:style w:type="paragraph" w:customStyle="1" w:styleId="128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72"/>
    <w:uiPriority w:val="0"/>
    <w:pPr>
      <w:shd w:val="clear" w:color="auto" w:fill="000080"/>
    </w:pPr>
  </w:style>
  <w:style w:type="paragraph" w:customStyle="1" w:styleId="1286">
    <w:name w:val="文档结构图 New New New New New New New New New New New New New New New New New New New"/>
    <w:basedOn w:val="299"/>
    <w:uiPriority w:val="0"/>
    <w:pPr>
      <w:shd w:val="clear" w:color="auto" w:fill="000080"/>
    </w:pPr>
  </w:style>
  <w:style w:type="paragraph" w:customStyle="1" w:styleId="1287">
    <w:name w:val="普通(网站) New New New New New New New New"/>
    <w:basedOn w:val="48"/>
    <w:uiPriority w:val="0"/>
    <w:pPr>
      <w:widowControl/>
      <w:spacing w:line="330" w:lineRule="atLeast"/>
      <w:jc w:val="left"/>
    </w:pPr>
    <w:rPr>
      <w:rFonts w:ascii="宋体" w:hAnsi="宋体" w:cs="宋体"/>
      <w:kern w:val="0"/>
      <w:sz w:val="24"/>
    </w:rPr>
  </w:style>
  <w:style w:type="paragraph" w:customStyle="1" w:styleId="1288">
    <w:name w:val="标题 1 New New New New New New New"/>
    <w:basedOn w:val="826"/>
    <w:uiPriority w:val="0"/>
    <w:pPr>
      <w:widowControl/>
      <w:spacing w:before="340" w:beforeLines="0" w:after="330" w:afterLines="0" w:line="576" w:lineRule="auto"/>
      <w:outlineLvl w:val="0"/>
    </w:pPr>
    <w:rPr>
      <w:b/>
      <w:bCs/>
      <w:kern w:val="36"/>
      <w:sz w:val="44"/>
      <w:szCs w:val="44"/>
    </w:rPr>
  </w:style>
  <w:style w:type="paragraph" w:customStyle="1" w:styleId="1289">
    <w:name w:val="批注主题 New"/>
    <w:basedOn w:val="1290"/>
    <w:next w:val="1290"/>
    <w:uiPriority w:val="0"/>
    <w:rPr>
      <w:b/>
      <w:bCs/>
    </w:rPr>
  </w:style>
  <w:style w:type="paragraph" w:customStyle="1" w:styleId="1290">
    <w:name w:val="批注文字 New"/>
    <w:basedOn w:val="1028"/>
    <w:uiPriority w:val="0"/>
    <w:pPr>
      <w:jc w:val="left"/>
    </w:pPr>
  </w:style>
  <w:style w:type="paragraph" w:customStyle="1" w:styleId="129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0"/>
    <w:uiPriority w:val="0"/>
    <w:rPr>
      <w:rFonts w:ascii="宋体" w:hAnsi="Courier New" w:cs="Courier New"/>
      <w:sz w:val="21"/>
      <w:szCs w:val="21"/>
    </w:rPr>
  </w:style>
  <w:style w:type="paragraph" w:customStyle="1" w:styleId="1292">
    <w:name w:val="Char Char Char Char New New New New New New New New New New New New New New New New New New New New New New New New New"/>
    <w:basedOn w:val="533"/>
    <w:uiPriority w:val="0"/>
    <w:pPr>
      <w:shd w:val="clear" w:color="auto" w:fill="000080"/>
    </w:pPr>
    <w:rPr>
      <w:rFonts w:ascii="Tahoma" w:hAnsi="Tahoma"/>
      <w:sz w:val="24"/>
      <w:szCs w:val="24"/>
    </w:rPr>
  </w:style>
  <w:style w:type="paragraph" w:customStyle="1" w:styleId="1293">
    <w:name w:val="页眉 New New New New New New New New New New New New New New New New New New New New New New New New New New New New New New New New New New New New New New New New New New New New New New New New New New"/>
    <w:basedOn w:val="29"/>
    <w:uiPriority w:val="0"/>
    <w:pPr>
      <w:pBdr>
        <w:bottom w:val="single" w:color="auto" w:sz="6" w:space="1"/>
      </w:pBdr>
      <w:tabs>
        <w:tab w:val="center" w:pos="4153"/>
        <w:tab w:val="right" w:pos="8306"/>
      </w:tabs>
      <w:snapToGrid w:val="0"/>
      <w:jc w:val="center"/>
    </w:pPr>
    <w:rPr>
      <w:sz w:val="18"/>
      <w:szCs w:val="18"/>
    </w:rPr>
  </w:style>
  <w:style w:type="paragraph" w:customStyle="1" w:styleId="129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w:basedOn w:val="230"/>
    <w:uiPriority w:val="0"/>
    <w:rPr>
      <w:rFonts w:ascii="宋体" w:hAnsi="Courier New" w:cs="Courier New"/>
      <w:sz w:val="21"/>
      <w:szCs w:val="21"/>
    </w:rPr>
  </w:style>
  <w:style w:type="paragraph" w:customStyle="1" w:styleId="1295">
    <w:name w:val="页脚 New New New New New New New New New New New New New New New New New New New New New New New New New New New New New New New New New New"/>
    <w:basedOn w:val="549"/>
    <w:uiPriority w:val="0"/>
    <w:pPr>
      <w:tabs>
        <w:tab w:val="center" w:pos="4153"/>
        <w:tab w:val="right" w:pos="8306"/>
      </w:tabs>
      <w:snapToGrid w:val="0"/>
      <w:jc w:val="left"/>
    </w:pPr>
    <w:rPr>
      <w:sz w:val="18"/>
      <w:szCs w:val="18"/>
    </w:rPr>
  </w:style>
  <w:style w:type="paragraph" w:customStyle="1" w:styleId="1296">
    <w:name w:val="Char Char Char Char New New New New New New New New New New New New New"/>
    <w:basedOn w:val="554"/>
    <w:uiPriority w:val="0"/>
    <w:pPr>
      <w:shd w:val="clear" w:color="auto" w:fill="000080"/>
    </w:pPr>
    <w:rPr>
      <w:rFonts w:ascii="Tahoma" w:hAnsi="Tahoma"/>
      <w:sz w:val="24"/>
      <w:szCs w:val="24"/>
    </w:rPr>
  </w:style>
  <w:style w:type="paragraph" w:customStyle="1" w:styleId="1297">
    <w:name w:val="页眉 New New New New New New New New New New New New New New New New New New"/>
    <w:basedOn w:val="1298"/>
    <w:uiPriority w:val="0"/>
    <w:pPr>
      <w:pBdr>
        <w:bottom w:val="single" w:color="auto" w:sz="6" w:space="1"/>
      </w:pBdr>
      <w:tabs>
        <w:tab w:val="center" w:pos="4153"/>
        <w:tab w:val="right" w:pos="8306"/>
      </w:tabs>
      <w:snapToGrid w:val="0"/>
      <w:jc w:val="center"/>
    </w:pPr>
    <w:rPr>
      <w:sz w:val="18"/>
      <w:szCs w:val="18"/>
    </w:rPr>
  </w:style>
  <w:style w:type="paragraph" w:customStyle="1" w:styleId="1298">
    <w:name w:val="正文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299">
    <w:name w:val="普通(网站) New New New New New New New New New New New New New New New New New New New New New New New New New New"/>
    <w:basedOn w:val="1125"/>
    <w:uiPriority w:val="0"/>
    <w:pPr>
      <w:widowControl/>
      <w:spacing w:line="330" w:lineRule="atLeast"/>
      <w:jc w:val="left"/>
    </w:pPr>
    <w:rPr>
      <w:rFonts w:ascii="宋体" w:hAnsi="宋体" w:cs="宋体"/>
      <w:kern w:val="0"/>
      <w:sz w:val="24"/>
    </w:rPr>
  </w:style>
  <w:style w:type="paragraph" w:customStyle="1" w:styleId="130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5"/>
    <w:uiPriority w:val="0"/>
    <w:rPr>
      <w:rFonts w:ascii="宋体" w:hAnsi="Courier New" w:cs="Courier New"/>
      <w:sz w:val="21"/>
      <w:szCs w:val="21"/>
    </w:rPr>
  </w:style>
  <w:style w:type="paragraph" w:customStyle="1" w:styleId="130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62"/>
    <w:uiPriority w:val="0"/>
    <w:pPr>
      <w:tabs>
        <w:tab w:val="center" w:pos="4153"/>
        <w:tab w:val="right" w:pos="8306"/>
      </w:tabs>
      <w:snapToGrid w:val="0"/>
      <w:jc w:val="left"/>
    </w:pPr>
    <w:rPr>
      <w:sz w:val="18"/>
      <w:szCs w:val="18"/>
    </w:rPr>
  </w:style>
  <w:style w:type="paragraph" w:customStyle="1" w:styleId="1302">
    <w:name w:val="正文文本缩进 New New New New New New"/>
    <w:basedOn w:val="299"/>
    <w:uiPriority w:val="0"/>
    <w:pPr>
      <w:ind w:firstLine="640" w:firstLineChars="200"/>
    </w:pPr>
    <w:rPr>
      <w:rFonts w:eastAsia="仿宋_GB2312"/>
      <w:sz w:val="32"/>
      <w:szCs w:val="20"/>
    </w:rPr>
  </w:style>
  <w:style w:type="paragraph" w:customStyle="1" w:styleId="1303">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34"/>
    <w:uiPriority w:val="0"/>
    <w:pPr>
      <w:widowControl/>
      <w:spacing w:line="330" w:lineRule="atLeast"/>
      <w:jc w:val="left"/>
    </w:pPr>
    <w:rPr>
      <w:rFonts w:ascii="宋体" w:hAnsi="宋体" w:cs="宋体"/>
      <w:kern w:val="0"/>
      <w:sz w:val="24"/>
    </w:rPr>
  </w:style>
  <w:style w:type="paragraph" w:customStyle="1" w:styleId="1304">
    <w:name w:val="Char Char Char Char New New New New New New New New New New New New New New New New New New New New New New New New New New"/>
    <w:basedOn w:val="497"/>
    <w:uiPriority w:val="0"/>
    <w:pPr>
      <w:shd w:val="clear" w:color="auto" w:fill="000080"/>
    </w:pPr>
    <w:rPr>
      <w:rFonts w:ascii="Tahoma" w:hAnsi="Tahoma"/>
      <w:sz w:val="24"/>
      <w:szCs w:val="24"/>
    </w:rPr>
  </w:style>
  <w:style w:type="paragraph" w:customStyle="1" w:styleId="1305">
    <w:name w:val="文档结构图 New New New New New New New New New New"/>
    <w:basedOn w:val="853"/>
    <w:uiPriority w:val="0"/>
    <w:pPr>
      <w:shd w:val="clear" w:color="auto" w:fill="000080"/>
    </w:pPr>
  </w:style>
  <w:style w:type="paragraph" w:customStyle="1" w:styleId="1306">
    <w:name w:val="文档结构图 New New New New New New New New New New New New New New New New New New New New New New New New New New New New New New New New New New New New"/>
    <w:basedOn w:val="1307"/>
    <w:uiPriority w:val="0"/>
    <w:pPr>
      <w:shd w:val="clear" w:color="auto" w:fill="000080"/>
    </w:pPr>
  </w:style>
  <w:style w:type="paragraph" w:customStyle="1" w:styleId="130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08">
    <w:name w:val="页眉 New New New"/>
    <w:basedOn w:val="166"/>
    <w:uiPriority w:val="0"/>
    <w:pPr>
      <w:pBdr>
        <w:bottom w:val="single" w:color="auto" w:sz="6" w:space="1"/>
      </w:pBdr>
      <w:tabs>
        <w:tab w:val="center" w:pos="4153"/>
        <w:tab w:val="right" w:pos="8306"/>
      </w:tabs>
      <w:snapToGrid w:val="0"/>
      <w:jc w:val="center"/>
    </w:pPr>
    <w:rPr>
      <w:sz w:val="18"/>
      <w:szCs w:val="18"/>
    </w:rPr>
  </w:style>
  <w:style w:type="paragraph" w:customStyle="1" w:styleId="1309">
    <w:name w:val="文档结构图 New New New New New New New New New New New New New New New New New New New New New New New New New New New New New New"/>
    <w:basedOn w:val="303"/>
    <w:uiPriority w:val="0"/>
    <w:pPr>
      <w:shd w:val="clear" w:color="auto" w:fill="000080"/>
    </w:pPr>
  </w:style>
  <w:style w:type="paragraph" w:customStyle="1" w:styleId="1310">
    <w:name w:val="文档结构图 New New New New New New New New New New New New New New New New New New New New New New New New New New New New New New New"/>
    <w:basedOn w:val="549"/>
    <w:uiPriority w:val="0"/>
    <w:pPr>
      <w:shd w:val="clear" w:color="auto" w:fill="000080"/>
    </w:pPr>
  </w:style>
  <w:style w:type="paragraph" w:customStyle="1" w:styleId="1311">
    <w:name w:val="文档结构图 New New New New New New New New New New New New New New New New New New New New New"/>
    <w:basedOn w:val="979"/>
    <w:uiPriority w:val="0"/>
    <w:pPr>
      <w:shd w:val="clear" w:color="auto" w:fill="000080"/>
    </w:pPr>
  </w:style>
  <w:style w:type="paragraph" w:customStyle="1" w:styleId="1312">
    <w:name w:val="页眉 New New New New New New New New New New New New New New New New New New New New New New New New New New New New New New New New New New New New New New New New New New New New New New New New New New New"/>
    <w:basedOn w:val="475"/>
    <w:uiPriority w:val="0"/>
    <w:pPr>
      <w:pBdr>
        <w:bottom w:val="single" w:color="auto" w:sz="6" w:space="1"/>
      </w:pBdr>
      <w:tabs>
        <w:tab w:val="center" w:pos="4153"/>
        <w:tab w:val="right" w:pos="8306"/>
      </w:tabs>
      <w:snapToGrid w:val="0"/>
      <w:jc w:val="center"/>
    </w:pPr>
    <w:rPr>
      <w:sz w:val="18"/>
      <w:szCs w:val="18"/>
    </w:rPr>
  </w:style>
  <w:style w:type="paragraph" w:customStyle="1" w:styleId="1313">
    <w:name w:val="Document Map New New"/>
    <w:basedOn w:val="1314"/>
    <w:uiPriority w:val="0"/>
    <w:pPr>
      <w:shd w:val="clear" w:color="auto" w:fill="000080"/>
    </w:pPr>
    <w:rPr>
      <w:rFonts w:hint="eastAsia"/>
    </w:rPr>
  </w:style>
  <w:style w:type="paragraph" w:customStyle="1" w:styleId="1314">
    <w:name w:val="Normal New New New New New New New New New New New New New New New New New New New New New New New"/>
    <w:uiPriority w:val="0"/>
    <w:pPr>
      <w:widowControl w:val="0"/>
      <w:jc w:val="both"/>
    </w:pPr>
    <w:rPr>
      <w:rFonts w:hint="eastAsia" w:ascii="Times New Roman" w:hAnsi="Times New Roman" w:eastAsia="宋体"/>
      <w:kern w:val="2"/>
      <w:sz w:val="32"/>
      <w:lang w:val="en-US" w:eastAsia="zh-CN"/>
    </w:rPr>
  </w:style>
  <w:style w:type="paragraph" w:customStyle="1" w:styleId="1315">
    <w:name w:val="页眉 New New New New New New New New New New New New New New New New New New New New New New New New New New New New New New New New New New New New New New New New New New New New New New New New New New New New New New New New New New New New New New New New"/>
    <w:basedOn w:val="785"/>
    <w:uiPriority w:val="0"/>
    <w:pPr>
      <w:pBdr>
        <w:bottom w:val="single" w:color="auto" w:sz="6" w:space="1"/>
      </w:pBdr>
      <w:tabs>
        <w:tab w:val="center" w:pos="4153"/>
        <w:tab w:val="right" w:pos="8306"/>
      </w:tabs>
      <w:snapToGrid w:val="0"/>
      <w:jc w:val="center"/>
    </w:pPr>
    <w:rPr>
      <w:sz w:val="18"/>
      <w:szCs w:val="18"/>
    </w:rPr>
  </w:style>
  <w:style w:type="paragraph" w:customStyle="1" w:styleId="1316">
    <w:name w:val="方案正文"/>
    <w:uiPriority w:val="0"/>
    <w:pPr>
      <w:spacing w:before="100" w:beforeLines="0" w:beforeAutospacing="1" w:after="100" w:afterLines="0" w:afterAutospacing="1" w:line="330" w:lineRule="atLeast"/>
      <w:ind w:firstLine="200" w:firstLineChars="200"/>
    </w:pPr>
    <w:rPr>
      <w:lang w:val="en-US" w:eastAsia="zh-CN" w:bidi="ar-SA"/>
    </w:rPr>
  </w:style>
  <w:style w:type="paragraph" w:customStyle="1" w:styleId="1317">
    <w:name w:val="普通(网站) New New New New New New New New New New New New New New New New New New New New New New New New New New New New New New New New New New New New New New New New New New New New New New New New New New New New New New New New New New"/>
    <w:basedOn w:val="695"/>
    <w:uiPriority w:val="0"/>
    <w:pPr>
      <w:widowControl/>
      <w:spacing w:line="330" w:lineRule="atLeast"/>
      <w:jc w:val="left"/>
    </w:pPr>
    <w:rPr>
      <w:rFonts w:ascii="宋体" w:hAnsi="宋体" w:cs="宋体"/>
      <w:kern w:val="0"/>
      <w:sz w:val="24"/>
    </w:rPr>
  </w:style>
  <w:style w:type="paragraph" w:customStyle="1" w:styleId="1318">
    <w:name w:val="页眉 New New New New New New New New New New New New New New New New New New New New New New New New New New New New New New New New New New New New New New New New New New New New New New New New"/>
    <w:basedOn w:val="1054"/>
    <w:uiPriority w:val="0"/>
    <w:pPr>
      <w:pBdr>
        <w:bottom w:val="single" w:color="auto" w:sz="6" w:space="1"/>
      </w:pBdr>
      <w:tabs>
        <w:tab w:val="center" w:pos="4153"/>
        <w:tab w:val="right" w:pos="8306"/>
      </w:tabs>
      <w:snapToGrid w:val="0"/>
      <w:jc w:val="center"/>
    </w:pPr>
    <w:rPr>
      <w:sz w:val="18"/>
      <w:szCs w:val="18"/>
    </w:rPr>
  </w:style>
  <w:style w:type="paragraph" w:customStyle="1" w:styleId="131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6"/>
    <w:uiPriority w:val="0"/>
    <w:pPr>
      <w:tabs>
        <w:tab w:val="center" w:pos="4153"/>
        <w:tab w:val="right" w:pos="8306"/>
      </w:tabs>
      <w:snapToGrid w:val="0"/>
      <w:jc w:val="left"/>
    </w:pPr>
    <w:rPr>
      <w:sz w:val="18"/>
      <w:szCs w:val="18"/>
    </w:rPr>
  </w:style>
  <w:style w:type="paragraph" w:customStyle="1" w:styleId="1320">
    <w:name w:val="文档结构图 New New New New New New New New New New New New New New New New New New New New New New New New New New New New New New New New New New New New New New New New New New New New New New New"/>
    <w:basedOn w:val="29"/>
    <w:uiPriority w:val="0"/>
    <w:pPr>
      <w:shd w:val="clear" w:color="auto" w:fill="000080"/>
    </w:pPr>
  </w:style>
  <w:style w:type="paragraph" w:customStyle="1" w:styleId="132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89"/>
    <w:uiPriority w:val="0"/>
    <w:pPr>
      <w:pBdr>
        <w:bottom w:val="single" w:color="auto" w:sz="6" w:space="1"/>
      </w:pBdr>
      <w:tabs>
        <w:tab w:val="center" w:pos="4153"/>
        <w:tab w:val="right" w:pos="8306"/>
      </w:tabs>
      <w:snapToGrid w:val="0"/>
      <w:jc w:val="center"/>
    </w:pPr>
    <w:rPr>
      <w:sz w:val="18"/>
      <w:szCs w:val="18"/>
    </w:rPr>
  </w:style>
  <w:style w:type="paragraph" w:customStyle="1" w:styleId="1322">
    <w:name w:val="标题 1 New New New New New New New New New New New New New New New"/>
    <w:basedOn w:val="261"/>
    <w:uiPriority w:val="0"/>
    <w:pPr>
      <w:widowControl/>
      <w:spacing w:before="340" w:beforeLines="0" w:after="330" w:afterLines="0" w:line="576" w:lineRule="auto"/>
      <w:outlineLvl w:val="0"/>
    </w:pPr>
    <w:rPr>
      <w:b/>
      <w:bCs/>
      <w:kern w:val="36"/>
      <w:sz w:val="44"/>
      <w:szCs w:val="44"/>
    </w:rPr>
  </w:style>
  <w:style w:type="paragraph" w:customStyle="1" w:styleId="1323">
    <w:name w:val="页脚 New New New New New New New New New New New New New New New New New New New New New New New New New New New New New New New New New New New New New New New New New New New New New New New New New New New New New"/>
    <w:basedOn w:val="328"/>
    <w:uiPriority w:val="0"/>
    <w:pPr>
      <w:tabs>
        <w:tab w:val="center" w:pos="4153"/>
        <w:tab w:val="right" w:pos="8306"/>
      </w:tabs>
      <w:snapToGrid w:val="0"/>
      <w:jc w:val="left"/>
    </w:pPr>
    <w:rPr>
      <w:sz w:val="18"/>
      <w:szCs w:val="18"/>
    </w:rPr>
  </w:style>
  <w:style w:type="paragraph" w:customStyle="1" w:styleId="1324">
    <w:name w:val="Normal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32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0"/>
    <w:uiPriority w:val="0"/>
    <w:pPr>
      <w:tabs>
        <w:tab w:val="center" w:pos="4153"/>
        <w:tab w:val="right" w:pos="8306"/>
      </w:tabs>
      <w:snapToGrid w:val="0"/>
      <w:jc w:val="left"/>
    </w:pPr>
    <w:rPr>
      <w:sz w:val="18"/>
      <w:szCs w:val="18"/>
    </w:rPr>
  </w:style>
  <w:style w:type="paragraph" w:customStyle="1" w:styleId="1326">
    <w:name w:val="宏文本 New"/>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val="en-US" w:eastAsia="zh-CN" w:bidi="ar-SA"/>
    </w:rPr>
  </w:style>
  <w:style w:type="paragraph" w:customStyle="1" w:styleId="1327">
    <w:name w:val="纯文本 New New New New New New New New New New New New New New New New New New New New New New New New New New New New New New New New New New New New New New New New New New New New New New New New New"/>
    <w:basedOn w:val="866"/>
    <w:uiPriority w:val="0"/>
    <w:rPr>
      <w:rFonts w:ascii="宋体" w:hAnsi="Courier New" w:cs="Courier New"/>
      <w:sz w:val="21"/>
      <w:szCs w:val="21"/>
    </w:rPr>
  </w:style>
  <w:style w:type="paragraph" w:customStyle="1" w:styleId="1328">
    <w:name w:val="日期 New New New New New New New New New New New New New New New New New New New New New New New New New New New New New New New New New New New New New New"/>
    <w:basedOn w:val="1090"/>
    <w:next w:val="1090"/>
    <w:uiPriority w:val="0"/>
    <w:pPr>
      <w:ind w:left="100" w:leftChars="2500"/>
    </w:pPr>
  </w:style>
  <w:style w:type="paragraph" w:customStyle="1" w:styleId="1329">
    <w:name w:val="正文文本缩进 New"/>
    <w:basedOn w:val="1028"/>
    <w:uiPriority w:val="0"/>
    <w:pPr>
      <w:autoSpaceDE w:val="0"/>
      <w:autoSpaceDN w:val="0"/>
      <w:spacing w:line="360" w:lineRule="auto"/>
      <w:ind w:right="142" w:firstLine="720"/>
      <w:textAlignment w:val="bottom"/>
    </w:pPr>
    <w:rPr>
      <w:rFonts w:ascii="仿宋_GB2312" w:eastAsia="仿宋_GB2312"/>
      <w:sz w:val="32"/>
    </w:rPr>
  </w:style>
  <w:style w:type="paragraph" w:customStyle="1" w:styleId="1330">
    <w:name w:val="Char Char Char Char New New New New New New New New New New New"/>
    <w:basedOn w:val="705"/>
    <w:uiPriority w:val="0"/>
    <w:pPr>
      <w:shd w:val="clear" w:color="auto" w:fill="000080"/>
    </w:pPr>
    <w:rPr>
      <w:rFonts w:ascii="Tahoma" w:hAnsi="Tahoma" w:cs="Tahoma"/>
      <w:sz w:val="24"/>
      <w:szCs w:val="24"/>
    </w:rPr>
  </w:style>
  <w:style w:type="paragraph" w:customStyle="1" w:styleId="1331">
    <w:name w:val="正文文本缩进 New New New New New New New New New"/>
    <w:basedOn w:val="369"/>
    <w:uiPriority w:val="0"/>
    <w:pPr>
      <w:ind w:firstLine="640" w:firstLineChars="200"/>
    </w:pPr>
    <w:rPr>
      <w:rFonts w:eastAsia="仿宋_GB2312"/>
      <w:sz w:val="32"/>
      <w:szCs w:val="20"/>
    </w:rPr>
  </w:style>
  <w:style w:type="paragraph" w:customStyle="1" w:styleId="1332">
    <w:name w:val="日期 New New New New New New New New New New New New New New New New New New New New New New New New New New New New New New New New New New New"/>
    <w:basedOn w:val="230"/>
    <w:next w:val="230"/>
    <w:uiPriority w:val="0"/>
    <w:pPr>
      <w:ind w:left="100" w:leftChars="2500"/>
    </w:pPr>
  </w:style>
  <w:style w:type="paragraph" w:customStyle="1" w:styleId="1333">
    <w:name w:val="Char New"/>
    <w:basedOn w:val="1028"/>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33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34"/>
    <w:uiPriority w:val="0"/>
    <w:pPr>
      <w:tabs>
        <w:tab w:val="center" w:pos="4153"/>
        <w:tab w:val="right" w:pos="8306"/>
      </w:tabs>
      <w:snapToGrid w:val="0"/>
      <w:jc w:val="left"/>
    </w:pPr>
    <w:rPr>
      <w:sz w:val="18"/>
      <w:szCs w:val="18"/>
    </w:rPr>
  </w:style>
  <w:style w:type="paragraph" w:customStyle="1" w:styleId="1335">
    <w:name w:val="日期 New New New New New New New New New New New New New New New New New New New New New New New New New New New New New New New New New New New New New New New New New New New New New New New New New New New New New New New New"/>
    <w:basedOn w:val="1116"/>
    <w:next w:val="1116"/>
    <w:uiPriority w:val="0"/>
    <w:pPr>
      <w:ind w:left="100" w:leftChars="2500"/>
    </w:pPr>
  </w:style>
  <w:style w:type="paragraph" w:customStyle="1" w:styleId="1336">
    <w:name w:val="纯文本 New New New New New New New New New New New New New New New New New New New New New New New New New New New New New New New New New New New New New New"/>
    <w:basedOn w:val="1080"/>
    <w:uiPriority w:val="0"/>
    <w:rPr>
      <w:rFonts w:ascii="宋体" w:hAnsi="Courier New" w:eastAsia="仿宋_GB2312" w:cs="Courier New"/>
      <w:kern w:val="2"/>
      <w:sz w:val="32"/>
      <w:szCs w:val="21"/>
      <w:lang w:val="en-US" w:eastAsia="zh-CN" w:bidi="ar-SA"/>
    </w:rPr>
  </w:style>
  <w:style w:type="paragraph" w:customStyle="1" w:styleId="1337">
    <w:name w:val="纯文本 New New New New New New New New New New New New"/>
    <w:basedOn w:val="455"/>
    <w:uiPriority w:val="0"/>
    <w:rPr>
      <w:rFonts w:ascii="宋体" w:hAnsi="Courier New" w:cs="Courier New"/>
      <w:sz w:val="21"/>
      <w:szCs w:val="21"/>
    </w:rPr>
  </w:style>
  <w:style w:type="paragraph" w:customStyle="1" w:styleId="1338">
    <w:name w:val="Char Char Char"/>
    <w:basedOn w:val="48"/>
    <w:uiPriority w:val="0"/>
  </w:style>
  <w:style w:type="paragraph" w:customStyle="1" w:styleId="1339">
    <w:name w:val="Char Char Char Char New New New New New New New New New New New New New New New New New New New New New New New"/>
    <w:basedOn w:val="1018"/>
    <w:uiPriority w:val="0"/>
    <w:pPr>
      <w:shd w:val="clear" w:color="auto" w:fill="000080"/>
    </w:pPr>
    <w:rPr>
      <w:rFonts w:ascii="Tahoma" w:hAnsi="Tahoma"/>
      <w:sz w:val="24"/>
      <w:szCs w:val="24"/>
    </w:rPr>
  </w:style>
  <w:style w:type="paragraph" w:customStyle="1" w:styleId="1340">
    <w:name w:val="Document Map New New New New New New New New New New New New New New New"/>
    <w:basedOn w:val="1341"/>
    <w:uiPriority w:val="0"/>
    <w:pPr>
      <w:shd w:val="clear" w:color="auto" w:fill="000080"/>
    </w:pPr>
    <w:rPr>
      <w:rFonts w:hint="eastAsia"/>
    </w:rPr>
  </w:style>
  <w:style w:type="paragraph" w:customStyle="1" w:styleId="134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342">
    <w:name w:val="页眉 New New New New New New New New New New New New New New New New New New New New"/>
    <w:basedOn w:val="1343"/>
    <w:uiPriority w:val="0"/>
    <w:pPr>
      <w:pBdr>
        <w:bottom w:val="single" w:color="auto" w:sz="6" w:space="1"/>
      </w:pBdr>
      <w:tabs>
        <w:tab w:val="center" w:pos="4153"/>
        <w:tab w:val="right" w:pos="8306"/>
      </w:tabs>
      <w:snapToGrid w:val="0"/>
      <w:jc w:val="center"/>
    </w:pPr>
    <w:rPr>
      <w:sz w:val="18"/>
      <w:szCs w:val="18"/>
    </w:rPr>
  </w:style>
  <w:style w:type="paragraph" w:customStyle="1" w:styleId="1343">
    <w:name w:val="正文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44">
    <w:name w:val="页脚 New New New New New New New New New New New New New New New New New New New New New New New New New New"/>
    <w:basedOn w:val="600"/>
    <w:uiPriority w:val="0"/>
    <w:pPr>
      <w:tabs>
        <w:tab w:val="center" w:pos="4153"/>
        <w:tab w:val="right" w:pos="8306"/>
      </w:tabs>
      <w:snapToGrid w:val="0"/>
      <w:jc w:val="left"/>
    </w:pPr>
    <w:rPr>
      <w:sz w:val="18"/>
      <w:szCs w:val="18"/>
    </w:rPr>
  </w:style>
  <w:style w:type="paragraph" w:customStyle="1" w:styleId="1345">
    <w:name w:val="纯文本 New New New New New New New New New New New New New New New New New New New New New New New New New New New New New New New New New New New New New New New New New New New New New New New New New New New New New New New New New New New New New New New"/>
    <w:basedOn w:val="534"/>
    <w:uiPriority w:val="0"/>
    <w:rPr>
      <w:rFonts w:ascii="宋体" w:hAnsi="Courier New" w:cs="Courier New"/>
      <w:sz w:val="21"/>
      <w:szCs w:val="21"/>
    </w:rPr>
  </w:style>
  <w:style w:type="paragraph" w:customStyle="1" w:styleId="1346">
    <w:name w:val="纯文本 New New New New New New New New New New New New New New New New New New New New New New New New New New New New New New New New New New New New New New New New New New New New New New New New New New New New"/>
    <w:basedOn w:val="151"/>
    <w:uiPriority w:val="0"/>
    <w:rPr>
      <w:rFonts w:ascii="宋体" w:hAnsi="Courier New" w:eastAsia="宋体" w:cs="Courier New"/>
      <w:kern w:val="2"/>
      <w:sz w:val="21"/>
      <w:szCs w:val="21"/>
      <w:lang w:val="en-US" w:eastAsia="zh-CN" w:bidi="ar-SA"/>
    </w:rPr>
  </w:style>
  <w:style w:type="paragraph" w:customStyle="1" w:styleId="1347">
    <w:name w:val="正文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48">
    <w:name w:val="普通(网站) New New New New New New New New New New New New New New New New New New New New New New"/>
    <w:basedOn w:val="391"/>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34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50">
    <w:name w:val="p0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35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52">
    <w:name w:val="p0 New New New New New New New New New New New"/>
    <w:basedOn w:val="1172"/>
    <w:uiPriority w:val="0"/>
    <w:pPr>
      <w:widowControl/>
    </w:pPr>
    <w:rPr>
      <w:kern w:val="0"/>
      <w:sz w:val="21"/>
      <w:szCs w:val="21"/>
    </w:rPr>
  </w:style>
  <w:style w:type="paragraph" w:customStyle="1" w:styleId="1353">
    <w:name w:val="普通(网站) New New New New New New New New New New New New New New New New New"/>
    <w:basedOn w:val="26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35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35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5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57">
    <w:name w:val="p0 New New New New"/>
    <w:basedOn w:val="1015"/>
    <w:uiPriority w:val="0"/>
    <w:pPr>
      <w:widowControl/>
    </w:pPr>
    <w:rPr>
      <w:kern w:val="0"/>
      <w:sz w:val="21"/>
      <w:szCs w:val="21"/>
    </w:rPr>
  </w:style>
  <w:style w:type="paragraph" w:customStyle="1" w:styleId="1358">
    <w:name w:val="正文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59">
    <w:name w:val="p26"/>
    <w:basedOn w:val="369"/>
    <w:uiPriority w:val="0"/>
    <w:pPr>
      <w:widowControl/>
    </w:pPr>
    <w:rPr>
      <w:kern w:val="0"/>
      <w:szCs w:val="32"/>
    </w:rPr>
  </w:style>
  <w:style w:type="paragraph" w:customStyle="1" w:styleId="136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61">
    <w:name w:val="普通(网站) New New New New New New New New New New New New New New New New New New New New New New New New New New New New New New New New New New New New New New New New New"/>
    <w:basedOn w:val="1019"/>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36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63">
    <w:name w:val="标题 2 New New New"/>
    <w:basedOn w:val="299"/>
    <w:uiPriority w:val="0"/>
    <w:pPr>
      <w:widowControl/>
      <w:outlineLvl w:val="1"/>
    </w:pPr>
    <w:rPr>
      <w:rFonts w:ascii="黑体" w:hAnsi="宋体" w:eastAsia="黑体" w:cs="宋体"/>
      <w:b/>
      <w:bCs/>
      <w:kern w:val="0"/>
      <w:sz w:val="30"/>
      <w:szCs w:val="30"/>
    </w:rPr>
  </w:style>
  <w:style w:type="paragraph" w:customStyle="1" w:styleId="136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4"/>
    <w:uiPriority w:val="0"/>
    <w:pPr>
      <w:widowControl/>
    </w:pPr>
    <w:rPr>
      <w:kern w:val="0"/>
      <w:sz w:val="21"/>
      <w:szCs w:val="21"/>
    </w:rPr>
  </w:style>
  <w:style w:type="paragraph" w:customStyle="1" w:styleId="1365">
    <w:name w:val="标题 2 New New"/>
    <w:basedOn w:val="83"/>
    <w:uiPriority w:val="0"/>
    <w:pPr>
      <w:widowControl/>
      <w:outlineLvl w:val="1"/>
    </w:pPr>
    <w:rPr>
      <w:rFonts w:ascii="黑体" w:hAnsi="宋体" w:eastAsia="黑体" w:cs="宋体"/>
      <w:b/>
      <w:bCs/>
      <w:kern w:val="0"/>
      <w:sz w:val="30"/>
      <w:szCs w:val="30"/>
    </w:rPr>
  </w:style>
  <w:style w:type="paragraph" w:customStyle="1" w:styleId="1366">
    <w:name w:val="正文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6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368">
    <w:name w:val="Normal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369">
    <w:name w:val="正文 New New New New New New New New New New New New New New New New New New New New New"/>
    <w:uiPriority w:val="0"/>
    <w:pPr>
      <w:widowControl w:val="0"/>
      <w:jc w:val="both"/>
    </w:pPr>
    <w:rPr>
      <w:kern w:val="2"/>
      <w:sz w:val="32"/>
      <w:szCs w:val="24"/>
      <w:lang w:val="en-US" w:eastAsia="zh-CN" w:bidi="ar-SA"/>
    </w:rPr>
  </w:style>
  <w:style w:type="paragraph" w:customStyle="1" w:styleId="137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371">
    <w:name w:val="普通(网站) New New New"/>
    <w:basedOn w:val="101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372">
    <w:name w:val="p22 New New New New New New New New New New New New New New New"/>
    <w:basedOn w:val="29"/>
    <w:uiPriority w:val="0"/>
    <w:pPr>
      <w:widowControl/>
      <w:spacing w:before="100" w:beforeLines="0" w:after="100" w:afterLines="0"/>
      <w:jc w:val="left"/>
    </w:pPr>
    <w:rPr>
      <w:rFonts w:ascii="宋体" w:hAnsi="宋体" w:cs="宋体"/>
      <w:kern w:val="0"/>
      <w:sz w:val="24"/>
    </w:rPr>
  </w:style>
  <w:style w:type="paragraph" w:customStyle="1" w:styleId="137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74">
    <w:name w:val="p19 New New"/>
    <w:basedOn w:val="299"/>
    <w:uiPriority w:val="0"/>
    <w:pPr>
      <w:widowControl/>
    </w:pPr>
    <w:rPr>
      <w:kern w:val="0"/>
      <w:szCs w:val="32"/>
    </w:rPr>
  </w:style>
  <w:style w:type="paragraph" w:customStyle="1" w:styleId="1375">
    <w:name w:val="p0 New New New New New New New New New New New New New New New"/>
    <w:basedOn w:val="1298"/>
    <w:uiPriority w:val="0"/>
    <w:pPr>
      <w:widowControl/>
    </w:pPr>
    <w:rPr>
      <w:kern w:val="0"/>
      <w:szCs w:val="21"/>
    </w:rPr>
  </w:style>
  <w:style w:type="paragraph" w:customStyle="1" w:styleId="137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7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78">
    <w:name w:val="pa-1 New New New New"/>
    <w:basedOn w:val="77"/>
    <w:uiPriority w:val="0"/>
    <w:pPr>
      <w:widowControl/>
      <w:spacing w:before="150" w:beforeLines="0" w:after="150" w:afterLines="0"/>
      <w:jc w:val="left"/>
    </w:pPr>
    <w:rPr>
      <w:rFonts w:ascii="宋体" w:hAnsi="宋体" w:cs="宋体"/>
      <w:kern w:val="0"/>
      <w:sz w:val="24"/>
    </w:rPr>
  </w:style>
  <w:style w:type="paragraph" w:customStyle="1" w:styleId="1379">
    <w:name w:val="Normal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380">
    <w:name w:val="p22 New New New New New New New New New New New New"/>
    <w:basedOn w:val="249"/>
    <w:uiPriority w:val="0"/>
    <w:pPr>
      <w:widowControl/>
      <w:spacing w:before="100" w:beforeLines="0" w:after="100" w:afterLines="0"/>
      <w:jc w:val="left"/>
    </w:pPr>
    <w:rPr>
      <w:rFonts w:ascii="宋体" w:hAnsi="宋体" w:cs="宋体"/>
      <w:kern w:val="0"/>
      <w:sz w:val="24"/>
    </w:rPr>
  </w:style>
  <w:style w:type="paragraph" w:customStyle="1" w:styleId="1381">
    <w:name w:val="p0"/>
    <w:basedOn w:val="1"/>
    <w:uiPriority w:val="0"/>
    <w:pPr>
      <w:spacing w:line="240" w:lineRule="auto"/>
      <w:ind w:firstLine="0" w:firstLineChars="0"/>
      <w:jc w:val="left"/>
    </w:pPr>
    <w:rPr>
      <w:rFonts w:ascii="Times New Roman" w:hAnsi="Times New Roman" w:eastAsia="宋体"/>
      <w:kern w:val="0"/>
      <w:sz w:val="20"/>
      <w:szCs w:val="20"/>
    </w:rPr>
  </w:style>
  <w:style w:type="paragraph" w:customStyle="1" w:styleId="138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8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6"/>
    <w:uiPriority w:val="0"/>
    <w:pPr>
      <w:widowControl/>
    </w:pPr>
    <w:rPr>
      <w:kern w:val="0"/>
      <w:sz w:val="21"/>
      <w:szCs w:val="21"/>
    </w:rPr>
  </w:style>
  <w:style w:type="paragraph" w:customStyle="1" w:styleId="1384">
    <w:name w:val="p22 New New New New New New New New New New"/>
    <w:basedOn w:val="394"/>
    <w:uiPriority w:val="0"/>
    <w:pPr>
      <w:widowControl/>
      <w:spacing w:before="100" w:beforeLines="0" w:after="100" w:afterLines="0"/>
      <w:jc w:val="left"/>
    </w:pPr>
    <w:rPr>
      <w:rFonts w:ascii="宋体" w:hAnsi="宋体" w:cs="宋体"/>
      <w:kern w:val="0"/>
      <w:sz w:val="24"/>
    </w:rPr>
  </w:style>
  <w:style w:type="paragraph" w:customStyle="1" w:styleId="138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67"/>
    <w:uiPriority w:val="0"/>
    <w:pPr>
      <w:widowControl/>
    </w:pPr>
    <w:rPr>
      <w:kern w:val="0"/>
      <w:sz w:val="21"/>
      <w:szCs w:val="21"/>
    </w:rPr>
  </w:style>
  <w:style w:type="paragraph" w:customStyle="1" w:styleId="1386">
    <w:name w:val="p24"/>
    <w:basedOn w:val="369"/>
    <w:uiPriority w:val="0"/>
    <w:pPr>
      <w:widowControl/>
    </w:pPr>
    <w:rPr>
      <w:rFonts w:ascii="宋体" w:hAnsi="宋体" w:cs="宋体"/>
      <w:kern w:val="0"/>
      <w:sz w:val="21"/>
      <w:szCs w:val="21"/>
    </w:rPr>
  </w:style>
  <w:style w:type="paragraph" w:customStyle="1" w:styleId="1387">
    <w:name w:val="p0 New New New New New New New New New"/>
    <w:basedOn w:val="455"/>
    <w:uiPriority w:val="0"/>
    <w:pPr>
      <w:widowControl/>
    </w:pPr>
    <w:rPr>
      <w:kern w:val="0"/>
      <w:sz w:val="21"/>
      <w:szCs w:val="21"/>
    </w:rPr>
  </w:style>
  <w:style w:type="paragraph" w:customStyle="1" w:styleId="1388">
    <w:name w:val="正文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8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390">
    <w:name w:val="Normal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391">
    <w:name w:val="普通(网站) New New New New New New New New New New New New New New New New New New New"/>
    <w:basedOn w:val="46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392">
    <w:name w:val="脚注文本 New New New New New New New New New New New"/>
    <w:basedOn w:val="1276"/>
    <w:uiPriority w:val="0"/>
    <w:pPr>
      <w:snapToGrid w:val="0"/>
      <w:jc w:val="left"/>
    </w:pPr>
    <w:rPr>
      <w:sz w:val="18"/>
      <w:szCs w:val="18"/>
    </w:rPr>
  </w:style>
  <w:style w:type="paragraph" w:customStyle="1" w:styleId="1393">
    <w:name w:val="正文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94">
    <w:name w:val="p0 New New New New New New New New New New New New New New New New New New New New New New New New New New New New New New New New New New New New New New New New New New New New New New New New New New New New"/>
    <w:basedOn w:val="634"/>
    <w:uiPriority w:val="0"/>
    <w:pPr>
      <w:widowControl/>
    </w:pPr>
    <w:rPr>
      <w:kern w:val="0"/>
      <w:sz w:val="21"/>
      <w:szCs w:val="21"/>
    </w:rPr>
  </w:style>
  <w:style w:type="paragraph" w:customStyle="1" w:styleId="1395">
    <w:name w:val="Normal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396">
    <w:name w:val="脚注文本 New New New New New New New New New New New New"/>
    <w:basedOn w:val="1222"/>
    <w:uiPriority w:val="0"/>
    <w:pPr>
      <w:snapToGrid w:val="0"/>
      <w:jc w:val="left"/>
    </w:pPr>
    <w:rPr>
      <w:sz w:val="18"/>
      <w:szCs w:val="18"/>
    </w:rPr>
  </w:style>
  <w:style w:type="paragraph" w:customStyle="1" w:styleId="1397">
    <w:name w:val="p0 New New New New New New New New New New"/>
    <w:basedOn w:val="376"/>
    <w:uiPriority w:val="0"/>
    <w:pPr>
      <w:widowControl/>
    </w:pPr>
    <w:rPr>
      <w:kern w:val="0"/>
      <w:sz w:val="21"/>
      <w:szCs w:val="21"/>
    </w:rPr>
  </w:style>
  <w:style w:type="paragraph" w:customStyle="1" w:styleId="1398">
    <w:name w:val="Normal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szCs w:val="22"/>
      <w:lang w:val="en-US" w:eastAsia="zh-CN" w:bidi="ar-SA"/>
    </w:rPr>
  </w:style>
  <w:style w:type="paragraph" w:customStyle="1" w:styleId="139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40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95"/>
    <w:uiPriority w:val="0"/>
    <w:pPr>
      <w:widowControl/>
    </w:pPr>
    <w:rPr>
      <w:kern w:val="0"/>
      <w:sz w:val="21"/>
      <w:szCs w:val="21"/>
    </w:rPr>
  </w:style>
  <w:style w:type="paragraph" w:customStyle="1" w:styleId="1401">
    <w:name w:val="p0 New New New New New New New New New New New New New New New New New New New New New New New New New New New New New New New New New New New New New New New New New New New New New New New"/>
    <w:basedOn w:val="1080"/>
    <w:uiPriority w:val="0"/>
    <w:pPr>
      <w:widowControl/>
    </w:pPr>
    <w:rPr>
      <w:rFonts w:ascii="Times New Roman" w:hAnsi="Times New Roman" w:eastAsia="宋体"/>
      <w:kern w:val="0"/>
      <w:sz w:val="21"/>
      <w:szCs w:val="21"/>
    </w:rPr>
  </w:style>
  <w:style w:type="paragraph" w:customStyle="1" w:styleId="1402">
    <w:name w:val="p0 New New New New New New New New New New New New New New New New New New New New New New New New New New New New New"/>
    <w:basedOn w:val="192"/>
    <w:uiPriority w:val="0"/>
    <w:pPr>
      <w:widowControl/>
    </w:pPr>
    <w:rPr>
      <w:kern w:val="0"/>
      <w:sz w:val="21"/>
      <w:szCs w:val="21"/>
    </w:rPr>
  </w:style>
  <w:style w:type="paragraph" w:customStyle="1" w:styleId="1403">
    <w:name w:val="一、正文一级小标题"/>
    <w:basedOn w:val="261"/>
    <w:next w:val="261"/>
    <w:uiPriority w:val="0"/>
    <w:pPr>
      <w:snapToGrid w:val="0"/>
      <w:spacing w:line="579" w:lineRule="exact"/>
      <w:outlineLvl w:val="1"/>
    </w:pPr>
    <w:rPr>
      <w:rFonts w:ascii="黑体" w:eastAsia="黑体"/>
    </w:rPr>
  </w:style>
  <w:style w:type="paragraph" w:customStyle="1" w:styleId="1404">
    <w:name w:val="标题 2 New New New New New New"/>
    <w:basedOn w:val="369"/>
    <w:uiPriority w:val="0"/>
    <w:pPr>
      <w:widowControl/>
      <w:outlineLvl w:val="1"/>
    </w:pPr>
    <w:rPr>
      <w:rFonts w:ascii="黑体" w:hAnsi="宋体" w:eastAsia="黑体" w:cs="宋体"/>
      <w:b/>
      <w:bCs/>
      <w:kern w:val="0"/>
      <w:sz w:val="30"/>
      <w:szCs w:val="30"/>
    </w:rPr>
  </w:style>
  <w:style w:type="paragraph" w:customStyle="1" w:styleId="140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406">
    <w:name w:val="Normal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407">
    <w:name w:val="正文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408">
    <w:name w:val="正文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409">
    <w:name w:val="p0 New New New New New New New New New New New New New New New New New New New New New New New New New New New New New New New New New New New New New New New New New New New New New New New New New New New"/>
    <w:basedOn w:val="1214"/>
    <w:uiPriority w:val="0"/>
    <w:pPr>
      <w:widowControl/>
    </w:pPr>
    <w:rPr>
      <w:kern w:val="0"/>
      <w:sz w:val="21"/>
      <w:szCs w:val="21"/>
    </w:rPr>
  </w:style>
  <w:style w:type="paragraph" w:customStyle="1" w:styleId="1410">
    <w:name w:val="p0 New New New New New New New New New New New New New New New New New New New New New New New New New New New New New New New New New New New New New New New New New New New New New New New New New New New New New New New New New New New New"/>
    <w:basedOn w:val="475"/>
    <w:uiPriority w:val="0"/>
    <w:pPr>
      <w:widowControl/>
    </w:pPr>
    <w:rPr>
      <w:kern w:val="0"/>
      <w:sz w:val="21"/>
      <w:szCs w:val="21"/>
    </w:rPr>
  </w:style>
  <w:style w:type="paragraph" w:customStyle="1" w:styleId="1411">
    <w:name w:val="p21 New New New New New New New New New New New"/>
    <w:basedOn w:val="580"/>
    <w:uiPriority w:val="0"/>
    <w:pPr>
      <w:widowControl/>
      <w:spacing w:before="150" w:beforeLines="0" w:after="150" w:afterLines="0"/>
      <w:jc w:val="left"/>
    </w:pPr>
    <w:rPr>
      <w:rFonts w:ascii="宋体" w:hAnsi="宋体" w:cs="宋体"/>
      <w:kern w:val="0"/>
      <w:sz w:val="24"/>
    </w:rPr>
  </w:style>
  <w:style w:type="paragraph" w:customStyle="1" w:styleId="1412">
    <w:name w:val="p25"/>
    <w:basedOn w:val="369"/>
    <w:uiPriority w:val="0"/>
    <w:pPr>
      <w:widowControl/>
    </w:pPr>
    <w:rPr>
      <w:rFonts w:ascii="宋体" w:hAnsi="宋体" w:cs="宋体"/>
      <w:kern w:val="0"/>
      <w:sz w:val="21"/>
      <w:szCs w:val="21"/>
    </w:rPr>
  </w:style>
  <w:style w:type="paragraph" w:customStyle="1" w:styleId="1413">
    <w:name w:val="标题 2 New New New New New New New New New"/>
    <w:basedOn w:val="549"/>
    <w:uiPriority w:val="0"/>
    <w:pPr>
      <w:widowControl/>
      <w:outlineLvl w:val="1"/>
    </w:pPr>
    <w:rPr>
      <w:rFonts w:ascii="黑体" w:hAnsi="宋体" w:eastAsia="黑体" w:cs="宋体"/>
      <w:b/>
      <w:bCs/>
      <w:kern w:val="0"/>
      <w:sz w:val="30"/>
      <w:szCs w:val="30"/>
    </w:rPr>
  </w:style>
  <w:style w:type="paragraph" w:customStyle="1" w:styleId="1414">
    <w:name w:val="p0 New New New New New New New New New New New New New New New New New New New New New New New New New New New New New New New New New New New New New New New New New New New New New New New New"/>
    <w:basedOn w:val="249"/>
    <w:uiPriority w:val="0"/>
    <w:pPr>
      <w:widowControl/>
    </w:pPr>
    <w:rPr>
      <w:kern w:val="0"/>
      <w:sz w:val="21"/>
      <w:szCs w:val="21"/>
    </w:rPr>
  </w:style>
  <w:style w:type="paragraph" w:customStyle="1" w:styleId="1415">
    <w:name w:val="普通(网站) New New New New New New New New New New New New New New New New New New New New New New New New New New New New New New New New New New New New New New New New New New New New New New New New New New New New New New New New"/>
    <w:basedOn w:val="71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416">
    <w:name w:val="Normal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417">
    <w:name w:val="Normal New New New New New New New New New New New New New"/>
    <w:uiPriority w:val="0"/>
    <w:pPr>
      <w:widowControl w:val="0"/>
      <w:jc w:val="both"/>
    </w:pPr>
    <w:rPr>
      <w:rFonts w:hint="eastAsia"/>
      <w:kern w:val="2"/>
      <w:sz w:val="21"/>
      <w:lang w:val="en-US" w:eastAsia="zh-CN" w:bidi="ar-SA"/>
    </w:rPr>
  </w:style>
  <w:style w:type="paragraph" w:customStyle="1" w:styleId="1418">
    <w:name w:val="Normal New New New New New New New New New New New New New New New New"/>
    <w:uiPriority w:val="0"/>
    <w:pPr>
      <w:widowControl w:val="0"/>
      <w:jc w:val="both"/>
    </w:pPr>
    <w:rPr>
      <w:rFonts w:hint="eastAsia"/>
      <w:kern w:val="2"/>
      <w:sz w:val="21"/>
      <w:lang w:val="en-US" w:eastAsia="zh-CN" w:bidi="ar-SA"/>
    </w:rPr>
  </w:style>
  <w:style w:type="paragraph" w:customStyle="1" w:styleId="1419">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8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420">
    <w:name w:val="p0 New New New New New New New New New New New New New New New New New New New New New New New New New New New New New New New New New New New New New New New New New New New New New New New New New New New New New New New"/>
    <w:basedOn w:val="1054"/>
    <w:uiPriority w:val="0"/>
    <w:pPr>
      <w:widowControl/>
    </w:pPr>
    <w:rPr>
      <w:kern w:val="0"/>
      <w:sz w:val="21"/>
      <w:szCs w:val="21"/>
    </w:rPr>
  </w:style>
  <w:style w:type="paragraph" w:customStyle="1" w:styleId="1421">
    <w:name w:val="p21 New New New New New New New New"/>
    <w:basedOn w:val="549"/>
    <w:uiPriority w:val="0"/>
    <w:pPr>
      <w:widowControl/>
      <w:spacing w:before="150" w:beforeLines="0" w:after="150" w:afterLines="0"/>
      <w:jc w:val="left"/>
    </w:pPr>
    <w:rPr>
      <w:rFonts w:ascii="宋体" w:hAnsi="宋体" w:cs="宋体"/>
      <w:kern w:val="0"/>
      <w:sz w:val="24"/>
    </w:rPr>
  </w:style>
  <w:style w:type="paragraph" w:customStyle="1" w:styleId="1422">
    <w:name w:val="p21 New New"/>
    <w:basedOn w:val="299"/>
    <w:uiPriority w:val="0"/>
    <w:pPr>
      <w:widowControl/>
      <w:spacing w:before="150" w:beforeLines="0" w:after="150" w:afterLines="0"/>
      <w:jc w:val="left"/>
    </w:pPr>
    <w:rPr>
      <w:rFonts w:ascii="宋体" w:hAnsi="宋体" w:cs="宋体"/>
      <w:kern w:val="0"/>
      <w:sz w:val="24"/>
    </w:rPr>
  </w:style>
  <w:style w:type="paragraph" w:customStyle="1" w:styleId="1423">
    <w:name w:val="p0 New New New New New New New New New New New New New New New New New New New New New New New New New New New New New New New New New New New New New New New New New New New New New"/>
    <w:basedOn w:val="1307"/>
    <w:uiPriority w:val="0"/>
    <w:pPr>
      <w:widowControl/>
      <w:suppressAutoHyphens/>
    </w:pPr>
    <w:rPr>
      <w:szCs w:val="21"/>
      <w:lang w:bidi="zh-CN"/>
    </w:rPr>
  </w:style>
  <w:style w:type="paragraph" w:customStyle="1" w:styleId="1424">
    <w:name w:val="普通(网站) New New New New New New New New New New New New New New New New New New New New New New New New New New New New New New New New New New New New New New New"/>
    <w:basedOn w:val="15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42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426">
    <w:name w:val="Normal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427">
    <w:name w:val="正文 New New New New New New New New New New New New New New New New New New New New New New New New New"/>
    <w:uiPriority w:val="0"/>
    <w:pPr>
      <w:widowControl w:val="0"/>
      <w:jc w:val="both"/>
    </w:pPr>
    <w:rPr>
      <w:kern w:val="2"/>
      <w:sz w:val="21"/>
      <w:lang w:val="en-US" w:eastAsia="zh-CN" w:bidi="ar-SA"/>
    </w:rPr>
  </w:style>
  <w:style w:type="paragraph" w:customStyle="1" w:styleId="142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98"/>
    <w:uiPriority w:val="0"/>
    <w:pPr>
      <w:widowControl/>
    </w:pPr>
    <w:rPr>
      <w:kern w:val="0"/>
      <w:sz w:val="21"/>
      <w:szCs w:val="21"/>
    </w:rPr>
  </w:style>
  <w:style w:type="paragraph" w:customStyle="1" w:styleId="142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430">
    <w:name w:val="p21 New New New New New New New New New"/>
    <w:basedOn w:val="1125"/>
    <w:uiPriority w:val="0"/>
    <w:pPr>
      <w:widowControl/>
      <w:spacing w:before="150" w:beforeLines="0" w:after="150" w:afterLines="0"/>
      <w:jc w:val="left"/>
    </w:pPr>
    <w:rPr>
      <w:rFonts w:ascii="宋体" w:hAnsi="宋体" w:cs="宋体"/>
      <w:kern w:val="0"/>
      <w:sz w:val="24"/>
    </w:rPr>
  </w:style>
  <w:style w:type="paragraph" w:customStyle="1" w:styleId="1431">
    <w:name w:val="p22 New New New New"/>
    <w:basedOn w:val="979"/>
    <w:uiPriority w:val="0"/>
    <w:pPr>
      <w:widowControl/>
      <w:spacing w:before="100" w:beforeLines="0" w:after="100" w:afterLines="0"/>
      <w:jc w:val="left"/>
    </w:pPr>
    <w:rPr>
      <w:rFonts w:ascii="宋体" w:hAnsi="宋体" w:cs="宋体"/>
      <w:kern w:val="0"/>
      <w:sz w:val="24"/>
    </w:rPr>
  </w:style>
  <w:style w:type="paragraph" w:customStyle="1" w:styleId="1432">
    <w:name w:val="Normal New New New New New New New New New New New New"/>
    <w:uiPriority w:val="0"/>
    <w:pPr>
      <w:widowControl w:val="0"/>
      <w:jc w:val="both"/>
    </w:pPr>
    <w:rPr>
      <w:rFonts w:hint="eastAsia" w:ascii="Times New Roman" w:hAnsi="Times New Roman" w:eastAsia="宋体"/>
      <w:kern w:val="2"/>
      <w:sz w:val="21"/>
      <w:lang w:val="en-US" w:eastAsia="zh-CN"/>
    </w:rPr>
  </w:style>
  <w:style w:type="paragraph" w:customStyle="1" w:styleId="143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8"/>
    <w:uiPriority w:val="0"/>
    <w:pPr>
      <w:widowControl/>
    </w:pPr>
    <w:rPr>
      <w:kern w:val="0"/>
      <w:sz w:val="21"/>
      <w:szCs w:val="21"/>
    </w:rPr>
  </w:style>
  <w:style w:type="paragraph" w:customStyle="1" w:styleId="1434">
    <w:name w:val="普通(网站) New New New New New New New New New New New New New New New New New New New New New New New New New New New New New New New New New New New New New"/>
    <w:basedOn w:val="86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435">
    <w:name w:val="文档结构图 New New New New New New New New New New New New New New New New New New New New New New New New"/>
    <w:basedOn w:val="369"/>
    <w:uiPriority w:val="0"/>
    <w:pPr>
      <w:shd w:val="clear" w:color="auto" w:fill="000080"/>
    </w:pPr>
  </w:style>
  <w:style w:type="paragraph" w:customStyle="1" w:styleId="1436">
    <w:name w:val="Document Map New New New New New New New New New New New New New New"/>
    <w:basedOn w:val="1437"/>
    <w:uiPriority w:val="0"/>
    <w:pPr>
      <w:shd w:val="clear" w:color="auto" w:fill="000080"/>
    </w:pPr>
    <w:rPr>
      <w:rFonts w:hint="eastAsia"/>
    </w:rPr>
  </w:style>
  <w:style w:type="paragraph" w:customStyle="1" w:styleId="143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438">
    <w:name w:val="日期 New New New New New New New New New New New New New New New New New New New New New New New New New New New New New New New New New New New New New New New New New New"/>
    <w:basedOn w:val="124"/>
    <w:next w:val="124"/>
    <w:uiPriority w:val="0"/>
    <w:pPr>
      <w:ind w:left="100" w:leftChars="2500"/>
    </w:pPr>
  </w:style>
  <w:style w:type="paragraph" w:customStyle="1" w:styleId="1439">
    <w:name w:val="标题 1 New New New New New New New New New New New New New New New New New"/>
    <w:basedOn w:val="151"/>
    <w:uiPriority w:val="0"/>
    <w:pPr>
      <w:widowControl/>
      <w:spacing w:before="100" w:beforeLines="0" w:beforeAutospacing="1" w:after="100" w:afterLines="0" w:afterAutospacing="1"/>
      <w:jc w:val="left"/>
      <w:outlineLvl w:val="0"/>
    </w:pPr>
    <w:rPr>
      <w:rFonts w:ascii="宋体" w:hAnsi="宋体" w:cs="宋体"/>
      <w:b/>
      <w:bCs/>
      <w:kern w:val="36"/>
      <w:sz w:val="48"/>
      <w:szCs w:val="48"/>
    </w:rPr>
  </w:style>
  <w:style w:type="paragraph" w:customStyle="1" w:styleId="1440">
    <w:name w:val="日期 New New New New New New New New New New"/>
    <w:basedOn w:val="48"/>
    <w:next w:val="48"/>
    <w:uiPriority w:val="0"/>
    <w:pPr>
      <w:ind w:left="100" w:leftChars="2500"/>
    </w:pPr>
  </w:style>
  <w:style w:type="paragraph" w:customStyle="1" w:styleId="1441">
    <w:name w:val="页眉 New New New New New New New New New New New New New New New New New New New"/>
    <w:basedOn w:val="1442"/>
    <w:uiPriority w:val="0"/>
    <w:pPr>
      <w:pBdr>
        <w:bottom w:val="single" w:color="auto" w:sz="6" w:space="1"/>
      </w:pBdr>
      <w:tabs>
        <w:tab w:val="center" w:pos="4153"/>
        <w:tab w:val="right" w:pos="8306"/>
      </w:tabs>
      <w:snapToGrid w:val="0"/>
      <w:jc w:val="center"/>
    </w:pPr>
    <w:rPr>
      <w:sz w:val="18"/>
      <w:szCs w:val="18"/>
    </w:rPr>
  </w:style>
  <w:style w:type="paragraph" w:customStyle="1" w:styleId="1442">
    <w:name w:val="正文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443">
    <w:name w:val="正文文本缩进 New New New New New New New New New New New"/>
    <w:basedOn w:val="303"/>
    <w:uiPriority w:val="0"/>
    <w:pPr>
      <w:ind w:firstLine="640" w:firstLineChars="200"/>
    </w:pPr>
    <w:rPr>
      <w:rFonts w:eastAsia="仿宋_GB2312"/>
      <w:sz w:val="32"/>
      <w:szCs w:val="20"/>
    </w:rPr>
  </w:style>
  <w:style w:type="paragraph" w:customStyle="1" w:styleId="144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4"/>
    <w:uiPriority w:val="0"/>
    <w:pPr>
      <w:tabs>
        <w:tab w:val="center" w:pos="4153"/>
        <w:tab w:val="right" w:pos="8306"/>
      </w:tabs>
      <w:snapToGrid w:val="0"/>
      <w:jc w:val="left"/>
    </w:pPr>
    <w:rPr>
      <w:sz w:val="18"/>
      <w:szCs w:val="18"/>
    </w:rPr>
  </w:style>
  <w:style w:type="paragraph" w:customStyle="1" w:styleId="144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95"/>
    <w:uiPriority w:val="0"/>
    <w:pPr>
      <w:tabs>
        <w:tab w:val="center" w:pos="4153"/>
        <w:tab w:val="right" w:pos="8306"/>
      </w:tabs>
      <w:snapToGrid w:val="0"/>
      <w:jc w:val="left"/>
    </w:pPr>
    <w:rPr>
      <w:sz w:val="18"/>
      <w:szCs w:val="18"/>
    </w:rPr>
  </w:style>
  <w:style w:type="paragraph" w:customStyle="1" w:styleId="144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88"/>
    <w:uiPriority w:val="0"/>
    <w:pPr>
      <w:tabs>
        <w:tab w:val="center" w:pos="4153"/>
        <w:tab w:val="right" w:pos="8306"/>
      </w:tabs>
      <w:snapToGrid w:val="0"/>
      <w:jc w:val="left"/>
    </w:pPr>
    <w:rPr>
      <w:sz w:val="18"/>
      <w:szCs w:val="18"/>
    </w:rPr>
  </w:style>
  <w:style w:type="paragraph" w:customStyle="1" w:styleId="1447">
    <w:name w:val="页眉 New New New New New New New New New New New New New New New New New New New New New New New New New New New New New New New New"/>
    <w:basedOn w:val="222"/>
    <w:uiPriority w:val="0"/>
    <w:pPr>
      <w:pBdr>
        <w:bottom w:val="single" w:color="auto" w:sz="6" w:space="1"/>
      </w:pBdr>
      <w:tabs>
        <w:tab w:val="center" w:pos="4153"/>
        <w:tab w:val="right" w:pos="8306"/>
      </w:tabs>
      <w:snapToGrid w:val="0"/>
      <w:jc w:val="center"/>
    </w:pPr>
    <w:rPr>
      <w:sz w:val="18"/>
      <w:szCs w:val="18"/>
    </w:rPr>
  </w:style>
  <w:style w:type="paragraph" w:customStyle="1" w:styleId="1448">
    <w:name w:val="标题 1 New New New"/>
    <w:basedOn w:val="299"/>
    <w:uiPriority w:val="0"/>
    <w:pPr>
      <w:widowControl/>
      <w:spacing w:before="340" w:beforeLines="0" w:after="330" w:afterLines="0" w:line="576" w:lineRule="auto"/>
      <w:outlineLvl w:val="0"/>
    </w:pPr>
    <w:rPr>
      <w:b/>
      <w:bCs/>
      <w:kern w:val="36"/>
      <w:sz w:val="44"/>
      <w:szCs w:val="44"/>
    </w:rPr>
  </w:style>
  <w:style w:type="paragraph" w:customStyle="1" w:styleId="1449">
    <w:name w:val="页脚 New New"/>
    <w:basedOn w:val="823"/>
    <w:uiPriority w:val="0"/>
    <w:pPr>
      <w:tabs>
        <w:tab w:val="center" w:pos="4153"/>
        <w:tab w:val="right" w:pos="8306"/>
      </w:tabs>
      <w:snapToGrid w:val="0"/>
      <w:jc w:val="left"/>
    </w:pPr>
    <w:rPr>
      <w:sz w:val="18"/>
      <w:szCs w:val="18"/>
    </w:rPr>
  </w:style>
  <w:style w:type="paragraph" w:customStyle="1" w:styleId="1450">
    <w:name w:val="正文文本缩进 New New New New New New New New New New New New New New New New New New New New New New New New New New New New New New"/>
    <w:basedOn w:val="213"/>
    <w:uiPriority w:val="0"/>
    <w:pPr>
      <w:spacing w:after="120" w:afterLines="0"/>
      <w:ind w:left="420" w:leftChars="200"/>
    </w:pPr>
  </w:style>
  <w:style w:type="paragraph" w:customStyle="1" w:styleId="145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41"/>
    <w:uiPriority w:val="0"/>
    <w:pPr>
      <w:pBdr>
        <w:bottom w:val="single" w:color="auto" w:sz="6" w:space="1"/>
      </w:pBdr>
      <w:tabs>
        <w:tab w:val="center" w:pos="4153"/>
        <w:tab w:val="right" w:pos="8306"/>
      </w:tabs>
      <w:snapToGrid w:val="0"/>
      <w:jc w:val="center"/>
    </w:pPr>
    <w:rPr>
      <w:sz w:val="18"/>
      <w:szCs w:val="18"/>
    </w:rPr>
  </w:style>
  <w:style w:type="paragraph" w:customStyle="1" w:styleId="1452">
    <w:name w:val="页脚 New New New New New New New New New New New New New New New New New New New New New"/>
    <w:basedOn w:val="628"/>
    <w:uiPriority w:val="0"/>
    <w:pPr>
      <w:tabs>
        <w:tab w:val="center" w:pos="4153"/>
        <w:tab w:val="right" w:pos="8306"/>
      </w:tabs>
      <w:snapToGrid w:val="0"/>
      <w:jc w:val="left"/>
    </w:pPr>
    <w:rPr>
      <w:sz w:val="18"/>
      <w:szCs w:val="18"/>
    </w:rPr>
  </w:style>
  <w:style w:type="paragraph" w:customStyle="1" w:styleId="1453">
    <w:name w:val="页眉 New New New New New New New New New New New New New New New New New New New New New New New New New New New New New New New New New New New New New New New New New New New New New New"/>
    <w:basedOn w:val="634"/>
    <w:uiPriority w:val="0"/>
    <w:pPr>
      <w:pBdr>
        <w:bottom w:val="single" w:color="auto" w:sz="6" w:space="1"/>
      </w:pBdr>
      <w:tabs>
        <w:tab w:val="center" w:pos="4153"/>
        <w:tab w:val="right" w:pos="8306"/>
      </w:tabs>
      <w:snapToGrid w:val="0"/>
      <w:jc w:val="center"/>
    </w:pPr>
    <w:rPr>
      <w:sz w:val="18"/>
      <w:szCs w:val="18"/>
    </w:rPr>
  </w:style>
  <w:style w:type="paragraph" w:customStyle="1" w:styleId="1454">
    <w:name w:val="Char Char Char Char New New New New New New New New New New New New New New New New New New New New New"/>
    <w:basedOn w:val="865"/>
    <w:uiPriority w:val="0"/>
    <w:pPr>
      <w:shd w:val="clear" w:color="auto" w:fill="000080"/>
    </w:pPr>
    <w:rPr>
      <w:rFonts w:ascii="Tahoma" w:hAnsi="Tahoma"/>
      <w:sz w:val="24"/>
      <w:szCs w:val="24"/>
    </w:rPr>
  </w:style>
  <w:style w:type="paragraph" w:customStyle="1" w:styleId="1455">
    <w:name w:val="文档结构图 New New New New New New New New New New New New New New New New New New New New New New New New New New New New New New New New New New New New New New New New New New New New New New New New New New New New New New New New New"/>
    <w:basedOn w:val="673"/>
    <w:uiPriority w:val="0"/>
    <w:pPr>
      <w:shd w:val="clear" w:color="auto" w:fill="000080"/>
    </w:pPr>
  </w:style>
  <w:style w:type="paragraph" w:customStyle="1" w:styleId="1456">
    <w:name w:val="页脚 New New New New New New"/>
    <w:basedOn w:val="793"/>
    <w:uiPriority w:val="0"/>
    <w:pPr>
      <w:tabs>
        <w:tab w:val="center" w:pos="4153"/>
        <w:tab w:val="right" w:pos="8306"/>
      </w:tabs>
      <w:snapToGrid w:val="0"/>
      <w:jc w:val="left"/>
    </w:pPr>
    <w:rPr>
      <w:sz w:val="18"/>
      <w:szCs w:val="18"/>
    </w:rPr>
  </w:style>
  <w:style w:type="paragraph" w:customStyle="1" w:styleId="1457">
    <w:name w:val="日期 New New New New New New New New New New New New New New New New New New New New New New New New New New New New New New New New New New New New New New New New New New New New New New"/>
    <w:basedOn w:val="797"/>
    <w:next w:val="797"/>
    <w:uiPriority w:val="0"/>
    <w:pPr>
      <w:ind w:left="100" w:leftChars="2500"/>
    </w:pPr>
  </w:style>
  <w:style w:type="paragraph" w:customStyle="1" w:styleId="1458">
    <w:name w:val=" Char1 Char Char Char Char Char Char"/>
    <w:basedOn w:val="1028"/>
    <w:uiPriority w:val="0"/>
  </w:style>
  <w:style w:type="paragraph" w:customStyle="1" w:styleId="1459">
    <w:name w:val="文档结构图 New New New New New New New New New New New New New New New"/>
    <w:basedOn w:val="83"/>
    <w:uiPriority w:val="0"/>
    <w:pPr>
      <w:shd w:val="clear" w:color="auto" w:fill="000080"/>
    </w:pPr>
  </w:style>
  <w:style w:type="paragraph" w:customStyle="1" w:styleId="1460">
    <w:name w:val="页脚 New New New New New New New New New New New New New New New New New New New New New New New New New New New"/>
    <w:basedOn w:val="369"/>
    <w:uiPriority w:val="0"/>
    <w:pPr>
      <w:tabs>
        <w:tab w:val="center" w:pos="4153"/>
        <w:tab w:val="right" w:pos="8306"/>
      </w:tabs>
      <w:snapToGrid w:val="0"/>
      <w:jc w:val="left"/>
    </w:pPr>
    <w:rPr>
      <w:sz w:val="18"/>
      <w:szCs w:val="18"/>
    </w:rPr>
  </w:style>
  <w:style w:type="paragraph" w:customStyle="1" w:styleId="1461">
    <w:name w:val="页眉 New New New New New New New"/>
    <w:basedOn w:val="1015"/>
    <w:uiPriority w:val="0"/>
    <w:pPr>
      <w:pBdr>
        <w:bottom w:val="single" w:color="auto" w:sz="6" w:space="1"/>
      </w:pBdr>
      <w:tabs>
        <w:tab w:val="center" w:pos="4153"/>
        <w:tab w:val="right" w:pos="8306"/>
      </w:tabs>
      <w:snapToGrid w:val="0"/>
      <w:jc w:val="center"/>
    </w:pPr>
    <w:rPr>
      <w:sz w:val="18"/>
      <w:szCs w:val="18"/>
    </w:rPr>
  </w:style>
  <w:style w:type="paragraph" w:customStyle="1" w:styleId="1462">
    <w:name w:val="页脚 New New New New New New New New New New New New New New New New New New New New New New New New New New New New New New New New New New New New New New New New New New New New New New New New New New New New New New New New New New New New New New New"/>
    <w:basedOn w:val="388"/>
    <w:uiPriority w:val="0"/>
    <w:pPr>
      <w:tabs>
        <w:tab w:val="center" w:pos="4153"/>
        <w:tab w:val="right" w:pos="8306"/>
      </w:tabs>
      <w:snapToGrid w:val="0"/>
      <w:jc w:val="left"/>
    </w:pPr>
    <w:rPr>
      <w:sz w:val="18"/>
      <w:szCs w:val="18"/>
    </w:rPr>
  </w:style>
  <w:style w:type="paragraph" w:customStyle="1" w:styleId="1463">
    <w:name w:val="Char New New"/>
    <w:basedOn w:val="785"/>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46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73"/>
    <w:uiPriority w:val="0"/>
    <w:rPr>
      <w:rFonts w:ascii="宋体" w:hAnsi="Courier New" w:cs="Courier New"/>
      <w:sz w:val="21"/>
      <w:szCs w:val="21"/>
    </w:rPr>
  </w:style>
  <w:style w:type="paragraph" w:customStyle="1" w:styleId="1465">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6"/>
    <w:uiPriority w:val="0"/>
    <w:pPr>
      <w:widowControl/>
      <w:spacing w:line="330" w:lineRule="atLeast"/>
      <w:jc w:val="left"/>
    </w:pPr>
    <w:rPr>
      <w:rFonts w:ascii="宋体" w:hAnsi="宋体" w:cs="宋体"/>
      <w:kern w:val="0"/>
      <w:sz w:val="24"/>
    </w:rPr>
  </w:style>
  <w:style w:type="paragraph" w:customStyle="1" w:styleId="1466">
    <w:name w:val="页眉 New New New New"/>
    <w:basedOn w:val="1028"/>
    <w:uiPriority w:val="0"/>
    <w:pPr>
      <w:pBdr>
        <w:bottom w:val="single" w:color="auto" w:sz="6" w:space="1"/>
      </w:pBdr>
      <w:tabs>
        <w:tab w:val="center" w:pos="4153"/>
        <w:tab w:val="right" w:pos="8306"/>
      </w:tabs>
      <w:snapToGrid w:val="0"/>
      <w:jc w:val="center"/>
    </w:pPr>
    <w:rPr>
      <w:sz w:val="18"/>
      <w:szCs w:val="18"/>
    </w:rPr>
  </w:style>
  <w:style w:type="paragraph" w:customStyle="1" w:styleId="1467">
    <w:name w:val="普通(网站) New New New New New New New New New New New New New New"/>
    <w:basedOn w:val="299"/>
    <w:uiPriority w:val="0"/>
    <w:pPr>
      <w:widowControl/>
      <w:spacing w:line="330" w:lineRule="atLeast"/>
      <w:jc w:val="left"/>
    </w:pPr>
    <w:rPr>
      <w:rFonts w:ascii="宋体" w:hAnsi="宋体" w:cs="宋体"/>
      <w:kern w:val="0"/>
      <w:sz w:val="24"/>
    </w:rPr>
  </w:style>
  <w:style w:type="paragraph" w:customStyle="1" w:styleId="1468">
    <w:name w:val="日期 New New"/>
    <w:basedOn w:val="166"/>
    <w:next w:val="166"/>
    <w:uiPriority w:val="0"/>
    <w:pPr>
      <w:ind w:left="100" w:leftChars="2500"/>
    </w:pPr>
  </w:style>
  <w:style w:type="paragraph" w:customStyle="1" w:styleId="146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w:basedOn w:val="1222"/>
    <w:uiPriority w:val="0"/>
    <w:rPr>
      <w:rFonts w:ascii="宋体" w:hAnsi="Courier New" w:eastAsia="仿宋_GB2312" w:cs="Courier New"/>
      <w:kern w:val="2"/>
      <w:sz w:val="32"/>
      <w:szCs w:val="21"/>
      <w:lang w:val="en-US" w:eastAsia="zh-CN" w:bidi="ar-SA"/>
    </w:rPr>
  </w:style>
  <w:style w:type="paragraph" w:customStyle="1" w:styleId="1470">
    <w:name w:val="0"/>
    <w:basedOn w:val="1028"/>
    <w:uiPriority w:val="0"/>
    <w:pPr>
      <w:widowControl/>
      <w:spacing w:line="365" w:lineRule="atLeast"/>
      <w:ind w:left="1"/>
      <w:textAlignment w:val="bottom"/>
    </w:pPr>
    <w:rPr>
      <w:kern w:val="0"/>
      <w:sz w:val="20"/>
      <w:szCs w:val="20"/>
    </w:rPr>
  </w:style>
  <w:style w:type="paragraph" w:customStyle="1" w:styleId="1471">
    <w:name w:val="页眉 New New New New New New New New New"/>
    <w:basedOn w:val="306"/>
    <w:uiPriority w:val="0"/>
    <w:pPr>
      <w:pBdr>
        <w:bottom w:val="single" w:color="auto" w:sz="6" w:space="1"/>
      </w:pBdr>
      <w:tabs>
        <w:tab w:val="center" w:pos="4153"/>
        <w:tab w:val="right" w:pos="8306"/>
      </w:tabs>
      <w:snapToGrid w:val="0"/>
      <w:jc w:val="center"/>
    </w:pPr>
    <w:rPr>
      <w:sz w:val="18"/>
      <w:szCs w:val="18"/>
    </w:rPr>
  </w:style>
  <w:style w:type="paragraph" w:customStyle="1" w:styleId="1472">
    <w:name w:val="页脚 New New New New New New New New New New New New New New New New New New New New New New New New New New New New New New New New New New New"/>
    <w:basedOn w:val="1125"/>
    <w:uiPriority w:val="0"/>
    <w:pPr>
      <w:tabs>
        <w:tab w:val="center" w:pos="4153"/>
        <w:tab w:val="right" w:pos="8306"/>
      </w:tabs>
      <w:snapToGrid w:val="0"/>
      <w:jc w:val="left"/>
    </w:pPr>
    <w:rPr>
      <w:sz w:val="18"/>
      <w:szCs w:val="18"/>
    </w:rPr>
  </w:style>
  <w:style w:type="paragraph" w:customStyle="1" w:styleId="1473">
    <w:name w:val="纯文本 New New New New New New New New New New New New New New New New New New New New New New New New New New"/>
    <w:basedOn w:val="369"/>
    <w:uiPriority w:val="0"/>
    <w:rPr>
      <w:rFonts w:ascii="宋体" w:hAnsi="Courier New" w:eastAsia="宋体" w:cs="Courier New"/>
      <w:kern w:val="2"/>
      <w:sz w:val="21"/>
      <w:szCs w:val="21"/>
      <w:lang w:val="en-US" w:eastAsia="zh-CN" w:bidi="ar-SA"/>
    </w:rPr>
  </w:style>
  <w:style w:type="paragraph" w:customStyle="1" w:styleId="1474">
    <w:name w:val="页眉 New New New New New New New New New New New New New New New New New New New New New New New New New New New New New New New New New New"/>
    <w:basedOn w:val="549"/>
    <w:uiPriority w:val="0"/>
    <w:pPr>
      <w:pBdr>
        <w:bottom w:val="single" w:color="auto" w:sz="6" w:space="1"/>
      </w:pBdr>
      <w:tabs>
        <w:tab w:val="center" w:pos="4153"/>
        <w:tab w:val="right" w:pos="8306"/>
      </w:tabs>
      <w:snapToGrid w:val="0"/>
      <w:jc w:val="center"/>
    </w:pPr>
    <w:rPr>
      <w:sz w:val="18"/>
      <w:szCs w:val="18"/>
    </w:rPr>
  </w:style>
  <w:style w:type="paragraph" w:customStyle="1" w:styleId="1475">
    <w:name w:val="页脚 New New New New New New New New New New New New New New New New New New New New"/>
    <w:basedOn w:val="1343"/>
    <w:uiPriority w:val="0"/>
    <w:pPr>
      <w:tabs>
        <w:tab w:val="center" w:pos="4153"/>
        <w:tab w:val="right" w:pos="8306"/>
      </w:tabs>
      <w:snapToGrid w:val="0"/>
      <w:jc w:val="left"/>
    </w:pPr>
    <w:rPr>
      <w:sz w:val="18"/>
      <w:szCs w:val="18"/>
    </w:rPr>
  </w:style>
  <w:style w:type="paragraph" w:customStyle="1" w:styleId="1476">
    <w:name w:val="正文首行缩进 2 New New New New New New New New New New New New"/>
    <w:basedOn w:val="1450"/>
    <w:uiPriority w:val="0"/>
    <w:pPr>
      <w:ind w:firstLine="420" w:firstLineChars="200"/>
    </w:pPr>
  </w:style>
  <w:style w:type="paragraph" w:customStyle="1" w:styleId="1477">
    <w:name w:val="普通(网站) New New New New New New New New New New New New New New New"/>
    <w:basedOn w:val="726"/>
    <w:uiPriority w:val="0"/>
    <w:pPr>
      <w:widowControl/>
      <w:spacing w:line="330" w:lineRule="atLeast"/>
      <w:jc w:val="left"/>
    </w:pPr>
    <w:rPr>
      <w:rFonts w:ascii="宋体" w:hAnsi="宋体" w:cs="宋体"/>
      <w:kern w:val="0"/>
      <w:sz w:val="24"/>
    </w:rPr>
  </w:style>
  <w:style w:type="paragraph" w:customStyle="1" w:styleId="1478">
    <w:name w:val="页脚 New New New New New New New New New New New New New New New New New New New New New New New New New New New New New New New New New New New New New"/>
    <w:basedOn w:val="394"/>
    <w:uiPriority w:val="0"/>
    <w:pPr>
      <w:tabs>
        <w:tab w:val="center" w:pos="4153"/>
        <w:tab w:val="right" w:pos="8306"/>
      </w:tabs>
      <w:snapToGrid w:val="0"/>
      <w:jc w:val="left"/>
    </w:pPr>
    <w:rPr>
      <w:sz w:val="18"/>
      <w:szCs w:val="18"/>
    </w:rPr>
  </w:style>
  <w:style w:type="paragraph" w:customStyle="1" w:styleId="1479">
    <w:name w:val="批注框文本 New"/>
    <w:basedOn w:val="1028"/>
    <w:uiPriority w:val="0"/>
    <w:rPr>
      <w:sz w:val="18"/>
      <w:szCs w:val="18"/>
    </w:rPr>
  </w:style>
  <w:style w:type="paragraph" w:customStyle="1" w:styleId="1480">
    <w:name w:val="Char Char Char Char New New New New New New New New New New New New New New"/>
    <w:basedOn w:val="710"/>
    <w:uiPriority w:val="0"/>
    <w:pPr>
      <w:shd w:val="clear" w:color="auto" w:fill="000080"/>
    </w:pPr>
    <w:rPr>
      <w:rFonts w:ascii="Tahoma" w:hAnsi="Tahoma"/>
      <w:sz w:val="24"/>
      <w:szCs w:val="24"/>
    </w:rPr>
  </w:style>
  <w:style w:type="paragraph" w:customStyle="1" w:styleId="1481">
    <w:name w:val="日期 New New New New New New New New New New New New"/>
    <w:basedOn w:val="1172"/>
    <w:next w:val="1172"/>
    <w:uiPriority w:val="0"/>
    <w:pPr>
      <w:ind w:left="100" w:leftChars="2500"/>
    </w:pPr>
  </w:style>
  <w:style w:type="paragraph" w:customStyle="1" w:styleId="1482">
    <w:name w:val="标题 1 New"/>
    <w:basedOn w:val="83"/>
    <w:uiPriority w:val="0"/>
    <w:pPr>
      <w:widowControl/>
      <w:spacing w:before="340" w:beforeLines="0" w:after="330" w:afterLines="0" w:line="576" w:lineRule="auto"/>
      <w:outlineLvl w:val="0"/>
    </w:pPr>
    <w:rPr>
      <w:b/>
      <w:bCs/>
      <w:kern w:val="36"/>
      <w:sz w:val="44"/>
      <w:szCs w:val="44"/>
    </w:rPr>
  </w:style>
  <w:style w:type="paragraph" w:customStyle="1" w:styleId="1483">
    <w:name w:val="页脚 New New New New"/>
    <w:basedOn w:val="1028"/>
    <w:uiPriority w:val="0"/>
    <w:pPr>
      <w:tabs>
        <w:tab w:val="center" w:pos="4153"/>
        <w:tab w:val="right" w:pos="8306"/>
      </w:tabs>
      <w:snapToGrid w:val="0"/>
      <w:jc w:val="left"/>
    </w:pPr>
    <w:rPr>
      <w:sz w:val="18"/>
      <w:szCs w:val="18"/>
    </w:rPr>
  </w:style>
  <w:style w:type="paragraph" w:customStyle="1" w:styleId="1484">
    <w:name w:val="页眉 New New New New New New New New New New New New New New New New New New New New New New New New New New New New New New New New New New New New New New New New New New New New New New New New New New New New New New New New New New New"/>
    <w:basedOn w:val="77"/>
    <w:uiPriority w:val="0"/>
    <w:pPr>
      <w:pBdr>
        <w:bottom w:val="single" w:color="auto" w:sz="6" w:space="1"/>
      </w:pBdr>
      <w:tabs>
        <w:tab w:val="center" w:pos="4153"/>
        <w:tab w:val="right" w:pos="8306"/>
      </w:tabs>
      <w:snapToGrid w:val="0"/>
      <w:jc w:val="center"/>
    </w:pPr>
    <w:rPr>
      <w:sz w:val="18"/>
      <w:szCs w:val="18"/>
    </w:rPr>
  </w:style>
  <w:style w:type="paragraph" w:customStyle="1" w:styleId="1485">
    <w:name w:val="方案正文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1486">
    <w:name w:val="页脚 New New New New New New New New New New New New New New New New New New New New New New New New New New New New New New New New New New New New New New New New New New New New New New"/>
    <w:basedOn w:val="634"/>
    <w:uiPriority w:val="0"/>
    <w:pPr>
      <w:tabs>
        <w:tab w:val="center" w:pos="4153"/>
        <w:tab w:val="right" w:pos="8306"/>
      </w:tabs>
      <w:snapToGrid w:val="0"/>
      <w:jc w:val="left"/>
    </w:pPr>
    <w:rPr>
      <w:sz w:val="18"/>
      <w:szCs w:val="18"/>
    </w:rPr>
  </w:style>
  <w:style w:type="paragraph" w:customStyle="1" w:styleId="1487">
    <w:name w:val="页脚 New New New New New New New New New New New New New New New New New New New New New New New"/>
    <w:basedOn w:val="726"/>
    <w:uiPriority w:val="0"/>
    <w:pPr>
      <w:tabs>
        <w:tab w:val="center" w:pos="4153"/>
        <w:tab w:val="right" w:pos="8306"/>
      </w:tabs>
      <w:snapToGrid w:val="0"/>
      <w:jc w:val="left"/>
    </w:pPr>
    <w:rPr>
      <w:sz w:val="18"/>
      <w:szCs w:val="18"/>
    </w:rPr>
  </w:style>
  <w:style w:type="paragraph" w:customStyle="1" w:styleId="1488">
    <w:name w:val="页眉 New New New New New New New New New New New New New New New New New New New New New New New New New New New New New New New New New New New New New New New New New New New New New New New"/>
    <w:basedOn w:val="1250"/>
    <w:uiPriority w:val="0"/>
    <w:pPr>
      <w:pBdr>
        <w:bottom w:val="single" w:color="auto" w:sz="6" w:space="1"/>
      </w:pBdr>
      <w:tabs>
        <w:tab w:val="center" w:pos="4153"/>
        <w:tab w:val="right" w:pos="8306"/>
      </w:tabs>
      <w:snapToGrid w:val="0"/>
      <w:jc w:val="center"/>
    </w:pPr>
    <w:rPr>
      <w:sz w:val="18"/>
      <w:szCs w:val="18"/>
    </w:rPr>
  </w:style>
  <w:style w:type="paragraph" w:customStyle="1" w:styleId="1489">
    <w:name w:val="页脚 New New New New New New New New New New New New New New New New New New New New New New New New"/>
    <w:basedOn w:val="979"/>
    <w:uiPriority w:val="0"/>
    <w:pPr>
      <w:tabs>
        <w:tab w:val="center" w:pos="4153"/>
        <w:tab w:val="right" w:pos="8306"/>
      </w:tabs>
      <w:snapToGrid w:val="0"/>
      <w:jc w:val="left"/>
    </w:pPr>
    <w:rPr>
      <w:sz w:val="18"/>
      <w:szCs w:val="18"/>
    </w:rPr>
  </w:style>
  <w:style w:type="paragraph" w:customStyle="1" w:styleId="1490">
    <w:name w:val="标题 1 New New New New New New New New New New New New New New New New New New New New"/>
    <w:basedOn w:val="172"/>
    <w:uiPriority w:val="0"/>
    <w:pPr>
      <w:widowControl/>
      <w:spacing w:before="340" w:beforeLines="0" w:after="330" w:afterLines="0" w:line="576" w:lineRule="auto"/>
      <w:outlineLvl w:val="0"/>
    </w:pPr>
    <w:rPr>
      <w:b/>
      <w:bCs/>
      <w:kern w:val="36"/>
      <w:sz w:val="44"/>
      <w:szCs w:val="44"/>
    </w:rPr>
  </w:style>
  <w:style w:type="paragraph" w:customStyle="1" w:styleId="1491">
    <w:name w:val="页眉 New New New New New New New New New New New New New New New"/>
    <w:basedOn w:val="1172"/>
    <w:uiPriority w:val="0"/>
    <w:pPr>
      <w:pBdr>
        <w:bottom w:val="single" w:color="auto" w:sz="6" w:space="1"/>
      </w:pBdr>
      <w:tabs>
        <w:tab w:val="center" w:pos="4153"/>
        <w:tab w:val="right" w:pos="8306"/>
      </w:tabs>
      <w:snapToGrid w:val="0"/>
      <w:jc w:val="center"/>
    </w:pPr>
    <w:rPr>
      <w:sz w:val="18"/>
      <w:szCs w:val="18"/>
    </w:rPr>
  </w:style>
  <w:style w:type="paragraph" w:customStyle="1" w:styleId="1492">
    <w:name w:val="标题 1 New New New New"/>
    <w:basedOn w:val="726"/>
    <w:uiPriority w:val="0"/>
    <w:pPr>
      <w:widowControl/>
      <w:spacing w:before="340" w:beforeLines="0" w:after="330" w:afterLines="0" w:line="576" w:lineRule="auto"/>
      <w:outlineLvl w:val="0"/>
    </w:pPr>
    <w:rPr>
      <w:b/>
      <w:bCs/>
      <w:kern w:val="36"/>
      <w:sz w:val="44"/>
      <w:szCs w:val="44"/>
    </w:rPr>
  </w:style>
  <w:style w:type="paragraph" w:customStyle="1" w:styleId="1493">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7"/>
    <w:uiPriority w:val="0"/>
    <w:rPr>
      <w:rFonts w:ascii="宋体" w:hAnsi="Courier New" w:cs="Courier New"/>
      <w:sz w:val="21"/>
      <w:szCs w:val="21"/>
    </w:rPr>
  </w:style>
  <w:style w:type="paragraph" w:customStyle="1" w:styleId="1494">
    <w:name w:val="页脚 New New New New New New New New New New New New New New New New New New New New New New New New New New New New New New New New New New New New New New New New New New"/>
    <w:basedOn w:val="249"/>
    <w:uiPriority w:val="0"/>
    <w:pPr>
      <w:tabs>
        <w:tab w:val="center" w:pos="4153"/>
        <w:tab w:val="right" w:pos="8306"/>
      </w:tabs>
      <w:snapToGrid w:val="0"/>
      <w:jc w:val="left"/>
    </w:pPr>
    <w:rPr>
      <w:sz w:val="18"/>
      <w:szCs w:val="18"/>
    </w:rPr>
  </w:style>
  <w:style w:type="paragraph" w:customStyle="1" w:styleId="1495">
    <w:name w:val="纯文本 New New New New New New New New New New New New New New New New New New New New New New New New New New New New New New New New New New"/>
    <w:basedOn w:val="1125"/>
    <w:uiPriority w:val="0"/>
    <w:rPr>
      <w:rFonts w:ascii="宋体" w:hAnsi="Courier New" w:eastAsia="宋体" w:cs="Courier New"/>
      <w:kern w:val="2"/>
      <w:sz w:val="21"/>
      <w:szCs w:val="21"/>
      <w:lang w:val="en-US" w:eastAsia="zh-CN" w:bidi="ar-SA"/>
    </w:rPr>
  </w:style>
  <w:style w:type="paragraph" w:customStyle="1" w:styleId="1496">
    <w:name w:val="纯文本 New New New New New New New New New New New New New New New New New New New New New New New New New New New New New New New New New New New New New New New New New New New New"/>
    <w:basedOn w:val="1250"/>
    <w:uiPriority w:val="0"/>
    <w:rPr>
      <w:rFonts w:ascii="宋体" w:hAnsi="Courier New" w:cs="Courier New"/>
      <w:sz w:val="21"/>
      <w:szCs w:val="21"/>
    </w:rPr>
  </w:style>
  <w:style w:type="paragraph" w:customStyle="1" w:styleId="1497">
    <w:name w:val="正文文本缩进 New New"/>
    <w:basedOn w:val="793"/>
    <w:uiPriority w:val="0"/>
    <w:pPr>
      <w:ind w:firstLine="640" w:firstLineChars="200"/>
    </w:pPr>
    <w:rPr>
      <w:rFonts w:eastAsia="仿宋_GB2312"/>
      <w:szCs w:val="20"/>
    </w:rPr>
  </w:style>
  <w:style w:type="paragraph" w:customStyle="1" w:styleId="1498">
    <w:name w:val="方案正文 New New"/>
    <w:uiPriority w:val="0"/>
    <w:pPr>
      <w:spacing w:before="100" w:beforeLines="0" w:beforeAutospacing="1" w:after="100" w:afterLines="0" w:afterAutospacing="1" w:line="330" w:lineRule="atLeast"/>
      <w:ind w:firstLine="200" w:firstLineChars="200"/>
    </w:pPr>
    <w:rPr>
      <w:lang w:bidi="ar-SA"/>
    </w:rPr>
  </w:style>
  <w:style w:type="paragraph" w:customStyle="1" w:styleId="1499">
    <w:name w:val="日期 New New New"/>
    <w:basedOn w:val="969"/>
    <w:next w:val="969"/>
    <w:uiPriority w:val="0"/>
    <w:pPr>
      <w:ind w:left="100" w:leftChars="2500"/>
    </w:pPr>
  </w:style>
  <w:style w:type="paragraph" w:customStyle="1" w:styleId="1500">
    <w:name w:val="样式1"/>
    <w:basedOn w:val="83"/>
    <w:uiPriority w:val="0"/>
    <w:rPr>
      <w:rFonts w:eastAsia="仿宋_GB2312"/>
      <w:szCs w:val="20"/>
    </w:rPr>
  </w:style>
  <w:style w:type="paragraph" w:customStyle="1" w:styleId="1501">
    <w:name w:val="Normal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502">
    <w:name w:val="日期 New New New New New New New New New New New New New New New New New New New New New New New New New New New New New New New"/>
    <w:basedOn w:val="785"/>
    <w:next w:val="785"/>
    <w:uiPriority w:val="0"/>
    <w:pPr>
      <w:ind w:left="100" w:leftChars="2500"/>
    </w:pPr>
  </w:style>
  <w:style w:type="paragraph" w:customStyle="1" w:styleId="1503">
    <w:name w:val="Char Char Char Char New New New New New New New New New New New New New New New New New New"/>
    <w:basedOn w:val="1213"/>
    <w:uiPriority w:val="0"/>
    <w:pPr>
      <w:shd w:val="clear" w:color="auto" w:fill="000080"/>
    </w:pPr>
    <w:rPr>
      <w:rFonts w:ascii="Tahoma" w:hAnsi="Tahoma"/>
      <w:sz w:val="24"/>
      <w:szCs w:val="24"/>
    </w:rPr>
  </w:style>
  <w:style w:type="paragraph" w:customStyle="1" w:styleId="1504">
    <w:name w:val="日期 New New New New New New New New New New New New New New New New New New New New New New New New New New New New New New New New New New New New New New New New New New New New New New New New New New New"/>
    <w:basedOn w:val="502"/>
    <w:next w:val="502"/>
    <w:uiPriority w:val="0"/>
    <w:pPr>
      <w:ind w:left="100" w:leftChars="2500"/>
    </w:pPr>
  </w:style>
  <w:style w:type="paragraph" w:customStyle="1" w:styleId="1505">
    <w:name w:val="Document Map New New New New New New New New New New New"/>
    <w:basedOn w:val="1506"/>
    <w:uiPriority w:val="0"/>
    <w:pPr>
      <w:shd w:val="clear" w:color="auto" w:fill="000080"/>
    </w:pPr>
    <w:rPr>
      <w:rFonts w:hint="eastAsia"/>
    </w:rPr>
  </w:style>
  <w:style w:type="paragraph" w:customStyle="1" w:styleId="1506">
    <w:name w:val="Normal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507">
    <w:name w:val="纯文本 New New New New New New New New New New New New New New New"/>
    <w:basedOn w:val="376"/>
    <w:uiPriority w:val="0"/>
    <w:rPr>
      <w:rFonts w:ascii="宋体" w:hAnsi="Courier New" w:cs="Courier New"/>
      <w:sz w:val="21"/>
      <w:szCs w:val="21"/>
    </w:rPr>
  </w:style>
  <w:style w:type="paragraph" w:customStyle="1" w:styleId="1508">
    <w:name w:val="正文文本缩进 3 New New New New New New New New New"/>
    <w:basedOn w:val="773"/>
    <w:uiPriority w:val="0"/>
    <w:pPr>
      <w:adjustRightInd/>
      <w:spacing w:after="120" w:afterLines="0" w:line="240" w:lineRule="auto"/>
      <w:ind w:left="420" w:leftChars="200"/>
      <w:textAlignment w:val="auto"/>
    </w:pPr>
    <w:rPr>
      <w:kern w:val="2"/>
      <w:sz w:val="16"/>
      <w:szCs w:val="16"/>
    </w:rPr>
  </w:style>
  <w:style w:type="paragraph" w:customStyle="1" w:styleId="1509">
    <w:name w:val="页眉 New New New New New New New New New New New New New New New New New New New New New New New"/>
    <w:basedOn w:val="726"/>
    <w:uiPriority w:val="0"/>
    <w:pPr>
      <w:pBdr>
        <w:bottom w:val="single" w:color="auto" w:sz="6" w:space="1"/>
      </w:pBdr>
      <w:tabs>
        <w:tab w:val="center" w:pos="4153"/>
        <w:tab w:val="right" w:pos="8306"/>
      </w:tabs>
      <w:snapToGrid w:val="0"/>
      <w:jc w:val="center"/>
    </w:pPr>
    <w:rPr>
      <w:sz w:val="18"/>
      <w:szCs w:val="18"/>
    </w:rPr>
  </w:style>
  <w:style w:type="paragraph" w:customStyle="1" w:styleId="151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1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4"/>
    <w:uiPriority w:val="0"/>
    <w:pPr>
      <w:widowControl/>
    </w:pPr>
    <w:rPr>
      <w:kern w:val="0"/>
      <w:sz w:val="21"/>
      <w:szCs w:val="21"/>
    </w:rPr>
  </w:style>
  <w:style w:type="paragraph" w:customStyle="1" w:styleId="1512">
    <w:name w:val="p0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513">
    <w:name w:val="标题 2 New New New New New New New New New New New New New New New New New New New New"/>
    <w:basedOn w:val="186"/>
    <w:uiPriority w:val="0"/>
    <w:pPr>
      <w:widowControl/>
      <w:outlineLvl w:val="1"/>
    </w:pPr>
    <w:rPr>
      <w:rFonts w:ascii="黑体" w:hAnsi="宋体" w:eastAsia="黑体" w:cs="宋体"/>
      <w:b/>
      <w:bCs/>
      <w:kern w:val="0"/>
      <w:sz w:val="30"/>
      <w:szCs w:val="30"/>
    </w:rPr>
  </w:style>
  <w:style w:type="paragraph" w:customStyle="1" w:styleId="1514">
    <w:name w:val="Normal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15">
    <w:name w:val="普通(网站) New New New New New New New New New New New New New New New New New New New New New New New New New New New New New New New"/>
    <w:basedOn w:val="121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1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宋体"/>
      <w:kern w:val="2"/>
      <w:sz w:val="21"/>
      <w:lang w:val="en-US" w:eastAsia="zh-CN"/>
    </w:rPr>
  </w:style>
  <w:style w:type="paragraph" w:customStyle="1" w:styleId="151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18">
    <w:name w:val="普通(网站) New New New New New New New New New New New New New New New New New New New New New New New New New New New New New New New New New New New New New New New New New New New New New New New New New New New New New New New New New New New"/>
    <w:basedOn w:val="11"/>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19">
    <w:name w:val="p0 New New New New New New New New"/>
    <w:basedOn w:val="853"/>
    <w:uiPriority w:val="0"/>
    <w:pPr>
      <w:widowControl/>
    </w:pPr>
    <w:rPr>
      <w:kern w:val="0"/>
      <w:sz w:val="21"/>
      <w:szCs w:val="21"/>
    </w:rPr>
  </w:style>
  <w:style w:type="paragraph" w:customStyle="1" w:styleId="152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21">
    <w:name w:val="p22 New New New New New New New New"/>
    <w:basedOn w:val="549"/>
    <w:uiPriority w:val="0"/>
    <w:pPr>
      <w:widowControl/>
      <w:spacing w:before="100" w:beforeLines="0" w:after="100" w:afterLines="0"/>
      <w:jc w:val="left"/>
    </w:pPr>
    <w:rPr>
      <w:rFonts w:ascii="宋体" w:hAnsi="宋体" w:cs="宋体"/>
      <w:kern w:val="0"/>
      <w:sz w:val="24"/>
    </w:rPr>
  </w:style>
  <w:style w:type="paragraph" w:customStyle="1" w:styleId="1522">
    <w:name w:val="p0 New New New New New New New New New New New New New New New New New New New New New New New New New New New New New New New New New New New New New New New New New New New New New New New New New New New New New New New New New New New New New"/>
    <w:basedOn w:val="866"/>
    <w:uiPriority w:val="0"/>
    <w:pPr>
      <w:widowControl/>
    </w:pPr>
    <w:rPr>
      <w:kern w:val="0"/>
      <w:sz w:val="21"/>
      <w:szCs w:val="21"/>
    </w:rPr>
  </w:style>
  <w:style w:type="paragraph" w:customStyle="1" w:styleId="152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524">
    <w:name w:val="正文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25">
    <w:name w:val="日期 New New New New New New New New New New New New New New New New New New New New New New New New New New New New New New New New"/>
    <w:basedOn w:val="1276"/>
    <w:next w:val="1276"/>
    <w:uiPriority w:val="0"/>
    <w:pPr>
      <w:adjustRightInd/>
      <w:spacing w:line="240" w:lineRule="auto"/>
      <w:textAlignment w:val="auto"/>
    </w:pPr>
    <w:rPr>
      <w:kern w:val="2"/>
    </w:rPr>
  </w:style>
  <w:style w:type="paragraph" w:customStyle="1" w:styleId="1526">
    <w:name w:val="普通(网站) New New New New New New New New New New New New New New New New New New New New New New New New New New New New New New New New New New New New New New New New New New New New New New New New New New New New New New New New New New New New New New New"/>
    <w:basedOn w:val="1097"/>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27">
    <w:name w:val="p0 New New New New New New New New New New New New New New New New New New New New New New New New New New New"/>
    <w:basedOn w:val="481"/>
    <w:uiPriority w:val="0"/>
    <w:pPr>
      <w:widowControl/>
    </w:pPr>
    <w:rPr>
      <w:kern w:val="0"/>
      <w:szCs w:val="21"/>
    </w:rPr>
  </w:style>
  <w:style w:type="paragraph" w:customStyle="1" w:styleId="1528">
    <w:name w:val="Normal"/>
    <w:uiPriority w:val="0"/>
    <w:pPr>
      <w:widowControl w:val="0"/>
      <w:jc w:val="both"/>
    </w:pPr>
    <w:rPr>
      <w:kern w:val="2"/>
      <w:sz w:val="21"/>
      <w:lang w:val="en-US" w:eastAsia="zh-CN" w:bidi="ar-SA"/>
    </w:rPr>
  </w:style>
  <w:style w:type="paragraph" w:customStyle="1" w:styleId="1529">
    <w:name w:val="Char Char Char2 Char Char Char Char"/>
    <w:basedOn w:val="793"/>
    <w:uiPriority w:val="0"/>
    <w:pPr>
      <w:spacing w:line="360" w:lineRule="auto"/>
      <w:ind w:firstLine="536" w:firstLineChars="200"/>
    </w:pPr>
    <w:rPr>
      <w:spacing w:val="14"/>
      <w:sz w:val="24"/>
    </w:rPr>
  </w:style>
  <w:style w:type="paragraph" w:customStyle="1" w:styleId="1530">
    <w:name w:val="p0 New New New New New"/>
    <w:basedOn w:val="1160"/>
    <w:uiPriority w:val="0"/>
    <w:pPr>
      <w:widowControl/>
    </w:pPr>
    <w:rPr>
      <w:kern w:val="0"/>
      <w:sz w:val="21"/>
      <w:szCs w:val="21"/>
    </w:rPr>
  </w:style>
  <w:style w:type="paragraph" w:customStyle="1" w:styleId="1531">
    <w:name w:val="正文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32">
    <w:name w:val="p19 New New New New New New New New New New New New New New New"/>
    <w:basedOn w:val="29"/>
    <w:uiPriority w:val="0"/>
    <w:pPr>
      <w:widowControl/>
    </w:pPr>
    <w:rPr>
      <w:kern w:val="0"/>
      <w:szCs w:val="32"/>
    </w:rPr>
  </w:style>
  <w:style w:type="paragraph" w:customStyle="1" w:styleId="1533">
    <w:name w:val="p22 New"/>
    <w:basedOn w:val="83"/>
    <w:uiPriority w:val="0"/>
    <w:pPr>
      <w:widowControl/>
      <w:spacing w:before="100" w:beforeLines="0" w:after="100" w:afterLines="0"/>
      <w:jc w:val="left"/>
    </w:pPr>
    <w:rPr>
      <w:rFonts w:ascii="宋体" w:hAnsi="宋体" w:cs="宋体"/>
      <w:kern w:val="0"/>
      <w:sz w:val="24"/>
    </w:rPr>
  </w:style>
  <w:style w:type="paragraph" w:customStyle="1" w:styleId="153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3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36">
    <w:name w:val="Normal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37">
    <w:name w:val="p0 New New New New New New New New New New New New New New New New New New New New New New New New New New New New New New"/>
    <w:basedOn w:val="826"/>
    <w:uiPriority w:val="0"/>
    <w:pPr>
      <w:widowControl/>
    </w:pPr>
    <w:rPr>
      <w:kern w:val="0"/>
      <w:sz w:val="21"/>
      <w:szCs w:val="21"/>
    </w:rPr>
  </w:style>
  <w:style w:type="paragraph" w:customStyle="1" w:styleId="153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73"/>
    <w:uiPriority w:val="0"/>
    <w:pPr>
      <w:widowControl/>
    </w:pPr>
    <w:rPr>
      <w:kern w:val="0"/>
      <w:sz w:val="21"/>
      <w:szCs w:val="21"/>
    </w:rPr>
  </w:style>
  <w:style w:type="paragraph" w:customStyle="1" w:styleId="1539">
    <w:name w:val="Normal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kern w:val="2"/>
      <w:sz w:val="21"/>
      <w:lang w:val="en-US" w:eastAsia="zh-CN"/>
    </w:rPr>
  </w:style>
  <w:style w:type="paragraph" w:customStyle="1" w:styleId="1540">
    <w:name w:val="Normal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541">
    <w:name w:val="Normal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4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543">
    <w:name w:val="p18"/>
    <w:basedOn w:val="83"/>
    <w:uiPriority w:val="0"/>
    <w:pPr>
      <w:widowControl/>
    </w:pPr>
    <w:rPr>
      <w:kern w:val="0"/>
      <w:szCs w:val="32"/>
    </w:rPr>
  </w:style>
  <w:style w:type="paragraph" w:customStyle="1" w:styleId="1544">
    <w:name w:val="p0 New New New New New New New New New New New New New New New New New New New New New New New New New New New New New New New New New New New New New New New New New New New New New New New New New New New New New New New New New New New New New New New"/>
    <w:basedOn w:val="1004"/>
    <w:uiPriority w:val="0"/>
    <w:pPr>
      <w:widowControl/>
    </w:pPr>
    <w:rPr>
      <w:kern w:val="0"/>
      <w:sz w:val="21"/>
      <w:szCs w:val="21"/>
    </w:rPr>
  </w:style>
  <w:style w:type="paragraph" w:customStyle="1" w:styleId="1545">
    <w:name w:val="p0 New New New New New New New New New New New New New New New New New New New New New New New New New New New New New New New New New"/>
    <w:basedOn w:val="222"/>
    <w:uiPriority w:val="0"/>
    <w:pPr>
      <w:widowControl/>
    </w:pPr>
    <w:rPr>
      <w:kern w:val="0"/>
      <w:sz w:val="21"/>
      <w:szCs w:val="21"/>
    </w:rPr>
  </w:style>
  <w:style w:type="paragraph" w:customStyle="1" w:styleId="1546">
    <w:name w:val="p19 New New New New New New New New"/>
    <w:basedOn w:val="549"/>
    <w:uiPriority w:val="0"/>
    <w:pPr>
      <w:widowControl/>
    </w:pPr>
    <w:rPr>
      <w:kern w:val="0"/>
      <w:szCs w:val="32"/>
    </w:rPr>
  </w:style>
  <w:style w:type="paragraph" w:customStyle="1" w:styleId="1547">
    <w:name w:val="p22"/>
    <w:basedOn w:val="1"/>
    <w:uiPriority w:val="0"/>
    <w:pPr>
      <w:spacing w:line="240" w:lineRule="auto"/>
      <w:ind w:firstLine="0" w:firstLineChars="0"/>
    </w:pPr>
    <w:rPr>
      <w:rFonts w:ascii="Times New Roman" w:hAnsi="Times New Roman" w:eastAsia="宋体"/>
      <w:kern w:val="0"/>
      <w:sz w:val="21"/>
      <w:szCs w:val="21"/>
    </w:rPr>
  </w:style>
  <w:style w:type="paragraph" w:customStyle="1" w:styleId="154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49">
    <w:name w:val="脚注文本 New New New New New New New New"/>
    <w:basedOn w:val="151"/>
    <w:uiPriority w:val="0"/>
    <w:pPr>
      <w:snapToGrid w:val="0"/>
      <w:jc w:val="left"/>
    </w:pPr>
    <w:rPr>
      <w:sz w:val="18"/>
      <w:szCs w:val="18"/>
    </w:rPr>
  </w:style>
  <w:style w:type="paragraph" w:customStyle="1" w:styleId="1550">
    <w:name w:val="Normal New New New New New New New New New New New New New New New New New New"/>
    <w:uiPriority w:val="0"/>
    <w:pPr>
      <w:widowControl w:val="0"/>
      <w:jc w:val="both"/>
    </w:pPr>
    <w:rPr>
      <w:rFonts w:hint="eastAsia" w:ascii="Times New Roman" w:hAnsi="Times New Roman" w:eastAsia="宋体"/>
      <w:kern w:val="2"/>
      <w:sz w:val="32"/>
      <w:lang w:val="en-US" w:eastAsia="zh-CN"/>
    </w:rPr>
  </w:style>
  <w:style w:type="paragraph" w:customStyle="1" w:styleId="1551">
    <w:name w:val="p21 New New New New New New New New New New New New"/>
    <w:basedOn w:val="249"/>
    <w:uiPriority w:val="0"/>
    <w:pPr>
      <w:widowControl/>
      <w:spacing w:before="150" w:beforeLines="0" w:after="150" w:afterLines="0"/>
      <w:jc w:val="left"/>
    </w:pPr>
    <w:rPr>
      <w:rFonts w:ascii="宋体" w:hAnsi="宋体" w:cs="宋体"/>
      <w:kern w:val="0"/>
      <w:sz w:val="24"/>
    </w:rPr>
  </w:style>
  <w:style w:type="paragraph" w:customStyle="1" w:styleId="1552">
    <w:name w:val="脚注文本 New New New New New New New New New New New New New New New New New"/>
    <w:basedOn w:val="213"/>
    <w:next w:val="1476"/>
    <w:uiPriority w:val="0"/>
    <w:pPr>
      <w:snapToGrid w:val="0"/>
      <w:jc w:val="left"/>
    </w:pPr>
    <w:rPr>
      <w:rFonts w:ascii="Times New Roman" w:hAnsi="Times New Roman"/>
      <w:sz w:val="18"/>
      <w:szCs w:val="20"/>
    </w:rPr>
  </w:style>
  <w:style w:type="paragraph" w:customStyle="1" w:styleId="155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0"/>
    <w:uiPriority w:val="0"/>
    <w:pPr>
      <w:widowControl/>
    </w:pPr>
    <w:rPr>
      <w:kern w:val="0"/>
      <w:sz w:val="21"/>
      <w:szCs w:val="21"/>
    </w:rPr>
  </w:style>
  <w:style w:type="paragraph" w:customStyle="1" w:styleId="1554">
    <w:name w:val="pa-1 New New New"/>
    <w:basedOn w:val="29"/>
    <w:uiPriority w:val="0"/>
    <w:pPr>
      <w:widowControl/>
      <w:spacing w:before="150" w:beforeLines="0" w:after="150" w:afterLines="0"/>
      <w:jc w:val="left"/>
    </w:pPr>
    <w:rPr>
      <w:rFonts w:ascii="宋体" w:hAnsi="宋体" w:cs="宋体"/>
      <w:kern w:val="0"/>
      <w:sz w:val="24"/>
    </w:rPr>
  </w:style>
  <w:style w:type="paragraph" w:customStyle="1" w:styleId="155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56">
    <w:name w:val="p0 New New New New New New New New New New New New New New New New New New New"/>
    <w:basedOn w:val="481"/>
    <w:uiPriority w:val="0"/>
    <w:pPr>
      <w:widowControl/>
    </w:pPr>
    <w:rPr>
      <w:kern w:val="0"/>
      <w:szCs w:val="21"/>
    </w:rPr>
  </w:style>
  <w:style w:type="paragraph" w:customStyle="1" w:styleId="1557">
    <w:name w:val="正文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58">
    <w:name w:val="普通(网站) New New New New New New New New New New New New New New New New New New New New New New New New New New New New New New New New New New New New New New"/>
    <w:basedOn w:val="100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59">
    <w:name w:val="正文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60">
    <w:name w:val="普通(网站) New New"/>
    <w:basedOn w:val="969"/>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61">
    <w:name w:val="p21 New New New"/>
    <w:basedOn w:val="726"/>
    <w:uiPriority w:val="0"/>
    <w:pPr>
      <w:widowControl/>
      <w:spacing w:before="150" w:beforeLines="0" w:after="150" w:afterLines="0"/>
      <w:jc w:val="left"/>
    </w:pPr>
    <w:rPr>
      <w:rFonts w:ascii="宋体" w:hAnsi="宋体" w:cs="宋体"/>
      <w:kern w:val="0"/>
      <w:sz w:val="24"/>
    </w:rPr>
  </w:style>
  <w:style w:type="paragraph" w:customStyle="1" w:styleId="1562">
    <w:name w:val="p19 New New New New"/>
    <w:basedOn w:val="979"/>
    <w:uiPriority w:val="0"/>
    <w:pPr>
      <w:widowControl/>
    </w:pPr>
    <w:rPr>
      <w:kern w:val="0"/>
      <w:szCs w:val="32"/>
    </w:rPr>
  </w:style>
  <w:style w:type="paragraph" w:customStyle="1" w:styleId="1563">
    <w:name w:val="p21 New New New New New New New New New New New New New New"/>
    <w:basedOn w:val="261"/>
    <w:uiPriority w:val="0"/>
    <w:pPr>
      <w:widowControl/>
      <w:spacing w:before="150" w:beforeLines="0" w:after="150" w:afterLines="0"/>
      <w:jc w:val="left"/>
    </w:pPr>
    <w:rPr>
      <w:rFonts w:ascii="宋体" w:hAnsi="宋体" w:cs="宋体"/>
      <w:kern w:val="0"/>
      <w:sz w:val="24"/>
    </w:rPr>
  </w:style>
  <w:style w:type="paragraph" w:customStyle="1" w:styleId="1564">
    <w:name w:val="Normal New New New New"/>
    <w:uiPriority w:val="0"/>
    <w:pPr>
      <w:widowControl w:val="0"/>
      <w:jc w:val="both"/>
    </w:pPr>
    <w:rPr>
      <w:rFonts w:hint="eastAsia"/>
      <w:kern w:val="2"/>
      <w:sz w:val="21"/>
      <w:lang w:val="en-US" w:eastAsia="zh-CN" w:bidi="ar-SA"/>
    </w:rPr>
  </w:style>
  <w:style w:type="paragraph" w:customStyle="1" w:styleId="1565">
    <w:name w:val="pa-1 New New"/>
    <w:basedOn w:val="261"/>
    <w:uiPriority w:val="0"/>
    <w:pPr>
      <w:widowControl/>
      <w:spacing w:before="150" w:beforeLines="0" w:after="150" w:afterLines="0"/>
      <w:jc w:val="left"/>
    </w:pPr>
    <w:rPr>
      <w:rFonts w:ascii="宋体" w:hAnsi="宋体" w:cs="宋体"/>
      <w:kern w:val="0"/>
      <w:sz w:val="24"/>
    </w:rPr>
  </w:style>
  <w:style w:type="paragraph" w:customStyle="1" w:styleId="156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30"/>
    <w:uiPriority w:val="0"/>
    <w:pPr>
      <w:widowControl/>
    </w:pPr>
    <w:rPr>
      <w:kern w:val="0"/>
      <w:sz w:val="21"/>
      <w:szCs w:val="21"/>
    </w:rPr>
  </w:style>
  <w:style w:type="paragraph" w:customStyle="1" w:styleId="1567">
    <w:name w:val="p21 New"/>
    <w:basedOn w:val="83"/>
    <w:uiPriority w:val="0"/>
    <w:pPr>
      <w:widowControl/>
      <w:spacing w:before="150" w:beforeLines="0" w:after="150" w:afterLines="0"/>
      <w:jc w:val="left"/>
    </w:pPr>
    <w:rPr>
      <w:rFonts w:ascii="宋体" w:hAnsi="宋体" w:cs="宋体"/>
      <w:kern w:val="0"/>
      <w:sz w:val="24"/>
    </w:rPr>
  </w:style>
  <w:style w:type="paragraph" w:customStyle="1" w:styleId="156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69">
    <w:name w:val="标题 2 New New New New New New New New New New New New New"/>
    <w:basedOn w:val="249"/>
    <w:uiPriority w:val="0"/>
    <w:pPr>
      <w:widowControl/>
      <w:outlineLvl w:val="1"/>
    </w:pPr>
    <w:rPr>
      <w:rFonts w:ascii="黑体" w:hAnsi="宋体" w:eastAsia="黑体" w:cs="宋体"/>
      <w:b/>
      <w:bCs/>
      <w:kern w:val="0"/>
      <w:sz w:val="30"/>
      <w:szCs w:val="30"/>
    </w:rPr>
  </w:style>
  <w:style w:type="paragraph" w:customStyle="1" w:styleId="157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71">
    <w:name w:val="Normal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szCs w:val="22"/>
      <w:lang w:val="en-US" w:eastAsia="zh-CN" w:bidi="ar-SA"/>
    </w:rPr>
  </w:style>
  <w:style w:type="paragraph" w:customStyle="1" w:styleId="1572">
    <w:name w:val="Normal New New New New New"/>
    <w:uiPriority w:val="0"/>
    <w:pPr>
      <w:widowControl w:val="0"/>
      <w:jc w:val="both"/>
    </w:pPr>
    <w:rPr>
      <w:rFonts w:hint="eastAsia"/>
      <w:kern w:val="2"/>
      <w:sz w:val="21"/>
      <w:lang w:val="en-US" w:eastAsia="zh-CN" w:bidi="ar-SA"/>
    </w:rPr>
  </w:style>
  <w:style w:type="paragraph" w:customStyle="1" w:styleId="157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89"/>
    <w:uiPriority w:val="0"/>
    <w:pPr>
      <w:widowControl/>
    </w:pPr>
    <w:rPr>
      <w:kern w:val="0"/>
      <w:sz w:val="21"/>
      <w:szCs w:val="21"/>
    </w:rPr>
  </w:style>
  <w:style w:type="paragraph" w:customStyle="1" w:styleId="1574">
    <w:name w:val="p22 New New New New New"/>
    <w:basedOn w:val="369"/>
    <w:uiPriority w:val="0"/>
    <w:pPr>
      <w:widowControl/>
      <w:spacing w:before="100" w:beforeLines="0" w:after="100" w:afterLines="0"/>
      <w:jc w:val="left"/>
    </w:pPr>
    <w:rPr>
      <w:rFonts w:ascii="宋体" w:hAnsi="宋体" w:cs="宋体"/>
      <w:kern w:val="0"/>
      <w:sz w:val="24"/>
    </w:rPr>
  </w:style>
  <w:style w:type="paragraph" w:customStyle="1" w:styleId="1575">
    <w:name w:val="脚注文本 New"/>
    <w:basedOn w:val="1080"/>
    <w:uiPriority w:val="0"/>
    <w:pPr>
      <w:snapToGrid w:val="0"/>
      <w:jc w:val="left"/>
    </w:pPr>
    <w:rPr>
      <w:sz w:val="18"/>
      <w:szCs w:val="18"/>
    </w:rPr>
  </w:style>
  <w:style w:type="paragraph" w:customStyle="1" w:styleId="1576">
    <w:name w:val="正文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77">
    <w:name w:val="Normal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78">
    <w:name w:val="普通(网站) New New New New New New New New New New New New New New New New New New New New New New New New New New New New New New New New New New"/>
    <w:basedOn w:val="105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79">
    <w:name w:val="p19 New New New New New New"/>
    <w:basedOn w:val="826"/>
    <w:uiPriority w:val="0"/>
    <w:pPr>
      <w:widowControl/>
    </w:pPr>
    <w:rPr>
      <w:kern w:val="0"/>
      <w:szCs w:val="32"/>
    </w:rPr>
  </w:style>
  <w:style w:type="paragraph" w:customStyle="1" w:styleId="1580">
    <w:name w:val="普通(网站) New New New New New New New New New New New New New New New New New New New New New New New"/>
    <w:basedOn w:val="22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81">
    <w:name w:val="标题 2 New New New New New New New New New New New New New New New"/>
    <w:basedOn w:val="261"/>
    <w:uiPriority w:val="0"/>
    <w:pPr>
      <w:widowControl/>
      <w:outlineLvl w:val="1"/>
    </w:pPr>
    <w:rPr>
      <w:rFonts w:ascii="黑体" w:hAnsi="宋体" w:eastAsia="黑体" w:cs="宋体"/>
      <w:b/>
      <w:bCs/>
      <w:kern w:val="0"/>
      <w:sz w:val="30"/>
      <w:szCs w:val="30"/>
    </w:rPr>
  </w:style>
  <w:style w:type="paragraph" w:customStyle="1" w:styleId="1582">
    <w:name w:val="脚注文本 New New New New New New New New New"/>
    <w:basedOn w:val="842"/>
    <w:uiPriority w:val="0"/>
    <w:pPr>
      <w:snapToGrid w:val="0"/>
      <w:jc w:val="left"/>
    </w:pPr>
    <w:rPr>
      <w:sz w:val="18"/>
      <w:szCs w:val="18"/>
    </w:rPr>
  </w:style>
  <w:style w:type="paragraph" w:customStyle="1" w:styleId="1583">
    <w:name w:val="标题 2 New New New New New New New New New New New New New New New New"/>
    <w:basedOn w:val="29"/>
    <w:uiPriority w:val="0"/>
    <w:pPr>
      <w:widowControl/>
      <w:outlineLvl w:val="1"/>
    </w:pPr>
    <w:rPr>
      <w:rFonts w:ascii="黑体" w:hAnsi="宋体" w:eastAsia="黑体" w:cs="宋体"/>
      <w:b/>
      <w:bCs/>
      <w:kern w:val="0"/>
      <w:sz w:val="30"/>
      <w:szCs w:val="30"/>
    </w:rPr>
  </w:style>
  <w:style w:type="paragraph" w:customStyle="1" w:styleId="158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8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86">
    <w:name w:val="p19 New New New New New New New"/>
    <w:basedOn w:val="303"/>
    <w:uiPriority w:val="0"/>
    <w:pPr>
      <w:widowControl/>
    </w:pPr>
    <w:rPr>
      <w:kern w:val="0"/>
      <w:szCs w:val="32"/>
    </w:rPr>
  </w:style>
  <w:style w:type="paragraph" w:customStyle="1" w:styleId="158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8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
    <w:uiPriority w:val="0"/>
    <w:pPr>
      <w:widowControl/>
    </w:pPr>
    <w:rPr>
      <w:kern w:val="0"/>
      <w:sz w:val="21"/>
      <w:szCs w:val="21"/>
    </w:rPr>
  </w:style>
  <w:style w:type="paragraph" w:customStyle="1" w:styleId="1589">
    <w:name w:val="Normal New New New New New New New New New New New New New New New"/>
    <w:uiPriority w:val="0"/>
    <w:pPr>
      <w:widowControl w:val="0"/>
      <w:jc w:val="both"/>
    </w:pPr>
    <w:rPr>
      <w:rFonts w:hint="eastAsia"/>
      <w:kern w:val="2"/>
      <w:sz w:val="21"/>
      <w:lang w:val="en-US" w:eastAsia="zh-CN" w:bidi="ar-SA"/>
    </w:rPr>
  </w:style>
  <w:style w:type="paragraph" w:customStyle="1" w:styleId="1590">
    <w:name w:val="p21 New New New New New New New New New New New New New"/>
    <w:basedOn w:val="634"/>
    <w:uiPriority w:val="0"/>
    <w:pPr>
      <w:widowControl/>
      <w:spacing w:before="150" w:beforeLines="0" w:after="150" w:afterLines="0"/>
      <w:jc w:val="left"/>
    </w:pPr>
    <w:rPr>
      <w:rFonts w:ascii="宋体" w:hAnsi="宋体" w:cs="宋体"/>
      <w:kern w:val="0"/>
      <w:sz w:val="24"/>
    </w:rPr>
  </w:style>
  <w:style w:type="paragraph" w:customStyle="1" w:styleId="1591">
    <w:name w:val="p0 New New New New New New New"/>
    <w:basedOn w:val="722"/>
    <w:uiPriority w:val="0"/>
    <w:pPr>
      <w:widowControl/>
    </w:pPr>
    <w:rPr>
      <w:kern w:val="0"/>
      <w:sz w:val="21"/>
      <w:szCs w:val="21"/>
    </w:rPr>
  </w:style>
  <w:style w:type="paragraph" w:customStyle="1" w:styleId="1592">
    <w:name w:val="p19 New New New New New New New New New New New"/>
    <w:basedOn w:val="580"/>
    <w:uiPriority w:val="0"/>
    <w:pPr>
      <w:widowControl/>
    </w:pPr>
    <w:rPr>
      <w:kern w:val="0"/>
      <w:szCs w:val="32"/>
    </w:rPr>
  </w:style>
  <w:style w:type="paragraph" w:customStyle="1" w:styleId="1593">
    <w:name w:val="Normal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594">
    <w:name w:val="p0 New New New New New New"/>
    <w:basedOn w:val="306"/>
    <w:uiPriority w:val="0"/>
    <w:pPr>
      <w:widowControl/>
    </w:pPr>
    <w:rPr>
      <w:kern w:val="0"/>
      <w:sz w:val="21"/>
      <w:szCs w:val="21"/>
    </w:rPr>
  </w:style>
  <w:style w:type="paragraph" w:customStyle="1" w:styleId="1595">
    <w:name w:val="p0 New New New New New New New New New New New New New New New New New New New New New New New New New New New New New New New New New New New New New New New New New New New New New New New New New New New New New New New New New New New New New New"/>
    <w:basedOn w:val="328"/>
    <w:uiPriority w:val="0"/>
    <w:pPr>
      <w:widowControl/>
    </w:pPr>
    <w:rPr>
      <w:kern w:val="0"/>
      <w:sz w:val="21"/>
      <w:szCs w:val="21"/>
    </w:rPr>
  </w:style>
  <w:style w:type="paragraph" w:customStyle="1" w:styleId="159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97">
    <w:name w:val="p22 New New New New New New New New New"/>
    <w:basedOn w:val="1125"/>
    <w:uiPriority w:val="0"/>
    <w:pPr>
      <w:widowControl/>
      <w:spacing w:before="100" w:beforeLines="0" w:after="100" w:afterLines="0"/>
      <w:jc w:val="left"/>
    </w:pPr>
    <w:rPr>
      <w:rFonts w:ascii="宋体" w:hAnsi="宋体" w:cs="宋体"/>
      <w:kern w:val="0"/>
      <w:sz w:val="24"/>
    </w:rPr>
  </w:style>
  <w:style w:type="paragraph" w:customStyle="1" w:styleId="1598">
    <w:name w:val="Normal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599">
    <w:name w:val="Normal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0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0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02">
    <w:name w:val="p21 New New New New"/>
    <w:basedOn w:val="979"/>
    <w:uiPriority w:val="0"/>
    <w:pPr>
      <w:widowControl/>
      <w:spacing w:before="150" w:beforeLines="0" w:after="150" w:afterLines="0"/>
      <w:jc w:val="left"/>
    </w:pPr>
    <w:rPr>
      <w:rFonts w:ascii="宋体" w:hAnsi="宋体" w:cs="宋体"/>
      <w:kern w:val="0"/>
      <w:sz w:val="24"/>
    </w:rPr>
  </w:style>
  <w:style w:type="paragraph" w:customStyle="1" w:styleId="160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7"/>
    <w:uiPriority w:val="0"/>
    <w:pPr>
      <w:widowControl/>
    </w:pPr>
    <w:rPr>
      <w:kern w:val="0"/>
      <w:sz w:val="21"/>
      <w:szCs w:val="21"/>
    </w:rPr>
  </w:style>
  <w:style w:type="paragraph" w:customStyle="1" w:styleId="160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88"/>
    <w:uiPriority w:val="0"/>
    <w:pPr>
      <w:widowControl/>
    </w:pPr>
    <w:rPr>
      <w:kern w:val="0"/>
      <w:sz w:val="21"/>
      <w:szCs w:val="21"/>
    </w:rPr>
  </w:style>
  <w:style w:type="paragraph" w:customStyle="1" w:styleId="1605">
    <w:name w:val="Normal New New New New New New"/>
    <w:uiPriority w:val="0"/>
    <w:pPr>
      <w:widowControl w:val="0"/>
      <w:jc w:val="both"/>
    </w:pPr>
    <w:rPr>
      <w:rFonts w:hint="eastAsia"/>
      <w:kern w:val="2"/>
      <w:sz w:val="21"/>
      <w:lang w:val="en-US" w:eastAsia="zh-CN" w:bidi="ar-SA"/>
    </w:rPr>
  </w:style>
  <w:style w:type="paragraph" w:customStyle="1" w:styleId="1606">
    <w:name w:val="pa-1 New New New New New New New New New"/>
    <w:basedOn w:val="172"/>
    <w:uiPriority w:val="0"/>
    <w:pPr>
      <w:widowControl/>
      <w:spacing w:before="150" w:beforeLines="0" w:after="150" w:afterLines="0"/>
      <w:jc w:val="left"/>
    </w:pPr>
    <w:rPr>
      <w:rFonts w:ascii="宋体" w:hAnsi="宋体" w:cs="宋体"/>
      <w:kern w:val="0"/>
      <w:sz w:val="24"/>
    </w:rPr>
  </w:style>
  <w:style w:type="paragraph" w:customStyle="1" w:styleId="1607">
    <w:name w:val="p21"/>
    <w:basedOn w:val="1"/>
    <w:uiPriority w:val="0"/>
    <w:pPr>
      <w:spacing w:line="240" w:lineRule="auto"/>
      <w:ind w:firstLine="0" w:firstLineChars="0"/>
      <w:jc w:val="left"/>
    </w:pPr>
    <w:rPr>
      <w:rFonts w:ascii="Calibri" w:hAnsi="Calibri" w:eastAsia="宋体" w:cs="宋体"/>
      <w:kern w:val="0"/>
      <w:sz w:val="21"/>
      <w:szCs w:val="21"/>
    </w:rPr>
  </w:style>
  <w:style w:type="paragraph" w:customStyle="1" w:styleId="1608">
    <w:name w:val="脚注文本 New New New"/>
    <w:basedOn w:val="634"/>
    <w:uiPriority w:val="0"/>
    <w:pPr>
      <w:snapToGrid w:val="0"/>
      <w:jc w:val="left"/>
    </w:pPr>
    <w:rPr>
      <w:sz w:val="18"/>
      <w:szCs w:val="18"/>
    </w:rPr>
  </w:style>
  <w:style w:type="paragraph" w:customStyle="1" w:styleId="1609">
    <w:name w:val="p0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610">
    <w:name w:val="标题 2 New New New New New New New New"/>
    <w:basedOn w:val="303"/>
    <w:uiPriority w:val="0"/>
    <w:pPr>
      <w:widowControl/>
      <w:outlineLvl w:val="1"/>
    </w:pPr>
    <w:rPr>
      <w:rFonts w:ascii="黑体" w:hAnsi="宋体" w:eastAsia="黑体" w:cs="宋体"/>
      <w:b/>
      <w:bCs/>
      <w:kern w:val="0"/>
      <w:sz w:val="30"/>
      <w:szCs w:val="30"/>
    </w:rPr>
  </w:style>
  <w:style w:type="paragraph" w:customStyle="1" w:styleId="161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1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7"/>
    <w:uiPriority w:val="0"/>
    <w:pPr>
      <w:widowControl/>
    </w:pPr>
    <w:rPr>
      <w:kern w:val="0"/>
      <w:sz w:val="21"/>
      <w:szCs w:val="21"/>
    </w:rPr>
  </w:style>
  <w:style w:type="paragraph" w:customStyle="1" w:styleId="1613">
    <w:name w:val="普通(网站) New New New New New New New New New New"/>
    <w:basedOn w:val="117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1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7"/>
    <w:uiPriority w:val="0"/>
    <w:pPr>
      <w:widowControl/>
    </w:pPr>
    <w:rPr>
      <w:kern w:val="0"/>
      <w:sz w:val="21"/>
      <w:szCs w:val="21"/>
    </w:rPr>
  </w:style>
  <w:style w:type="paragraph" w:customStyle="1" w:styleId="161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03"/>
    <w:uiPriority w:val="0"/>
    <w:pPr>
      <w:widowControl/>
    </w:pPr>
    <w:rPr>
      <w:kern w:val="0"/>
      <w:sz w:val="21"/>
      <w:szCs w:val="21"/>
    </w:rPr>
  </w:style>
  <w:style w:type="paragraph" w:customStyle="1" w:styleId="1616">
    <w:name w:val="p21 New New New New New New New"/>
    <w:basedOn w:val="303"/>
    <w:uiPriority w:val="0"/>
    <w:pPr>
      <w:widowControl/>
      <w:spacing w:before="150" w:beforeLines="0" w:after="150" w:afterLines="0"/>
      <w:jc w:val="left"/>
    </w:pPr>
    <w:rPr>
      <w:rFonts w:ascii="宋体" w:hAnsi="宋体" w:cs="宋体"/>
      <w:kern w:val="0"/>
      <w:sz w:val="24"/>
    </w:rPr>
  </w:style>
  <w:style w:type="paragraph" w:customStyle="1" w:styleId="1617">
    <w:name w:val="p21 New New New New New New New New New New"/>
    <w:basedOn w:val="394"/>
    <w:uiPriority w:val="0"/>
    <w:pPr>
      <w:widowControl/>
      <w:spacing w:before="150" w:beforeLines="0" w:after="150" w:afterLines="0"/>
      <w:jc w:val="left"/>
    </w:pPr>
    <w:rPr>
      <w:rFonts w:ascii="宋体" w:hAnsi="宋体" w:cs="宋体"/>
      <w:kern w:val="0"/>
      <w:sz w:val="24"/>
    </w:rPr>
  </w:style>
  <w:style w:type="paragraph" w:customStyle="1" w:styleId="1618">
    <w:name w:val="p0 New New New New New New New New New New New New New New New New New New New New New New New New New New New New New New New New New New New New New New New New New New New New"/>
    <w:basedOn w:val="580"/>
    <w:uiPriority w:val="0"/>
    <w:pPr>
      <w:widowControl/>
    </w:pPr>
    <w:rPr>
      <w:kern w:val="0"/>
      <w:sz w:val="21"/>
      <w:szCs w:val="21"/>
    </w:rPr>
  </w:style>
  <w:style w:type="paragraph" w:customStyle="1" w:styleId="1619">
    <w:name w:val="p0 New New New New New New New New New New New New New New New New New New New New New New New New New New New New New New New New New New New"/>
    <w:basedOn w:val="303"/>
    <w:uiPriority w:val="0"/>
    <w:pPr>
      <w:widowControl/>
    </w:pPr>
    <w:rPr>
      <w:kern w:val="0"/>
      <w:sz w:val="21"/>
      <w:szCs w:val="21"/>
    </w:rPr>
  </w:style>
  <w:style w:type="paragraph" w:customStyle="1" w:styleId="162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621">
    <w:name w:val="p21 New New New New New New New New New New New New New New New New"/>
    <w:basedOn w:val="77"/>
    <w:uiPriority w:val="0"/>
    <w:pPr>
      <w:widowControl/>
      <w:spacing w:before="150" w:beforeLines="0" w:after="150" w:afterLines="0"/>
      <w:jc w:val="left"/>
    </w:pPr>
    <w:rPr>
      <w:rFonts w:ascii="宋体" w:hAnsi="宋体" w:cs="宋体"/>
      <w:kern w:val="0"/>
      <w:sz w:val="24"/>
    </w:rPr>
  </w:style>
  <w:style w:type="paragraph" w:customStyle="1" w:styleId="1622">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5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23">
    <w:name w:val="Normal New New New New New New New"/>
    <w:uiPriority w:val="0"/>
    <w:pPr>
      <w:widowControl w:val="0"/>
      <w:jc w:val="both"/>
    </w:pPr>
    <w:rPr>
      <w:rFonts w:hint="eastAsia"/>
      <w:kern w:val="2"/>
      <w:sz w:val="21"/>
      <w:lang w:val="en-US" w:eastAsia="zh-CN" w:bidi="ar-SA"/>
    </w:rPr>
  </w:style>
  <w:style w:type="paragraph" w:customStyle="1" w:styleId="1624">
    <w:name w:val="Normal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25">
    <w:name w:val="pa-4"/>
    <w:basedOn w:val="83"/>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62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27">
    <w:name w:val="标题 2 New New New New New New New New New New New New New New"/>
    <w:basedOn w:val="634"/>
    <w:uiPriority w:val="0"/>
    <w:pPr>
      <w:widowControl/>
      <w:outlineLvl w:val="1"/>
    </w:pPr>
    <w:rPr>
      <w:rFonts w:ascii="黑体" w:hAnsi="宋体" w:eastAsia="黑体" w:cs="宋体"/>
      <w:b/>
      <w:bCs/>
      <w:kern w:val="0"/>
      <w:sz w:val="30"/>
      <w:szCs w:val="30"/>
    </w:rPr>
  </w:style>
  <w:style w:type="paragraph" w:customStyle="1" w:styleId="1628">
    <w:name w:val="普通(网站) New New New New New New New New New New New New New New New New New New New New New New New New New New New New New New New New New New New New New New New New New New New New New New New New New New New New New New New"/>
    <w:basedOn w:val="789"/>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29">
    <w:name w:val="p0 New New New New New New New New New New New New New New New New New New New New"/>
    <w:basedOn w:val="726"/>
    <w:uiPriority w:val="0"/>
    <w:pPr>
      <w:widowControl/>
    </w:pPr>
    <w:rPr>
      <w:kern w:val="0"/>
      <w:sz w:val="21"/>
      <w:szCs w:val="21"/>
    </w:rPr>
  </w:style>
  <w:style w:type="paragraph" w:customStyle="1" w:styleId="1630">
    <w:name w:val="Normal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kern w:val="2"/>
      <w:sz w:val="32"/>
      <w:lang w:val="en-US" w:eastAsia="zh-CN"/>
    </w:rPr>
  </w:style>
  <w:style w:type="paragraph" w:customStyle="1" w:styleId="163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32">
    <w:name w:val="p19 New New New New New New New New New New New New New New"/>
    <w:basedOn w:val="261"/>
    <w:uiPriority w:val="0"/>
    <w:pPr>
      <w:widowControl/>
    </w:pPr>
    <w:rPr>
      <w:kern w:val="0"/>
      <w:szCs w:val="32"/>
    </w:rPr>
  </w:style>
  <w:style w:type="paragraph" w:customStyle="1" w:styleId="1633">
    <w:name w:val="Normal New New New"/>
    <w:uiPriority w:val="0"/>
    <w:pPr>
      <w:widowControl w:val="0"/>
      <w:jc w:val="both"/>
    </w:pPr>
    <w:rPr>
      <w:rFonts w:hint="eastAsia"/>
      <w:kern w:val="2"/>
      <w:sz w:val="21"/>
      <w:lang w:val="en-US" w:eastAsia="zh-CN" w:bidi="ar-SA"/>
    </w:rPr>
  </w:style>
  <w:style w:type="paragraph" w:customStyle="1" w:styleId="1634">
    <w:name w:val="p22 New New New New New New New New New New New New New New New New"/>
    <w:basedOn w:val="77"/>
    <w:uiPriority w:val="0"/>
    <w:pPr>
      <w:widowControl/>
      <w:spacing w:before="100" w:beforeLines="0" w:after="100" w:afterLines="0"/>
      <w:jc w:val="left"/>
    </w:pPr>
    <w:rPr>
      <w:rFonts w:ascii="宋体" w:hAnsi="宋体" w:cs="宋体"/>
      <w:kern w:val="0"/>
      <w:sz w:val="24"/>
    </w:rPr>
  </w:style>
  <w:style w:type="paragraph" w:customStyle="1" w:styleId="1635">
    <w:name w:val="Normal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636">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3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63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2"/>
    <w:uiPriority w:val="0"/>
    <w:pPr>
      <w:widowControl/>
    </w:pPr>
    <w:rPr>
      <w:kern w:val="0"/>
      <w:sz w:val="21"/>
      <w:szCs w:val="21"/>
    </w:rPr>
  </w:style>
  <w:style w:type="paragraph" w:customStyle="1" w:styleId="163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40">
    <w:name w:val="普通(网站) New New New New New New New New New New New New New New New New New New New New New New New New New New New New New New New New New New New New New New New New"/>
    <w:basedOn w:val="842"/>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64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7"/>
    <w:uiPriority w:val="0"/>
    <w:pPr>
      <w:widowControl/>
    </w:pPr>
    <w:rPr>
      <w:kern w:val="0"/>
      <w:sz w:val="21"/>
      <w:szCs w:val="21"/>
    </w:rPr>
  </w:style>
  <w:style w:type="paragraph" w:customStyle="1" w:styleId="1642">
    <w:name w:val="p19 New New New New New New New New New New New New New New New New"/>
    <w:basedOn w:val="77"/>
    <w:uiPriority w:val="0"/>
    <w:pPr>
      <w:widowControl/>
    </w:pPr>
    <w:rPr>
      <w:kern w:val="0"/>
      <w:szCs w:val="32"/>
    </w:rPr>
  </w:style>
  <w:style w:type="paragraph" w:customStyle="1" w:styleId="1643">
    <w:name w:val="脚注文本 New New New New New New New New New New New New New"/>
    <w:basedOn w:val="1062"/>
    <w:uiPriority w:val="0"/>
    <w:pPr>
      <w:snapToGrid w:val="0"/>
      <w:jc w:val="left"/>
    </w:pPr>
    <w:rPr>
      <w:rFonts w:ascii="Calibri" w:hAnsi="Calibri"/>
      <w:sz w:val="18"/>
      <w:szCs w:val="18"/>
    </w:rPr>
  </w:style>
  <w:style w:type="paragraph" w:customStyle="1" w:styleId="1644">
    <w:name w:val="正文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45">
    <w:name w:val="p0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646">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79"/>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47">
    <w:name w:val="p0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648">
    <w:name w:val="Normal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649">
    <w:name w:val="正文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50">
    <w:name w:val="p21 New New New New New New"/>
    <w:basedOn w:val="826"/>
    <w:uiPriority w:val="0"/>
    <w:pPr>
      <w:widowControl/>
      <w:spacing w:before="150" w:beforeLines="0" w:after="150" w:afterLines="0"/>
      <w:jc w:val="left"/>
    </w:pPr>
    <w:rPr>
      <w:rFonts w:ascii="宋体" w:hAnsi="宋体" w:cs="宋体"/>
      <w:kern w:val="0"/>
      <w:sz w:val="24"/>
    </w:rPr>
  </w:style>
  <w:style w:type="paragraph" w:customStyle="1" w:styleId="1651">
    <w:name w:val="Normal New"/>
    <w:uiPriority w:val="0"/>
    <w:pPr>
      <w:widowControl w:val="0"/>
      <w:jc w:val="both"/>
    </w:pPr>
    <w:rPr>
      <w:rFonts w:hint="eastAsia" w:ascii="Times New Roman" w:hAnsi="Times New Roman" w:eastAsia="宋体"/>
      <w:kern w:val="2"/>
      <w:sz w:val="21"/>
      <w:lang w:val="en-US" w:eastAsia="zh-CN" w:bidi="ar-SA"/>
    </w:rPr>
  </w:style>
  <w:style w:type="paragraph" w:customStyle="1" w:styleId="1652">
    <w:name w:val="p0 New New New New New New New New New New New New New New New New New New New New New New New New New New New New New New New New New New New New New New New New New New New New New New New New New New"/>
    <w:basedOn w:val="996"/>
    <w:uiPriority w:val="0"/>
    <w:pPr>
      <w:widowControl/>
    </w:pPr>
    <w:rPr>
      <w:kern w:val="0"/>
      <w:sz w:val="21"/>
      <w:szCs w:val="21"/>
    </w:rPr>
  </w:style>
  <w:style w:type="paragraph" w:customStyle="1" w:styleId="1653">
    <w:name w:val="Normal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54">
    <w:name w:val="p0 New New New New New New New New New New New New New New New New New New New New New New New New New New New New New New New New New New New New New New New New New New New New New New New New New New New New New New New New New New New New New New New New New New"/>
    <w:basedOn w:val="593"/>
    <w:uiPriority w:val="0"/>
    <w:pPr>
      <w:widowControl/>
    </w:pPr>
    <w:rPr>
      <w:rFonts w:ascii="Times New Roman" w:hAnsi="Times New Roman" w:eastAsia="宋体"/>
      <w:kern w:val="0"/>
      <w:sz w:val="21"/>
      <w:szCs w:val="21"/>
    </w:rPr>
  </w:style>
  <w:style w:type="paragraph" w:customStyle="1" w:styleId="1655">
    <w:name w:val="Normal New New New New New New New New New New"/>
    <w:uiPriority w:val="0"/>
    <w:pPr>
      <w:widowControl w:val="0"/>
      <w:jc w:val="both"/>
    </w:pPr>
    <w:rPr>
      <w:rFonts w:hint="eastAsia"/>
      <w:kern w:val="2"/>
      <w:sz w:val="21"/>
      <w:lang w:val="en-US" w:eastAsia="zh-CN" w:bidi="ar-SA"/>
    </w:rPr>
  </w:style>
  <w:style w:type="paragraph" w:customStyle="1" w:styleId="165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57">
    <w:name w:val="标题 2 New New New New New"/>
    <w:basedOn w:val="979"/>
    <w:uiPriority w:val="0"/>
    <w:pPr>
      <w:widowControl/>
      <w:outlineLvl w:val="1"/>
    </w:pPr>
    <w:rPr>
      <w:rFonts w:ascii="黑体" w:hAnsi="宋体" w:eastAsia="黑体" w:cs="宋体"/>
      <w:b/>
      <w:bCs/>
      <w:kern w:val="0"/>
      <w:sz w:val="30"/>
      <w:szCs w:val="30"/>
    </w:rPr>
  </w:style>
  <w:style w:type="paragraph" w:customStyle="1" w:styleId="1658">
    <w:name w:val="p0 New New New New New New New New New New New New New New New New New New New New New New New New"/>
    <w:basedOn w:val="268"/>
    <w:uiPriority w:val="0"/>
    <w:pPr>
      <w:widowControl/>
    </w:pPr>
    <w:rPr>
      <w:kern w:val="0"/>
      <w:sz w:val="21"/>
      <w:szCs w:val="21"/>
    </w:rPr>
  </w:style>
  <w:style w:type="paragraph" w:customStyle="1" w:styleId="1659">
    <w:name w:val="p19 New New New New New New New New New New"/>
    <w:basedOn w:val="394"/>
    <w:uiPriority w:val="0"/>
    <w:pPr>
      <w:widowControl/>
    </w:pPr>
    <w:rPr>
      <w:kern w:val="0"/>
      <w:szCs w:val="32"/>
    </w:rPr>
  </w:style>
  <w:style w:type="paragraph" w:customStyle="1" w:styleId="1660">
    <w:name w:val="标题 2 New New New New New New New New New New"/>
    <w:basedOn w:val="1125"/>
    <w:uiPriority w:val="0"/>
    <w:pPr>
      <w:widowControl/>
      <w:outlineLvl w:val="1"/>
    </w:pPr>
    <w:rPr>
      <w:rFonts w:ascii="黑体" w:hAnsi="宋体" w:eastAsia="黑体" w:cs="宋体"/>
      <w:b/>
      <w:bCs/>
      <w:kern w:val="0"/>
      <w:sz w:val="30"/>
      <w:szCs w:val="30"/>
    </w:rPr>
  </w:style>
  <w:style w:type="paragraph" w:customStyle="1" w:styleId="1661">
    <w:name w:val="p21 New New New New New New New New New New New New New New New"/>
    <w:basedOn w:val="29"/>
    <w:uiPriority w:val="0"/>
    <w:pPr>
      <w:widowControl/>
      <w:spacing w:before="150" w:beforeLines="0" w:after="150" w:afterLines="0"/>
      <w:jc w:val="left"/>
    </w:pPr>
    <w:rPr>
      <w:rFonts w:ascii="宋体" w:hAnsi="宋体" w:cs="宋体"/>
      <w:kern w:val="0"/>
      <w:sz w:val="24"/>
    </w:rPr>
  </w:style>
  <w:style w:type="paragraph" w:customStyle="1" w:styleId="1662">
    <w:name w:val="普通(网站) New New New New New New New New New New New New New New New New New New New New New New New New New New New New New New New New New New New New New New New New New New New New New New"/>
    <w:basedOn w:val="49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63">
    <w:name w:val="p22 New New New New New New New New New New New New New New"/>
    <w:basedOn w:val="261"/>
    <w:uiPriority w:val="0"/>
    <w:pPr>
      <w:widowControl/>
      <w:spacing w:before="100" w:beforeLines="0" w:after="100" w:afterLines="0"/>
      <w:jc w:val="left"/>
    </w:pPr>
    <w:rPr>
      <w:rFonts w:ascii="宋体" w:hAnsi="宋体" w:cs="宋体"/>
      <w:kern w:val="0"/>
      <w:sz w:val="24"/>
    </w:rPr>
  </w:style>
  <w:style w:type="paragraph" w:customStyle="1" w:styleId="1664">
    <w:name w:val="p20"/>
    <w:basedOn w:val="83"/>
    <w:uiPriority w:val="0"/>
    <w:pPr>
      <w:widowControl/>
      <w:spacing w:before="150" w:beforeLines="0" w:after="150" w:afterLines="0"/>
      <w:jc w:val="left"/>
    </w:pPr>
    <w:rPr>
      <w:rFonts w:ascii="宋体" w:hAnsi="宋体" w:cs="宋体"/>
      <w:kern w:val="0"/>
      <w:sz w:val="24"/>
    </w:rPr>
  </w:style>
  <w:style w:type="paragraph" w:customStyle="1" w:styleId="1665">
    <w:name w:val="普通(网站) New New New New New New New New New"/>
    <w:basedOn w:val="37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66">
    <w:name w:val="pa-1 New"/>
    <w:basedOn w:val="634"/>
    <w:uiPriority w:val="0"/>
    <w:pPr>
      <w:widowControl/>
      <w:spacing w:before="150" w:beforeLines="0" w:after="150" w:afterLines="0"/>
      <w:jc w:val="left"/>
    </w:pPr>
    <w:rPr>
      <w:rFonts w:ascii="宋体" w:hAnsi="宋体" w:cs="宋体"/>
      <w:kern w:val="0"/>
      <w:sz w:val="24"/>
    </w:rPr>
  </w:style>
  <w:style w:type="paragraph" w:customStyle="1" w:styleId="1667">
    <w:name w:val="普通(网站) New New New New New New New New New New New New New New New New New New New New New New New New New New New New New New New New New New New New New New New New New New New New New New New"/>
    <w:basedOn w:val="23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6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5"/>
    <w:uiPriority w:val="0"/>
    <w:pPr>
      <w:widowControl/>
    </w:pPr>
    <w:rPr>
      <w:kern w:val="0"/>
      <w:szCs w:val="21"/>
    </w:rPr>
  </w:style>
  <w:style w:type="paragraph" w:customStyle="1" w:styleId="1669">
    <w:name w:val="Normal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70">
    <w:name w:val="普通(网站) New New New New New New New New New New New New New New New New New New New New New New New New New New New New New New New New New New New New New New New New New New New New New New New New New New New New New New New New New New New New New"/>
    <w:basedOn w:val="107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71">
    <w:name w:val="p28"/>
    <w:basedOn w:val="369"/>
    <w:uiPriority w:val="0"/>
    <w:pPr>
      <w:widowControl/>
    </w:pPr>
    <w:rPr>
      <w:kern w:val="0"/>
      <w:sz w:val="21"/>
      <w:szCs w:val="21"/>
    </w:rPr>
  </w:style>
  <w:style w:type="paragraph" w:customStyle="1" w:styleId="167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73">
    <w:name w:val="标题 2 New New New New New New New"/>
    <w:basedOn w:val="826"/>
    <w:uiPriority w:val="0"/>
    <w:pPr>
      <w:widowControl/>
      <w:outlineLvl w:val="1"/>
    </w:pPr>
    <w:rPr>
      <w:rFonts w:ascii="黑体" w:hAnsi="宋体" w:eastAsia="黑体" w:cs="宋体"/>
      <w:b/>
      <w:bCs/>
      <w:kern w:val="0"/>
      <w:sz w:val="30"/>
      <w:szCs w:val="30"/>
    </w:rPr>
  </w:style>
  <w:style w:type="paragraph" w:customStyle="1" w:styleId="1674">
    <w:name w:val="脚注文本 New New New New New New New"/>
    <w:basedOn w:val="328"/>
    <w:uiPriority w:val="0"/>
    <w:pPr>
      <w:snapToGrid w:val="0"/>
      <w:jc w:val="left"/>
    </w:pPr>
    <w:rPr>
      <w:rFonts w:ascii="Calibri" w:hAnsi="Calibri"/>
      <w:sz w:val="18"/>
      <w:szCs w:val="18"/>
    </w:rPr>
  </w:style>
  <w:style w:type="paragraph" w:customStyle="1" w:styleId="1675">
    <w:name w:val="普通(网站) New New New New New New New New New New New New New New New New New New New New New New New New New New New New New New New New New New New New New New New New New New New"/>
    <w:basedOn w:val="939"/>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76">
    <w:name w:val="Normal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77">
    <w:name w:val="普通(网站) New New New New New New New New New New New New New New New New New New New New New New New New New New New New New New New New New"/>
    <w:basedOn w:val="125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7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72"/>
    <w:uiPriority w:val="0"/>
    <w:pPr>
      <w:widowControl/>
    </w:pPr>
    <w:rPr>
      <w:kern w:val="0"/>
      <w:sz w:val="21"/>
      <w:szCs w:val="21"/>
    </w:rPr>
  </w:style>
  <w:style w:type="paragraph" w:customStyle="1" w:styleId="1679">
    <w:name w:val="p22 New New New"/>
    <w:basedOn w:val="726"/>
    <w:uiPriority w:val="0"/>
    <w:pPr>
      <w:widowControl/>
      <w:spacing w:before="100" w:beforeLines="0" w:after="100" w:afterLines="0"/>
      <w:jc w:val="left"/>
    </w:pPr>
    <w:rPr>
      <w:rFonts w:ascii="宋体" w:hAnsi="宋体" w:cs="宋体"/>
      <w:kern w:val="0"/>
      <w:sz w:val="24"/>
    </w:rPr>
  </w:style>
  <w:style w:type="paragraph" w:customStyle="1" w:styleId="1680">
    <w:name w:val="p0 New New New New New New New New New New New New New New New New New New New New New New New New New New New New"/>
    <w:basedOn w:val="468"/>
    <w:uiPriority w:val="0"/>
    <w:pPr>
      <w:widowControl/>
    </w:pPr>
    <w:rPr>
      <w:kern w:val="0"/>
      <w:sz w:val="21"/>
      <w:szCs w:val="21"/>
    </w:rPr>
  </w:style>
  <w:style w:type="paragraph" w:customStyle="1" w:styleId="1681">
    <w:name w:val="p21 New New New New New"/>
    <w:basedOn w:val="369"/>
    <w:uiPriority w:val="0"/>
    <w:pPr>
      <w:widowControl/>
      <w:spacing w:before="150" w:beforeLines="0" w:after="150" w:afterLines="0"/>
      <w:jc w:val="left"/>
    </w:pPr>
    <w:rPr>
      <w:rFonts w:ascii="宋体" w:hAnsi="宋体" w:cs="宋体"/>
      <w:kern w:val="0"/>
      <w:sz w:val="24"/>
    </w:rPr>
  </w:style>
  <w:style w:type="paragraph" w:customStyle="1" w:styleId="1682">
    <w:name w:val="Normal New New New New New New New New New New New New New New New New New"/>
    <w:uiPriority w:val="0"/>
    <w:pPr>
      <w:widowControl w:val="0"/>
      <w:jc w:val="both"/>
    </w:pPr>
    <w:rPr>
      <w:rFonts w:hint="eastAsia"/>
      <w:kern w:val="2"/>
      <w:sz w:val="21"/>
      <w:lang w:val="en-US" w:eastAsia="zh-CN" w:bidi="ar-SA"/>
    </w:rPr>
  </w:style>
  <w:style w:type="paragraph" w:customStyle="1" w:styleId="1683">
    <w:name w:val="p22 New New New New New New New New New New New"/>
    <w:basedOn w:val="580"/>
    <w:uiPriority w:val="0"/>
    <w:pPr>
      <w:widowControl/>
      <w:spacing w:before="100" w:beforeLines="0" w:after="100" w:afterLines="0"/>
      <w:jc w:val="left"/>
    </w:pPr>
    <w:rPr>
      <w:rFonts w:ascii="宋体" w:hAnsi="宋体" w:cs="宋体"/>
      <w:kern w:val="0"/>
      <w:sz w:val="24"/>
    </w:rPr>
  </w:style>
  <w:style w:type="paragraph" w:customStyle="1" w:styleId="1684">
    <w:name w:val="p17"/>
    <w:basedOn w:val="83"/>
    <w:uiPriority w:val="0"/>
    <w:pPr>
      <w:widowControl/>
    </w:pPr>
    <w:rPr>
      <w:kern w:val="0"/>
      <w:szCs w:val="32"/>
    </w:rPr>
  </w:style>
  <w:style w:type="paragraph" w:customStyle="1" w:styleId="168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86">
    <w:name w:val="标题 2 New New New New New New New New New New New New"/>
    <w:basedOn w:val="580"/>
    <w:uiPriority w:val="0"/>
    <w:pPr>
      <w:widowControl/>
      <w:outlineLvl w:val="1"/>
    </w:pPr>
    <w:rPr>
      <w:rFonts w:ascii="黑体" w:hAnsi="宋体" w:eastAsia="黑体" w:cs="宋体"/>
      <w:b/>
      <w:bCs/>
      <w:kern w:val="0"/>
      <w:sz w:val="30"/>
      <w:szCs w:val="30"/>
    </w:rPr>
  </w:style>
  <w:style w:type="paragraph" w:customStyle="1" w:styleId="1687">
    <w:name w:val="正文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88">
    <w:name w:val="普通(网站) New New New New New New"/>
    <w:basedOn w:val="72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89">
    <w:name w:val="p22 New New"/>
    <w:basedOn w:val="299"/>
    <w:uiPriority w:val="0"/>
    <w:pPr>
      <w:widowControl/>
      <w:spacing w:before="100" w:beforeLines="0" w:after="100" w:afterLines="0"/>
      <w:jc w:val="left"/>
    </w:pPr>
    <w:rPr>
      <w:rFonts w:ascii="宋体" w:hAnsi="宋体" w:cs="宋体"/>
      <w:kern w:val="0"/>
      <w:sz w:val="24"/>
    </w:rPr>
  </w:style>
  <w:style w:type="paragraph" w:customStyle="1" w:styleId="1690">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w:basedOn w:val="98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91">
    <w:name w:val="Normal New New New New New New New New New New New New New New New New New New New"/>
    <w:uiPriority w:val="0"/>
    <w:pPr>
      <w:widowControl w:val="0"/>
      <w:jc w:val="both"/>
    </w:pPr>
    <w:rPr>
      <w:rFonts w:hint="eastAsia" w:ascii="Times New Roman" w:hAnsi="Times New Roman" w:eastAsia="宋体"/>
      <w:kern w:val="2"/>
      <w:sz w:val="21"/>
      <w:lang w:val="en-US" w:eastAsia="zh-CN"/>
    </w:rPr>
  </w:style>
  <w:style w:type="paragraph" w:customStyle="1" w:styleId="169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93">
    <w:name w:val="正文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94">
    <w:name w:val="p19 New New New"/>
    <w:basedOn w:val="726"/>
    <w:uiPriority w:val="0"/>
    <w:pPr>
      <w:widowControl/>
    </w:pPr>
    <w:rPr>
      <w:kern w:val="0"/>
      <w:szCs w:val="32"/>
    </w:rPr>
  </w:style>
  <w:style w:type="paragraph" w:customStyle="1" w:styleId="1695">
    <w:name w:val="p0 New New New New New New New New New New New New New New New New New New New New New"/>
    <w:basedOn w:val="481"/>
    <w:uiPriority w:val="0"/>
    <w:pPr>
      <w:widowControl/>
    </w:pPr>
    <w:rPr>
      <w:kern w:val="0"/>
      <w:szCs w:val="21"/>
    </w:rPr>
  </w:style>
  <w:style w:type="paragraph" w:customStyle="1" w:styleId="1696">
    <w:name w:val="Normal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697">
    <w:name w:val="p0 New New New New New New New New New New New New New New New New"/>
    <w:basedOn w:val="1343"/>
    <w:uiPriority w:val="0"/>
    <w:pPr>
      <w:widowControl/>
    </w:pPr>
    <w:rPr>
      <w:kern w:val="0"/>
      <w:szCs w:val="21"/>
    </w:rPr>
  </w:style>
  <w:style w:type="paragraph" w:customStyle="1" w:styleId="169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99">
    <w:name w:val="标题 2 New New New New New New New New New New New"/>
    <w:basedOn w:val="394"/>
    <w:uiPriority w:val="0"/>
    <w:pPr>
      <w:widowControl/>
      <w:outlineLvl w:val="1"/>
    </w:pPr>
    <w:rPr>
      <w:rFonts w:ascii="黑体" w:hAnsi="宋体" w:eastAsia="黑体" w:cs="宋体"/>
      <w:b/>
      <w:bCs/>
      <w:kern w:val="0"/>
      <w:sz w:val="30"/>
      <w:szCs w:val="30"/>
    </w:rPr>
  </w:style>
  <w:style w:type="paragraph" w:customStyle="1" w:styleId="170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701">
    <w:name w:val="p23"/>
    <w:basedOn w:val="369"/>
    <w:uiPriority w:val="0"/>
    <w:pPr>
      <w:widowControl/>
    </w:pPr>
    <w:rPr>
      <w:kern w:val="0"/>
      <w:szCs w:val="32"/>
    </w:rPr>
  </w:style>
  <w:style w:type="paragraph" w:customStyle="1" w:styleId="1702">
    <w:name w:val="普通(网站) New New New New New New New New New New New New New New New New New New New New New New New New New New New New New New New New New New New New New New New New New New New New New New New New New New New New New New New New New New New New New New"/>
    <w:basedOn w:val="50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70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04">
    <w:name w:val="p19 New New New New New New New New New New New New New New New New New"/>
    <w:basedOn w:val="172"/>
    <w:uiPriority w:val="0"/>
    <w:pPr>
      <w:widowControl/>
    </w:pPr>
    <w:rPr>
      <w:kern w:val="0"/>
      <w:szCs w:val="32"/>
    </w:rPr>
  </w:style>
  <w:style w:type="paragraph" w:customStyle="1" w:styleId="170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06">
    <w:name w:val="普通(网站) New New New New New New New New New New New New New New New New New New New New New New New New New New New New New New New New New New New New New New New New New New New New New New New New New"/>
    <w:basedOn w:val="91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707">
    <w:name w:val="正文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08">
    <w:name w:val="Normal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09">
    <w:name w:val="p0 New New New New New New New New New New New New New New New New New New"/>
    <w:basedOn w:val="299"/>
    <w:uiPriority w:val="0"/>
    <w:pPr>
      <w:widowControl/>
    </w:pPr>
    <w:rPr>
      <w:kern w:val="0"/>
      <w:sz w:val="21"/>
      <w:szCs w:val="21"/>
    </w:rPr>
  </w:style>
  <w:style w:type="paragraph" w:customStyle="1" w:styleId="171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11">
    <w:name w:val="p0 New New New New New New New New New New New New New New New New New"/>
    <w:basedOn w:val="628"/>
    <w:uiPriority w:val="0"/>
    <w:pPr>
      <w:widowControl/>
    </w:pPr>
    <w:rPr>
      <w:kern w:val="0"/>
      <w:sz w:val="21"/>
      <w:szCs w:val="21"/>
    </w:rPr>
  </w:style>
  <w:style w:type="paragraph" w:customStyle="1" w:styleId="1712">
    <w:name w:val="正文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1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14">
    <w:name w:val="p27"/>
    <w:basedOn w:val="369"/>
    <w:uiPriority w:val="0"/>
    <w:pPr>
      <w:widowControl/>
    </w:pPr>
    <w:rPr>
      <w:kern w:val="0"/>
      <w:szCs w:val="32"/>
    </w:rPr>
  </w:style>
  <w:style w:type="paragraph" w:customStyle="1" w:styleId="171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716">
    <w:name w:val="p19"/>
    <w:basedOn w:val="1"/>
    <w:uiPriority w:val="0"/>
    <w:pPr>
      <w:spacing w:line="240" w:lineRule="auto"/>
      <w:ind w:firstLine="0" w:firstLineChars="0"/>
    </w:pPr>
    <w:rPr>
      <w:rFonts w:ascii="宋体" w:hAnsi="宋体" w:eastAsia="宋体" w:cs="宋体"/>
      <w:kern w:val="0"/>
      <w:szCs w:val="32"/>
    </w:rPr>
  </w:style>
  <w:style w:type="paragraph" w:customStyle="1" w:styleId="171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1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19">
    <w:name w:val="Normal New New"/>
    <w:uiPriority w:val="0"/>
    <w:pPr>
      <w:widowControl w:val="0"/>
      <w:jc w:val="both"/>
    </w:pPr>
    <w:rPr>
      <w:rFonts w:hint="eastAsia"/>
      <w:kern w:val="2"/>
      <w:sz w:val="21"/>
      <w:lang w:val="en-US" w:eastAsia="zh-CN" w:bidi="ar-SA"/>
    </w:rPr>
  </w:style>
  <w:style w:type="paragraph" w:customStyle="1" w:styleId="172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97"/>
    <w:uiPriority w:val="0"/>
    <w:pPr>
      <w:widowControl/>
    </w:pPr>
    <w:rPr>
      <w:kern w:val="0"/>
      <w:sz w:val="21"/>
      <w:szCs w:val="21"/>
    </w:rPr>
  </w:style>
  <w:style w:type="paragraph" w:customStyle="1" w:styleId="1721">
    <w:name w:val="普通(网站) New New New New"/>
    <w:basedOn w:val="116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72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23">
    <w:name w:val="Normal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24">
    <w:name w:val="p0 New New New"/>
    <w:basedOn w:val="969"/>
    <w:uiPriority w:val="0"/>
    <w:pPr>
      <w:widowControl/>
    </w:pPr>
    <w:rPr>
      <w:kern w:val="0"/>
      <w:sz w:val="21"/>
      <w:szCs w:val="21"/>
    </w:rPr>
  </w:style>
  <w:style w:type="paragraph" w:customStyle="1" w:styleId="1725">
    <w:name w:val="Normal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26">
    <w:name w:val="p0 New New New New New New New New New New New New New New New New New New New New New New New New New New New New New New New New New New New New New New New New New"/>
    <w:basedOn w:val="394"/>
    <w:uiPriority w:val="0"/>
    <w:pPr>
      <w:widowControl/>
    </w:pPr>
    <w:rPr>
      <w:kern w:val="0"/>
      <w:sz w:val="21"/>
      <w:szCs w:val="21"/>
    </w:rPr>
  </w:style>
  <w:style w:type="paragraph" w:customStyle="1" w:styleId="1727">
    <w:name w:val="p0 New New New New New New New New New New New New New New New New New New New New New New New"/>
    <w:basedOn w:val="481"/>
    <w:uiPriority w:val="0"/>
    <w:pPr>
      <w:widowControl/>
    </w:pPr>
    <w:rPr>
      <w:kern w:val="0"/>
      <w:szCs w:val="21"/>
    </w:rPr>
  </w:style>
  <w:style w:type="paragraph" w:customStyle="1" w:styleId="1728">
    <w:name w:val="p19 New New New New New New New New New New New New"/>
    <w:basedOn w:val="249"/>
    <w:uiPriority w:val="0"/>
    <w:pPr>
      <w:widowControl/>
    </w:pPr>
    <w:rPr>
      <w:kern w:val="0"/>
      <w:szCs w:val="32"/>
    </w:rPr>
  </w:style>
  <w:style w:type="paragraph" w:customStyle="1" w:styleId="1729">
    <w:name w:val="Normal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30">
    <w:name w:val="p21 New New New New New New New New New New New New New New New New New"/>
    <w:basedOn w:val="172"/>
    <w:uiPriority w:val="0"/>
    <w:pPr>
      <w:widowControl/>
      <w:spacing w:before="150" w:beforeLines="0" w:after="150" w:afterLines="0"/>
      <w:jc w:val="left"/>
    </w:pPr>
    <w:rPr>
      <w:rFonts w:ascii="宋体" w:hAnsi="宋体" w:cs="宋体"/>
      <w:kern w:val="0"/>
      <w:sz w:val="24"/>
    </w:rPr>
  </w:style>
  <w:style w:type="paragraph" w:customStyle="1" w:styleId="1731">
    <w:name w:val="footnote text New New"/>
    <w:basedOn w:val="1635"/>
    <w:uiPriority w:val="0"/>
    <w:pPr>
      <w:snapToGrid w:val="0"/>
      <w:jc w:val="left"/>
    </w:pPr>
    <w:rPr>
      <w:rFonts w:hint="default" w:ascii="Times New Roman"/>
      <w:kern w:val="2"/>
      <w:sz w:val="18"/>
    </w:rPr>
  </w:style>
  <w:style w:type="paragraph" w:customStyle="1" w:styleId="1732">
    <w:name w:val="p22 New New New New New New New New New New New New New New New New New New New New"/>
    <w:basedOn w:val="310"/>
    <w:uiPriority w:val="0"/>
    <w:pPr>
      <w:widowControl/>
      <w:spacing w:before="100" w:beforeLines="0" w:after="100" w:afterLines="0"/>
      <w:jc w:val="left"/>
    </w:pPr>
    <w:rPr>
      <w:rFonts w:ascii="宋体" w:hAnsi="宋体" w:cs="宋体"/>
      <w:kern w:val="0"/>
      <w:sz w:val="24"/>
    </w:rPr>
  </w:style>
  <w:style w:type="paragraph" w:customStyle="1" w:styleId="173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6"/>
    <w:uiPriority w:val="0"/>
    <w:pPr>
      <w:widowControl/>
    </w:pPr>
    <w:rPr>
      <w:kern w:val="0"/>
      <w:sz w:val="21"/>
      <w:szCs w:val="21"/>
    </w:rPr>
  </w:style>
  <w:style w:type="paragraph" w:customStyle="1" w:styleId="173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35">
    <w:name w:val="正文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36">
    <w:name w:val="p22 New New New New New New New New New New New New New New New New New New New"/>
    <w:basedOn w:val="186"/>
    <w:uiPriority w:val="0"/>
    <w:pPr>
      <w:widowControl/>
      <w:spacing w:before="100" w:beforeLines="0" w:after="100" w:afterLines="0"/>
      <w:jc w:val="left"/>
    </w:pPr>
    <w:rPr>
      <w:rFonts w:ascii="宋体" w:hAnsi="宋体" w:cs="宋体"/>
      <w:kern w:val="0"/>
      <w:sz w:val="24"/>
    </w:rPr>
  </w:style>
  <w:style w:type="paragraph" w:customStyle="1" w:styleId="1737">
    <w:name w:val="p0 New New New New New New New New New New New New New New New New New New New New New New New New New New New New New New New New"/>
    <w:basedOn w:val="391"/>
    <w:uiPriority w:val="0"/>
    <w:pPr>
      <w:widowControl/>
    </w:pPr>
    <w:rPr>
      <w:kern w:val="0"/>
      <w:sz w:val="21"/>
      <w:szCs w:val="21"/>
    </w:rPr>
  </w:style>
  <w:style w:type="paragraph" w:customStyle="1" w:styleId="1738">
    <w:name w:val="普通(网站) New New New New New New New"/>
    <w:basedOn w:val="45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739">
    <w:name w:val="普通(网站) New New New New New New New New New New New New"/>
    <w:basedOn w:val="1343"/>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74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741">
    <w:name w:val="p0 New New New New New New New New New New New New New New New New New New New New New New New New New New New New New New New New New New New New New New New New New New New New New New New New New New New New New New New New New New New New New New New New New"/>
    <w:basedOn w:val="842"/>
    <w:uiPriority w:val="0"/>
    <w:pPr>
      <w:widowControl/>
    </w:pPr>
    <w:rPr>
      <w:kern w:val="0"/>
      <w:sz w:val="21"/>
      <w:szCs w:val="21"/>
    </w:rPr>
  </w:style>
  <w:style w:type="paragraph" w:customStyle="1" w:styleId="174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43">
    <w:name w:val="正文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44">
    <w:name w:val="p0 New New New New New New New New New New New New"/>
    <w:basedOn w:val="705"/>
    <w:uiPriority w:val="0"/>
    <w:pPr>
      <w:widowControl/>
    </w:pPr>
    <w:rPr>
      <w:kern w:val="0"/>
      <w:sz w:val="21"/>
      <w:szCs w:val="21"/>
    </w:rPr>
  </w:style>
  <w:style w:type="paragraph" w:customStyle="1" w:styleId="174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46">
    <w:name w:val="p0 New New New New New New New New New New New New New New New New New New New New New New New New New New New New New New New New New New New New New New"/>
    <w:basedOn w:val="1125"/>
    <w:uiPriority w:val="0"/>
    <w:pPr>
      <w:widowControl/>
    </w:pPr>
    <w:rPr>
      <w:kern w:val="0"/>
      <w:sz w:val="21"/>
      <w:szCs w:val="21"/>
    </w:rPr>
  </w:style>
  <w:style w:type="paragraph" w:customStyle="1" w:styleId="1747">
    <w:name w:val="p0 New New"/>
    <w:basedOn w:val="166"/>
    <w:uiPriority w:val="0"/>
    <w:pPr>
      <w:widowControl/>
    </w:pPr>
    <w:rPr>
      <w:kern w:val="0"/>
      <w:sz w:val="21"/>
      <w:szCs w:val="21"/>
    </w:rPr>
  </w:style>
  <w:style w:type="paragraph" w:customStyle="1" w:styleId="1748">
    <w:name w:val="p19 New New New New New New New New New New New New New"/>
    <w:basedOn w:val="634"/>
    <w:uiPriority w:val="0"/>
    <w:pPr>
      <w:widowControl/>
    </w:pPr>
    <w:rPr>
      <w:kern w:val="0"/>
      <w:szCs w:val="32"/>
    </w:rPr>
  </w:style>
  <w:style w:type="paragraph" w:customStyle="1" w:styleId="174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5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51">
    <w:name w:val="Normal New New New New New New New New New"/>
    <w:uiPriority w:val="0"/>
    <w:pPr>
      <w:widowControl w:val="0"/>
      <w:jc w:val="both"/>
    </w:pPr>
    <w:rPr>
      <w:rFonts w:hint="eastAsia"/>
      <w:kern w:val="2"/>
      <w:sz w:val="21"/>
      <w:lang w:val="en-US" w:eastAsia="zh-CN" w:bidi="ar-SA"/>
    </w:rPr>
  </w:style>
  <w:style w:type="paragraph" w:customStyle="1" w:styleId="1752">
    <w:name w:val="标题 2 New New New New New New New New New New New New New New New New New"/>
    <w:basedOn w:val="77"/>
    <w:uiPriority w:val="0"/>
    <w:pPr>
      <w:widowControl/>
      <w:outlineLvl w:val="1"/>
    </w:pPr>
    <w:rPr>
      <w:rFonts w:ascii="黑体" w:hAnsi="宋体" w:eastAsia="黑体" w:cs="宋体"/>
      <w:b/>
      <w:bCs/>
      <w:kern w:val="0"/>
      <w:sz w:val="30"/>
      <w:szCs w:val="30"/>
    </w:rPr>
  </w:style>
  <w:style w:type="paragraph" w:customStyle="1" w:styleId="1753">
    <w:name w:val="p0 New New New New New New New New New New New New New New New New New New New New New New New New New New New New New New New New New New New New New New New New New New New New New New"/>
    <w:basedOn w:val="1631"/>
    <w:uiPriority w:val="0"/>
    <w:pPr>
      <w:widowControl/>
      <w:suppressAutoHyphens/>
    </w:pPr>
    <w:rPr>
      <w:szCs w:val="21"/>
      <w:lang w:bidi="zh-CN"/>
    </w:rPr>
  </w:style>
  <w:style w:type="paragraph" w:customStyle="1" w:styleId="1754">
    <w:name w:val="普通(网站) New New New New New New New New New New New New New New New New New New New New New New New New New New New New New New New New New New New New New New New New New New New New New New New New New New"/>
    <w:basedOn w:val="58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75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56">
    <w:name w:val="Document Map New New New New New New New New New New New New New New New New New New New New New New New New New New New New New"/>
    <w:basedOn w:val="1757"/>
    <w:uiPriority w:val="0"/>
    <w:pPr>
      <w:shd w:val="clear" w:color="auto" w:fill="000080"/>
    </w:pPr>
    <w:rPr>
      <w:rFonts w:hint="eastAsia"/>
    </w:rPr>
  </w:style>
  <w:style w:type="paragraph" w:customStyle="1" w:styleId="175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75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14"/>
    <w:uiPriority w:val="0"/>
    <w:pPr>
      <w:pBdr>
        <w:bottom w:val="single" w:color="auto" w:sz="6" w:space="1"/>
      </w:pBdr>
      <w:tabs>
        <w:tab w:val="center" w:pos="4153"/>
        <w:tab w:val="right" w:pos="8306"/>
      </w:tabs>
      <w:snapToGrid w:val="0"/>
      <w:jc w:val="center"/>
    </w:pPr>
    <w:rPr>
      <w:sz w:val="18"/>
      <w:szCs w:val="18"/>
    </w:rPr>
  </w:style>
  <w:style w:type="paragraph" w:customStyle="1" w:styleId="1759">
    <w:name w:val="页脚 New New New New New New New New New New New New New New New New New New New New New New New New New New New New New New New New New New New New New New New New New New New New New New New New New New New New"/>
    <w:basedOn w:val="866"/>
    <w:uiPriority w:val="0"/>
    <w:pPr>
      <w:tabs>
        <w:tab w:val="center" w:pos="4153"/>
        <w:tab w:val="right" w:pos="8306"/>
      </w:tabs>
      <w:snapToGrid w:val="0"/>
      <w:jc w:val="left"/>
    </w:pPr>
    <w:rPr>
      <w:sz w:val="18"/>
      <w:szCs w:val="18"/>
    </w:rPr>
  </w:style>
  <w:style w:type="paragraph" w:customStyle="1" w:styleId="176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
    <w:uiPriority w:val="0"/>
    <w:pPr>
      <w:pBdr>
        <w:bottom w:val="single" w:color="auto" w:sz="6" w:space="1"/>
      </w:pBdr>
      <w:tabs>
        <w:tab w:val="center" w:pos="4153"/>
        <w:tab w:val="right" w:pos="8306"/>
      </w:tabs>
      <w:snapToGrid w:val="0"/>
      <w:jc w:val="center"/>
    </w:pPr>
    <w:rPr>
      <w:sz w:val="18"/>
      <w:szCs w:val="18"/>
    </w:rPr>
  </w:style>
  <w:style w:type="paragraph" w:customStyle="1" w:styleId="1761">
    <w:name w:val="文档结构图 New New New New New New New New New New New New New New New New New New New New New New New New New New New New New New New New New New New New New New New"/>
    <w:basedOn w:val="249"/>
    <w:uiPriority w:val="0"/>
    <w:pPr>
      <w:shd w:val="clear" w:color="auto" w:fill="000080"/>
    </w:pPr>
  </w:style>
  <w:style w:type="paragraph" w:customStyle="1" w:styleId="1762">
    <w:name w:val="正文文本缩进 New New New New New New New New New New New New New New New New New New New New New New New New New New New New New New New New New New New New New New New New New New New New New New New New New"/>
    <w:basedOn w:val="427"/>
    <w:uiPriority w:val="0"/>
    <w:pPr>
      <w:ind w:firstLine="640" w:firstLineChars="200"/>
    </w:pPr>
    <w:rPr>
      <w:rFonts w:eastAsia="仿宋_GB2312"/>
      <w:sz w:val="32"/>
      <w:szCs w:val="20"/>
    </w:rPr>
  </w:style>
  <w:style w:type="paragraph" w:customStyle="1" w:styleId="1763">
    <w:name w:val="标题 1 New New New New New New New New New New New New New"/>
    <w:basedOn w:val="249"/>
    <w:uiPriority w:val="0"/>
    <w:pPr>
      <w:widowControl/>
      <w:spacing w:before="340" w:beforeLines="0" w:after="330" w:afterLines="0" w:line="576" w:lineRule="auto"/>
      <w:outlineLvl w:val="0"/>
    </w:pPr>
    <w:rPr>
      <w:b/>
      <w:bCs/>
      <w:kern w:val="36"/>
      <w:sz w:val="44"/>
      <w:szCs w:val="44"/>
    </w:rPr>
  </w:style>
  <w:style w:type="paragraph" w:customStyle="1" w:styleId="1764">
    <w:name w:val="页眉 New New New New New New New New New New New New New New New New New New New New New New New New New New New New New New"/>
    <w:basedOn w:val="826"/>
    <w:uiPriority w:val="0"/>
    <w:pPr>
      <w:pBdr>
        <w:bottom w:val="single" w:color="auto" w:sz="6" w:space="1"/>
      </w:pBdr>
      <w:tabs>
        <w:tab w:val="center" w:pos="4153"/>
        <w:tab w:val="right" w:pos="8306"/>
      </w:tabs>
      <w:snapToGrid w:val="0"/>
      <w:jc w:val="center"/>
    </w:pPr>
    <w:rPr>
      <w:sz w:val="18"/>
      <w:szCs w:val="18"/>
    </w:rPr>
  </w:style>
  <w:style w:type="paragraph" w:customStyle="1" w:styleId="176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4"/>
    <w:uiPriority w:val="0"/>
    <w:pPr>
      <w:pBdr>
        <w:bottom w:val="single" w:color="auto" w:sz="6" w:space="1"/>
      </w:pBdr>
      <w:tabs>
        <w:tab w:val="center" w:pos="4153"/>
        <w:tab w:val="right" w:pos="8306"/>
      </w:tabs>
      <w:snapToGrid w:val="0"/>
      <w:jc w:val="center"/>
    </w:pPr>
    <w:rPr>
      <w:sz w:val="18"/>
      <w:szCs w:val="18"/>
    </w:rPr>
  </w:style>
  <w:style w:type="paragraph" w:customStyle="1" w:styleId="1766">
    <w:name w:val="Char Char Char Char New New New New New New New New New New New New New New New"/>
    <w:basedOn w:val="390"/>
    <w:uiPriority w:val="0"/>
    <w:pPr>
      <w:shd w:val="clear" w:color="auto" w:fill="000080"/>
    </w:pPr>
    <w:rPr>
      <w:rFonts w:ascii="Tahoma" w:hAnsi="Tahoma"/>
      <w:sz w:val="24"/>
      <w:szCs w:val="24"/>
    </w:rPr>
  </w:style>
  <w:style w:type="paragraph" w:customStyle="1" w:styleId="176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79"/>
    <w:uiPriority w:val="0"/>
    <w:rPr>
      <w:rFonts w:ascii="宋体" w:hAnsi="Courier New" w:cs="Courier New"/>
      <w:sz w:val="21"/>
      <w:szCs w:val="21"/>
    </w:rPr>
  </w:style>
  <w:style w:type="paragraph" w:customStyle="1" w:styleId="1768">
    <w:name w:val="纯文本 New New New New New New New New New New New New New New New New New New New New New New New New New New New New New New New New New New New New New New New New New New New New New New New New New New New"/>
    <w:basedOn w:val="1004"/>
    <w:uiPriority w:val="0"/>
    <w:rPr>
      <w:rFonts w:ascii="宋体" w:hAnsi="Courier New" w:cs="Courier New"/>
      <w:sz w:val="21"/>
      <w:szCs w:val="21"/>
    </w:rPr>
  </w:style>
  <w:style w:type="paragraph" w:customStyle="1" w:styleId="1769">
    <w:name w:val="页眉 New New New New New New New New New New New New New New New New New New New New New New New New New New New New New New New New New New New New New New New New New New New New New New New New New New New New"/>
    <w:basedOn w:val="866"/>
    <w:uiPriority w:val="0"/>
    <w:pPr>
      <w:pBdr>
        <w:bottom w:val="single" w:color="auto" w:sz="6" w:space="1"/>
      </w:pBdr>
      <w:tabs>
        <w:tab w:val="center" w:pos="4153"/>
        <w:tab w:val="right" w:pos="8306"/>
      </w:tabs>
      <w:snapToGrid w:val="0"/>
      <w:jc w:val="center"/>
    </w:pPr>
    <w:rPr>
      <w:sz w:val="18"/>
      <w:szCs w:val="18"/>
    </w:rPr>
  </w:style>
  <w:style w:type="paragraph" w:customStyle="1" w:styleId="1770">
    <w:name w:val="页眉 New New New New New New New New New New New New New New New New New New New New New New New New New New New New New New New New New New New New"/>
    <w:basedOn w:val="959"/>
    <w:uiPriority w:val="0"/>
    <w:pPr>
      <w:pBdr>
        <w:bottom w:val="single" w:color="auto" w:sz="6" w:space="1"/>
      </w:pBdr>
      <w:tabs>
        <w:tab w:val="center" w:pos="4153"/>
        <w:tab w:val="right" w:pos="8306"/>
      </w:tabs>
      <w:snapToGrid w:val="0"/>
      <w:jc w:val="center"/>
    </w:pPr>
    <w:rPr>
      <w:sz w:val="18"/>
      <w:szCs w:val="18"/>
    </w:rPr>
  </w:style>
  <w:style w:type="paragraph" w:customStyle="1" w:styleId="1771">
    <w:name w:val="正文首行缩进 2 New New New New New New New New New New New New New New New New New New New New New New New New New New New New New"/>
    <w:basedOn w:val="1772"/>
    <w:uiPriority w:val="0"/>
    <w:pPr>
      <w:spacing w:after="120" w:afterLines="0"/>
      <w:ind w:left="420" w:leftChars="200" w:firstLine="420"/>
    </w:pPr>
    <w:rPr>
      <w:rFonts w:eastAsia="宋体"/>
      <w:szCs w:val="24"/>
    </w:rPr>
  </w:style>
  <w:style w:type="paragraph" w:customStyle="1" w:styleId="1772">
    <w:name w:val="正文文本缩进 New New New New New New New New New New New New New New New New New New New New New New New New New New New New New New New New New New New New New New New New New New New New New New New New"/>
    <w:basedOn w:val="35"/>
    <w:uiPriority w:val="0"/>
    <w:pPr>
      <w:ind w:firstLine="640" w:firstLineChars="200"/>
    </w:pPr>
    <w:rPr>
      <w:rFonts w:eastAsia="仿宋_GB2312"/>
      <w:sz w:val="32"/>
      <w:szCs w:val="20"/>
    </w:rPr>
  </w:style>
  <w:style w:type="paragraph" w:customStyle="1" w:styleId="1773">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
    <w:uiPriority w:val="0"/>
    <w:pPr>
      <w:widowControl/>
      <w:spacing w:line="330" w:lineRule="atLeast"/>
      <w:jc w:val="left"/>
    </w:pPr>
    <w:rPr>
      <w:rFonts w:ascii="宋体" w:hAnsi="宋体" w:cs="宋体"/>
      <w:kern w:val="0"/>
      <w:sz w:val="24"/>
    </w:rPr>
  </w:style>
  <w:style w:type="paragraph" w:customStyle="1" w:styleId="177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34"/>
    <w:uiPriority w:val="0"/>
    <w:pPr>
      <w:shd w:val="clear" w:color="auto" w:fill="000080"/>
    </w:pPr>
  </w:style>
  <w:style w:type="paragraph" w:customStyle="1" w:styleId="177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77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0"/>
    <w:uiPriority w:val="0"/>
    <w:pPr>
      <w:tabs>
        <w:tab w:val="center" w:pos="4153"/>
        <w:tab w:val="right" w:pos="8306"/>
      </w:tabs>
      <w:snapToGrid w:val="0"/>
      <w:jc w:val="left"/>
    </w:pPr>
    <w:rPr>
      <w:sz w:val="18"/>
      <w:szCs w:val="18"/>
    </w:rPr>
  </w:style>
  <w:style w:type="paragraph" w:customStyle="1" w:styleId="1777">
    <w:name w:val="列出段落 New New"/>
    <w:basedOn w:val="105"/>
    <w:uiPriority w:val="0"/>
    <w:pPr>
      <w:ind w:firstLine="420" w:firstLineChars="200"/>
    </w:pPr>
    <w:rPr>
      <w:rFonts w:ascii="Calibri" w:hAnsi="Calibri"/>
      <w:szCs w:val="22"/>
    </w:rPr>
  </w:style>
  <w:style w:type="paragraph" w:customStyle="1" w:styleId="1778">
    <w:name w:val="Char Char Char Char New New New New New New New New New New New New New New New New New"/>
    <w:basedOn w:val="995"/>
    <w:uiPriority w:val="0"/>
    <w:pPr>
      <w:shd w:val="clear" w:color="auto" w:fill="000080"/>
    </w:pPr>
    <w:rPr>
      <w:rFonts w:ascii="Tahoma" w:hAnsi="Tahoma"/>
      <w:sz w:val="24"/>
      <w:szCs w:val="24"/>
    </w:rPr>
  </w:style>
  <w:style w:type="paragraph" w:customStyle="1" w:styleId="1779">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8"/>
    <w:uiPriority w:val="0"/>
    <w:pPr>
      <w:widowControl/>
      <w:spacing w:line="330" w:lineRule="atLeast"/>
      <w:jc w:val="left"/>
    </w:pPr>
    <w:rPr>
      <w:rFonts w:ascii="宋体" w:hAnsi="宋体" w:cs="宋体"/>
      <w:kern w:val="0"/>
      <w:sz w:val="24"/>
    </w:rPr>
  </w:style>
  <w:style w:type="paragraph" w:customStyle="1" w:styleId="1780">
    <w:name w:val="正文文本缩进 New New New New New New New New New New New New New New New New New New New New New New New"/>
    <w:basedOn w:val="785"/>
    <w:uiPriority w:val="0"/>
    <w:pPr>
      <w:autoSpaceDE w:val="0"/>
      <w:autoSpaceDN w:val="0"/>
      <w:spacing w:line="360" w:lineRule="auto"/>
      <w:ind w:right="142" w:firstLine="720"/>
      <w:textAlignment w:val="bottom"/>
    </w:pPr>
    <w:rPr>
      <w:rFonts w:ascii="仿宋_GB2312" w:eastAsia="仿宋_GB2312"/>
      <w:sz w:val="32"/>
    </w:rPr>
  </w:style>
  <w:style w:type="paragraph" w:customStyle="1" w:styleId="1781">
    <w:name w:val="Document Map New"/>
    <w:basedOn w:val="1550"/>
    <w:uiPriority w:val="0"/>
    <w:pPr>
      <w:shd w:val="clear" w:color="auto" w:fill="000080"/>
    </w:pPr>
    <w:rPr>
      <w:rFonts w:hint="eastAsia"/>
    </w:rPr>
  </w:style>
  <w:style w:type="paragraph" w:customStyle="1" w:styleId="178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41"/>
    <w:uiPriority w:val="0"/>
    <w:pPr>
      <w:tabs>
        <w:tab w:val="center" w:pos="4153"/>
        <w:tab w:val="right" w:pos="8306"/>
      </w:tabs>
      <w:snapToGrid w:val="0"/>
      <w:jc w:val="left"/>
    </w:pPr>
    <w:rPr>
      <w:sz w:val="18"/>
      <w:szCs w:val="18"/>
    </w:rPr>
  </w:style>
  <w:style w:type="paragraph" w:customStyle="1" w:styleId="1783">
    <w:name w:val="文档结构图 New New New New New New New New New New New New New New New New New New New New New New New New New New New New New New New New New New New New New New New New New New New New New New New New New New New New New New New New New New New New New New"/>
    <w:basedOn w:val="1222"/>
    <w:uiPriority w:val="0"/>
    <w:pPr>
      <w:shd w:val="clear" w:color="auto" w:fill="000080"/>
    </w:pPr>
  </w:style>
  <w:style w:type="paragraph" w:customStyle="1" w:styleId="178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3"/>
    <w:uiPriority w:val="0"/>
    <w:pPr>
      <w:tabs>
        <w:tab w:val="center" w:pos="4153"/>
        <w:tab w:val="right" w:pos="8306"/>
      </w:tabs>
      <w:snapToGrid w:val="0"/>
      <w:jc w:val="left"/>
    </w:pPr>
    <w:rPr>
      <w:sz w:val="18"/>
      <w:szCs w:val="18"/>
    </w:rPr>
  </w:style>
  <w:style w:type="paragraph" w:customStyle="1" w:styleId="1785">
    <w:name w:val="文档结构图 New New New New New New New New New New New New New New New New New New New New New New New New New New New New New New New New New New New New New New New New New New New New New New New New New New"/>
    <w:basedOn w:val="328"/>
    <w:uiPriority w:val="0"/>
    <w:pPr>
      <w:shd w:val="clear" w:color="auto" w:fill="000080"/>
    </w:pPr>
  </w:style>
  <w:style w:type="paragraph" w:customStyle="1" w:styleId="178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42"/>
    <w:uiPriority w:val="0"/>
    <w:pPr>
      <w:tabs>
        <w:tab w:val="center" w:pos="4153"/>
        <w:tab w:val="right" w:pos="8306"/>
      </w:tabs>
      <w:snapToGrid w:val="0"/>
      <w:jc w:val="left"/>
    </w:pPr>
    <w:rPr>
      <w:sz w:val="18"/>
      <w:szCs w:val="18"/>
    </w:rPr>
  </w:style>
  <w:style w:type="paragraph" w:customStyle="1" w:styleId="1787">
    <w:name w:val="纯文本 New New New New New New New New New New New New New New New New New New New New"/>
    <w:basedOn w:val="628"/>
    <w:uiPriority w:val="0"/>
    <w:rPr>
      <w:rFonts w:ascii="宋体" w:hAnsi="Courier New" w:cs="Courier New"/>
      <w:sz w:val="21"/>
      <w:szCs w:val="21"/>
    </w:rPr>
  </w:style>
  <w:style w:type="paragraph" w:customStyle="1" w:styleId="178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1"/>
    <w:uiPriority w:val="0"/>
    <w:pPr>
      <w:widowControl/>
      <w:suppressAutoHyphens/>
    </w:pPr>
    <w:rPr>
      <w:szCs w:val="21"/>
      <w:lang w:bidi="zh-CN"/>
    </w:rPr>
  </w:style>
  <w:style w:type="paragraph" w:customStyle="1" w:styleId="1789">
    <w:name w:val="标题 2 New New New New New New New New New New New New New New New New New New New New New New New New New New New New New New New New New New New"/>
    <w:basedOn w:val="318"/>
    <w:uiPriority w:val="0"/>
    <w:pPr>
      <w:widowControl/>
      <w:outlineLvl w:val="1"/>
    </w:pPr>
    <w:rPr>
      <w:rFonts w:ascii="黑体" w:hAnsi="宋体" w:eastAsia="黑体" w:cs="宋体"/>
      <w:b/>
      <w:bCs/>
      <w:kern w:val="0"/>
      <w:sz w:val="30"/>
      <w:szCs w:val="30"/>
    </w:rPr>
  </w:style>
  <w:style w:type="paragraph" w:customStyle="1" w:styleId="1790">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9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79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9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41"/>
    <w:uiPriority w:val="0"/>
    <w:pPr>
      <w:widowControl/>
    </w:pPr>
    <w:rPr>
      <w:kern w:val="0"/>
      <w:sz w:val="21"/>
      <w:szCs w:val="21"/>
    </w:rPr>
  </w:style>
  <w:style w:type="paragraph" w:customStyle="1" w:styleId="179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4"/>
    <w:uiPriority w:val="0"/>
    <w:pPr>
      <w:widowControl/>
    </w:pPr>
    <w:rPr>
      <w:kern w:val="0"/>
      <w:sz w:val="21"/>
      <w:szCs w:val="21"/>
    </w:rPr>
  </w:style>
  <w:style w:type="paragraph" w:customStyle="1" w:styleId="1794">
    <w:name w:val="p0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795">
    <w:name w:val="标题 2 New New New New New New New New New New New New New New New New New New New"/>
    <w:basedOn w:val="695"/>
    <w:uiPriority w:val="0"/>
    <w:pPr>
      <w:widowControl/>
      <w:outlineLvl w:val="1"/>
    </w:pPr>
    <w:rPr>
      <w:rFonts w:ascii="黑体" w:hAnsi="宋体" w:eastAsia="黑体" w:cs="宋体"/>
      <w:b/>
      <w:bCs/>
      <w:kern w:val="0"/>
      <w:sz w:val="30"/>
      <w:szCs w:val="30"/>
    </w:rPr>
  </w:style>
  <w:style w:type="paragraph" w:customStyle="1" w:styleId="179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9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179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179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800">
    <w:name w:val="方案正文 New New New New New New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1801">
    <w:name w:val="页眉 New New New New New New New New New New New New New New New New New New New New New New New New New New New New New New New New New New New New New New New New New New"/>
    <w:basedOn w:val="249"/>
    <w:uiPriority w:val="0"/>
    <w:pPr>
      <w:pBdr>
        <w:bottom w:val="single" w:color="auto" w:sz="6" w:space="1"/>
      </w:pBdr>
      <w:tabs>
        <w:tab w:val="center" w:pos="4153"/>
        <w:tab w:val="right" w:pos="8306"/>
      </w:tabs>
      <w:snapToGrid w:val="0"/>
      <w:jc w:val="center"/>
    </w:pPr>
    <w:rPr>
      <w:sz w:val="18"/>
      <w:szCs w:val="18"/>
    </w:rPr>
  </w:style>
  <w:style w:type="paragraph" w:customStyle="1" w:styleId="1802">
    <w:name w:val="Char Char Char Char New New New New New New New New New New New New New New New New"/>
    <w:basedOn w:val="221"/>
    <w:uiPriority w:val="0"/>
    <w:pPr>
      <w:shd w:val="clear" w:color="auto" w:fill="000080"/>
    </w:pPr>
    <w:rPr>
      <w:rFonts w:ascii="Tahoma" w:hAnsi="Tahoma"/>
      <w:sz w:val="24"/>
      <w:szCs w:val="24"/>
    </w:rPr>
  </w:style>
  <w:style w:type="paragraph" w:customStyle="1" w:styleId="1803">
    <w:name w:val="正文文本缩进 3 New New New New New New"/>
    <w:basedOn w:val="357"/>
    <w:uiPriority w:val="0"/>
    <w:pPr>
      <w:adjustRightInd/>
      <w:spacing w:after="120" w:afterLines="0" w:line="240" w:lineRule="auto"/>
      <w:ind w:left="420" w:leftChars="200"/>
      <w:textAlignment w:val="auto"/>
    </w:pPr>
    <w:rPr>
      <w:kern w:val="2"/>
      <w:sz w:val="16"/>
      <w:szCs w:val="16"/>
    </w:rPr>
  </w:style>
  <w:style w:type="paragraph" w:customStyle="1" w:styleId="1804">
    <w:name w:val="页眉 New New New New New New New New New New New New New New New New New New New New New New New New New New New New New New New New New New New New New New New New New New New New New New New New New"/>
    <w:basedOn w:val="261"/>
    <w:uiPriority w:val="0"/>
    <w:pPr>
      <w:pBdr>
        <w:bottom w:val="single" w:color="auto" w:sz="6" w:space="1"/>
      </w:pBdr>
      <w:tabs>
        <w:tab w:val="center" w:pos="4153"/>
        <w:tab w:val="right" w:pos="8306"/>
      </w:tabs>
      <w:snapToGrid w:val="0"/>
      <w:jc w:val="center"/>
    </w:pPr>
    <w:rPr>
      <w:sz w:val="18"/>
      <w:szCs w:val="18"/>
    </w:rPr>
  </w:style>
  <w:style w:type="paragraph" w:customStyle="1" w:styleId="180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
    <w:uiPriority w:val="0"/>
    <w:pPr>
      <w:shd w:val="clear" w:color="auto" w:fill="000080"/>
    </w:pPr>
  </w:style>
  <w:style w:type="paragraph" w:customStyle="1" w:styleId="1806">
    <w:name w:val="文档结构图 New New New New New New New New New New New New New New New New New New New New New New New New New New New New New New New New New"/>
    <w:basedOn w:val="959"/>
    <w:uiPriority w:val="0"/>
    <w:pPr>
      <w:shd w:val="clear" w:color="auto" w:fill="000080"/>
    </w:pPr>
  </w:style>
  <w:style w:type="paragraph" w:customStyle="1" w:styleId="1807">
    <w:name w:val="日期 New New New New New New New New New New New New New New"/>
    <w:basedOn w:val="268"/>
    <w:next w:val="268"/>
    <w:uiPriority w:val="0"/>
    <w:pPr>
      <w:ind w:left="100" w:leftChars="2500"/>
    </w:pPr>
  </w:style>
  <w:style w:type="paragraph" w:customStyle="1" w:styleId="180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05"/>
    <w:uiPriority w:val="0"/>
    <w:pPr>
      <w:tabs>
        <w:tab w:val="center" w:pos="4153"/>
        <w:tab w:val="right" w:pos="8306"/>
      </w:tabs>
      <w:snapToGrid w:val="0"/>
      <w:jc w:val="left"/>
    </w:pPr>
    <w:rPr>
      <w:sz w:val="18"/>
      <w:szCs w:val="18"/>
    </w:rPr>
  </w:style>
  <w:style w:type="paragraph" w:customStyle="1" w:styleId="180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7"/>
    <w:uiPriority w:val="0"/>
    <w:pPr>
      <w:tabs>
        <w:tab w:val="center" w:pos="4153"/>
        <w:tab w:val="right" w:pos="8306"/>
      </w:tabs>
      <w:snapToGrid w:val="0"/>
      <w:jc w:val="left"/>
    </w:pPr>
    <w:rPr>
      <w:sz w:val="18"/>
      <w:szCs w:val="18"/>
    </w:rPr>
  </w:style>
  <w:style w:type="paragraph" w:customStyle="1" w:styleId="181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53"/>
    <w:uiPriority w:val="0"/>
    <w:pPr>
      <w:tabs>
        <w:tab w:val="center" w:pos="4153"/>
        <w:tab w:val="right" w:pos="8306"/>
      </w:tabs>
      <w:snapToGrid w:val="0"/>
      <w:jc w:val="left"/>
    </w:pPr>
    <w:rPr>
      <w:sz w:val="18"/>
    </w:rPr>
  </w:style>
  <w:style w:type="paragraph" w:customStyle="1" w:styleId="181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2"/>
    <w:uiPriority w:val="0"/>
    <w:rPr>
      <w:rFonts w:ascii="宋体" w:hAnsi="Courier New" w:cs="Courier New"/>
      <w:sz w:val="21"/>
      <w:szCs w:val="21"/>
    </w:rPr>
  </w:style>
  <w:style w:type="paragraph" w:customStyle="1" w:styleId="181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8"/>
    <w:uiPriority w:val="0"/>
    <w:pPr>
      <w:tabs>
        <w:tab w:val="center" w:pos="4153"/>
        <w:tab w:val="right" w:pos="8306"/>
      </w:tabs>
      <w:snapToGrid w:val="0"/>
      <w:jc w:val="left"/>
    </w:pPr>
    <w:rPr>
      <w:sz w:val="18"/>
      <w:szCs w:val="18"/>
    </w:rPr>
  </w:style>
  <w:style w:type="paragraph" w:customStyle="1" w:styleId="1813">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27"/>
    <w:next w:val="427"/>
    <w:uiPriority w:val="0"/>
    <w:pPr>
      <w:ind w:left="100" w:leftChars="2500"/>
    </w:pPr>
  </w:style>
  <w:style w:type="paragraph" w:customStyle="1" w:styleId="1814">
    <w:name w:val="页眉 New New New New New New"/>
    <w:basedOn w:val="793"/>
    <w:uiPriority w:val="0"/>
    <w:pPr>
      <w:pBdr>
        <w:bottom w:val="single" w:color="auto" w:sz="6" w:space="1"/>
      </w:pBdr>
      <w:tabs>
        <w:tab w:val="center" w:pos="4153"/>
        <w:tab w:val="right" w:pos="8306"/>
      </w:tabs>
      <w:snapToGrid w:val="0"/>
      <w:jc w:val="center"/>
    </w:pPr>
    <w:rPr>
      <w:sz w:val="18"/>
      <w:szCs w:val="18"/>
    </w:rPr>
  </w:style>
  <w:style w:type="paragraph" w:customStyle="1" w:styleId="181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6"/>
    <w:uiPriority w:val="0"/>
    <w:pPr>
      <w:pBdr>
        <w:bottom w:val="single" w:color="auto" w:sz="6" w:space="1"/>
      </w:pBdr>
      <w:tabs>
        <w:tab w:val="center" w:pos="4153"/>
        <w:tab w:val="right" w:pos="8306"/>
      </w:tabs>
      <w:snapToGrid w:val="0"/>
      <w:jc w:val="center"/>
    </w:pPr>
    <w:rPr>
      <w:sz w:val="18"/>
      <w:szCs w:val="18"/>
    </w:rPr>
  </w:style>
  <w:style w:type="paragraph" w:customStyle="1" w:styleId="1816">
    <w:name w:val="批注框文本 New New"/>
    <w:basedOn w:val="48"/>
    <w:uiPriority w:val="0"/>
    <w:rPr>
      <w:sz w:val="18"/>
      <w:szCs w:val="18"/>
    </w:rPr>
  </w:style>
  <w:style w:type="paragraph" w:customStyle="1" w:styleId="1817">
    <w:name w:val="Char Char Char Char New New New New New New New New New New"/>
    <w:basedOn w:val="1171"/>
    <w:uiPriority w:val="0"/>
    <w:pPr>
      <w:shd w:val="clear" w:color="auto" w:fill="000080"/>
    </w:pPr>
    <w:rPr>
      <w:rFonts w:ascii="Tahoma" w:hAnsi="Tahoma"/>
      <w:sz w:val="24"/>
      <w:szCs w:val="24"/>
    </w:rPr>
  </w:style>
  <w:style w:type="paragraph" w:customStyle="1" w:styleId="181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15"/>
    <w:uiPriority w:val="0"/>
    <w:pPr>
      <w:pBdr>
        <w:bottom w:val="single" w:color="auto" w:sz="6" w:space="1"/>
      </w:pBdr>
      <w:tabs>
        <w:tab w:val="center" w:pos="4153"/>
        <w:tab w:val="right" w:pos="8306"/>
      </w:tabs>
      <w:snapToGrid w:val="0"/>
      <w:jc w:val="center"/>
    </w:pPr>
    <w:rPr>
      <w:sz w:val="18"/>
      <w:szCs w:val="18"/>
    </w:rPr>
  </w:style>
  <w:style w:type="paragraph" w:customStyle="1" w:styleId="1819">
    <w:name w:val="正文文本缩进 New New New New New New New New New New New New New New New"/>
    <w:basedOn w:val="580"/>
    <w:uiPriority w:val="0"/>
    <w:pPr>
      <w:ind w:firstLine="640" w:firstLineChars="200"/>
    </w:pPr>
    <w:rPr>
      <w:rFonts w:eastAsia="仿宋_GB2312"/>
      <w:sz w:val="32"/>
      <w:szCs w:val="20"/>
    </w:rPr>
  </w:style>
  <w:style w:type="paragraph" w:customStyle="1" w:styleId="1820">
    <w:name w:val="日期 New New New New New New New New New New New New New"/>
    <w:basedOn w:val="628"/>
    <w:next w:val="628"/>
    <w:uiPriority w:val="0"/>
    <w:pPr>
      <w:ind w:left="100" w:leftChars="2500"/>
    </w:pPr>
  </w:style>
  <w:style w:type="paragraph" w:customStyle="1" w:styleId="1821">
    <w:name w:val="文档结构图 New New New New New New New New New New New New New New New New New New New New New New New New New New New New New New New New New New New New New New New New New New New New New New New New"/>
    <w:basedOn w:val="475"/>
    <w:uiPriority w:val="0"/>
    <w:pPr>
      <w:shd w:val="clear" w:color="auto" w:fill="000080"/>
    </w:pPr>
  </w:style>
  <w:style w:type="paragraph" w:customStyle="1" w:styleId="1822">
    <w:name w:val="Normal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823">
    <w:name w:val="方案正文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1824">
    <w:name w:val="Document Map New New New New New New New New New"/>
    <w:basedOn w:val="1395"/>
    <w:uiPriority w:val="0"/>
    <w:pPr>
      <w:shd w:val="clear" w:color="auto" w:fill="000080"/>
    </w:pPr>
    <w:rPr>
      <w:rFonts w:hint="eastAsia"/>
    </w:rPr>
  </w:style>
  <w:style w:type="paragraph" w:customStyle="1" w:styleId="1825">
    <w:name w:val="标题 1 New New New New New New New New New"/>
    <w:basedOn w:val="549"/>
    <w:uiPriority w:val="0"/>
    <w:pPr>
      <w:widowControl/>
      <w:spacing w:before="340" w:beforeLines="0" w:after="330" w:afterLines="0" w:line="576" w:lineRule="auto"/>
      <w:outlineLvl w:val="0"/>
    </w:pPr>
    <w:rPr>
      <w:b/>
      <w:bCs/>
      <w:kern w:val="36"/>
      <w:sz w:val="44"/>
      <w:szCs w:val="44"/>
    </w:rPr>
  </w:style>
  <w:style w:type="paragraph" w:customStyle="1" w:styleId="1826">
    <w:name w:val="普通(网站) New New New New New New New New New New New New New New New New New New New New New New New New New New New New"/>
    <w:basedOn w:val="580"/>
    <w:uiPriority w:val="0"/>
    <w:pPr>
      <w:widowControl/>
      <w:spacing w:line="330" w:lineRule="atLeast"/>
      <w:jc w:val="left"/>
    </w:pPr>
    <w:rPr>
      <w:rFonts w:ascii="宋体" w:hAnsi="宋体" w:cs="宋体"/>
      <w:kern w:val="0"/>
      <w:sz w:val="24"/>
    </w:rPr>
  </w:style>
  <w:style w:type="paragraph" w:customStyle="1" w:styleId="1827">
    <w:name w:val=" Char Char Char Char Char Char Char"/>
    <w:basedOn w:val="1459"/>
    <w:uiPriority w:val="0"/>
    <w:pPr>
      <w:adjustRightInd w:val="0"/>
      <w:spacing w:line="360" w:lineRule="auto"/>
      <w:ind w:left="1276"/>
      <w:jc w:val="center"/>
      <w:outlineLvl w:val="3"/>
    </w:pPr>
  </w:style>
  <w:style w:type="paragraph" w:customStyle="1" w:styleId="1828">
    <w:name w:val="Document Map New New New New New New New"/>
    <w:basedOn w:val="1598"/>
    <w:uiPriority w:val="0"/>
    <w:pPr>
      <w:shd w:val="clear" w:color="auto" w:fill="000080"/>
    </w:pPr>
    <w:rPr>
      <w:rFonts w:hint="eastAsia"/>
    </w:rPr>
  </w:style>
  <w:style w:type="paragraph" w:customStyle="1" w:styleId="1829">
    <w:name w:val="页脚 New New New New New New New New New New New New New New New New New New New New New New New New New New New New New"/>
    <w:basedOn w:val="192"/>
    <w:uiPriority w:val="0"/>
    <w:pPr>
      <w:tabs>
        <w:tab w:val="center" w:pos="4153"/>
        <w:tab w:val="right" w:pos="8306"/>
      </w:tabs>
      <w:snapToGrid w:val="0"/>
      <w:jc w:val="left"/>
    </w:pPr>
    <w:rPr>
      <w:sz w:val="18"/>
      <w:szCs w:val="18"/>
    </w:rPr>
  </w:style>
  <w:style w:type="paragraph" w:customStyle="1" w:styleId="1830">
    <w:name w:val="Document Map New New New New New New New New New New New New New New New New New New New New New New New New"/>
    <w:basedOn w:val="1831"/>
    <w:uiPriority w:val="0"/>
    <w:pPr>
      <w:shd w:val="clear" w:color="auto" w:fill="000080"/>
    </w:pPr>
    <w:rPr>
      <w:rFonts w:hint="eastAsia"/>
    </w:rPr>
  </w:style>
  <w:style w:type="paragraph" w:customStyle="1" w:styleId="183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832">
    <w:name w:val="日期 New New New New New New New New New New New New New New New New New New New"/>
    <w:basedOn w:val="222"/>
    <w:next w:val="222"/>
    <w:uiPriority w:val="0"/>
    <w:pPr>
      <w:ind w:left="100" w:leftChars="2500"/>
    </w:pPr>
  </w:style>
  <w:style w:type="paragraph" w:customStyle="1" w:styleId="1833">
    <w:name w:val="页脚 New New New New New New New New New New New New New New New New New New New New New New New New New New New New New New New"/>
    <w:basedOn w:val="391"/>
    <w:uiPriority w:val="0"/>
    <w:pPr>
      <w:tabs>
        <w:tab w:val="center" w:pos="4153"/>
        <w:tab w:val="right" w:pos="8306"/>
      </w:tabs>
      <w:snapToGrid w:val="0"/>
      <w:jc w:val="left"/>
    </w:pPr>
    <w:rPr>
      <w:sz w:val="18"/>
      <w:szCs w:val="18"/>
    </w:rPr>
  </w:style>
  <w:style w:type="paragraph" w:customStyle="1" w:styleId="1834">
    <w:name w:val="页眉 New New New New New New New New New New New New New New New New New New New New New New New New New New New New New New New New New New New New New"/>
    <w:basedOn w:val="394"/>
    <w:uiPriority w:val="0"/>
    <w:pPr>
      <w:pBdr>
        <w:bottom w:val="single" w:color="auto" w:sz="6" w:space="1"/>
      </w:pBdr>
      <w:tabs>
        <w:tab w:val="center" w:pos="4153"/>
        <w:tab w:val="right" w:pos="8306"/>
      </w:tabs>
      <w:snapToGrid w:val="0"/>
      <w:jc w:val="center"/>
    </w:pPr>
    <w:rPr>
      <w:sz w:val="18"/>
      <w:szCs w:val="18"/>
    </w:rPr>
  </w:style>
  <w:style w:type="paragraph" w:customStyle="1" w:styleId="1835">
    <w:name w:val="标题 1 New New"/>
    <w:basedOn w:val="1343"/>
    <w:uiPriority w:val="0"/>
    <w:pPr>
      <w:widowControl/>
      <w:spacing w:before="100" w:beforeLines="0" w:beforeAutospacing="1" w:after="100" w:afterLines="0" w:afterAutospacing="1"/>
      <w:jc w:val="left"/>
      <w:outlineLvl w:val="0"/>
    </w:pPr>
    <w:rPr>
      <w:rFonts w:ascii="宋体" w:hAnsi="宋体" w:cs="宋体"/>
      <w:b/>
      <w:bCs/>
      <w:kern w:val="36"/>
      <w:sz w:val="48"/>
      <w:szCs w:val="48"/>
    </w:rPr>
  </w:style>
  <w:style w:type="paragraph" w:customStyle="1" w:styleId="183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95"/>
    <w:uiPriority w:val="0"/>
    <w:pPr>
      <w:pBdr>
        <w:bottom w:val="single" w:color="auto" w:sz="6" w:space="1"/>
      </w:pBdr>
      <w:tabs>
        <w:tab w:val="center" w:pos="4153"/>
        <w:tab w:val="right" w:pos="8306"/>
      </w:tabs>
      <w:snapToGrid w:val="0"/>
      <w:jc w:val="center"/>
    </w:pPr>
    <w:rPr>
      <w:sz w:val="18"/>
      <w:szCs w:val="18"/>
    </w:rPr>
  </w:style>
  <w:style w:type="paragraph" w:customStyle="1" w:styleId="1837">
    <w:name w:val="纯文本 New New New New New New New New New New New New New New New New New New New New New New New New New New New New New New New New New New New New New New New New New New New New New New New New New New New New New New"/>
    <w:basedOn w:val="593"/>
    <w:uiPriority w:val="0"/>
    <w:rPr>
      <w:rFonts w:ascii="宋体" w:hAnsi="Courier New" w:eastAsia="仿宋_GB2312" w:cs="Courier New"/>
      <w:kern w:val="2"/>
      <w:sz w:val="32"/>
      <w:szCs w:val="21"/>
      <w:lang w:val="en-US" w:eastAsia="zh-CN" w:bidi="ar-SA"/>
    </w:rPr>
  </w:style>
  <w:style w:type="paragraph" w:customStyle="1" w:styleId="1838">
    <w:name w:val="文档结构图 New New New"/>
    <w:basedOn w:val="1028"/>
    <w:uiPriority w:val="0"/>
    <w:pPr>
      <w:shd w:val="clear" w:color="auto" w:fill="000080"/>
    </w:pPr>
  </w:style>
  <w:style w:type="paragraph" w:customStyle="1" w:styleId="1839">
    <w:name w:val="页脚 New New New New New New New New New New New New New New New New New New New New New New New New New New New New New New New New New New New New New New New New New New New New New New New New New New New New New New"/>
    <w:basedOn w:val="1004"/>
    <w:uiPriority w:val="0"/>
    <w:pPr>
      <w:tabs>
        <w:tab w:val="center" w:pos="4153"/>
        <w:tab w:val="right" w:pos="8306"/>
      </w:tabs>
      <w:snapToGrid w:val="0"/>
      <w:jc w:val="left"/>
    </w:pPr>
    <w:rPr>
      <w:sz w:val="18"/>
      <w:szCs w:val="18"/>
    </w:rPr>
  </w:style>
  <w:style w:type="paragraph" w:customStyle="1" w:styleId="1840">
    <w:name w:val="页眉 New New New New New New New New New New New New New New New New New New New New New"/>
    <w:basedOn w:val="628"/>
    <w:uiPriority w:val="0"/>
    <w:pPr>
      <w:pBdr>
        <w:bottom w:val="single" w:color="auto" w:sz="6" w:space="1"/>
      </w:pBdr>
      <w:tabs>
        <w:tab w:val="center" w:pos="4153"/>
        <w:tab w:val="right" w:pos="8306"/>
      </w:tabs>
      <w:snapToGrid w:val="0"/>
      <w:jc w:val="center"/>
    </w:pPr>
    <w:rPr>
      <w:sz w:val="18"/>
      <w:szCs w:val="18"/>
    </w:rPr>
  </w:style>
  <w:style w:type="paragraph" w:customStyle="1" w:styleId="1841">
    <w:name w:val="普通(网站) New New New New New New New New New New New New New New New New New New New New New New New New New New New New New New New New New New New New New New New New New New New New New New New New New New New New"/>
    <w:basedOn w:val="172"/>
    <w:uiPriority w:val="0"/>
    <w:pPr>
      <w:widowControl/>
      <w:spacing w:line="330" w:lineRule="atLeast"/>
      <w:jc w:val="left"/>
    </w:pPr>
    <w:rPr>
      <w:rFonts w:ascii="宋体" w:hAnsi="宋体" w:cs="宋体"/>
      <w:kern w:val="0"/>
      <w:sz w:val="24"/>
    </w:rPr>
  </w:style>
  <w:style w:type="paragraph" w:customStyle="1" w:styleId="1842">
    <w:name w:val="标题 1 New New New New New New New New"/>
    <w:basedOn w:val="303"/>
    <w:uiPriority w:val="0"/>
    <w:pPr>
      <w:widowControl/>
      <w:spacing w:before="340" w:beforeLines="0" w:after="330" w:afterLines="0" w:line="576" w:lineRule="auto"/>
      <w:outlineLvl w:val="0"/>
    </w:pPr>
    <w:rPr>
      <w:b/>
      <w:bCs/>
      <w:kern w:val="36"/>
      <w:sz w:val="44"/>
      <w:szCs w:val="44"/>
    </w:rPr>
  </w:style>
  <w:style w:type="paragraph" w:customStyle="1" w:styleId="1843">
    <w:name w:val="纯文本 New New New New New New New New New New New New New New New New New New New New New New New New New New New New New New"/>
    <w:basedOn w:val="391"/>
    <w:uiPriority w:val="0"/>
    <w:rPr>
      <w:rFonts w:ascii="宋体" w:hAnsi="Courier New" w:cs="Courier New"/>
      <w:sz w:val="21"/>
      <w:szCs w:val="21"/>
    </w:rPr>
  </w:style>
  <w:style w:type="paragraph" w:customStyle="1" w:styleId="1844">
    <w:name w:val="标题 1 New New New New New New New New New New New New New New New New"/>
    <w:basedOn w:val="29"/>
    <w:uiPriority w:val="0"/>
    <w:pPr>
      <w:widowControl/>
      <w:spacing w:before="340" w:beforeLines="0" w:after="330" w:afterLines="0" w:line="576" w:lineRule="auto"/>
      <w:outlineLvl w:val="0"/>
    </w:pPr>
    <w:rPr>
      <w:b/>
      <w:bCs/>
      <w:kern w:val="36"/>
      <w:sz w:val="44"/>
      <w:szCs w:val="44"/>
    </w:rPr>
  </w:style>
  <w:style w:type="paragraph" w:customStyle="1" w:styleId="1845">
    <w:name w:val="文档结构图 New New New New New New New New New New New New New New New New New New New New New New New New New New New New New New New New New New New New New"/>
    <w:basedOn w:val="1631"/>
    <w:uiPriority w:val="0"/>
    <w:pPr>
      <w:shd w:val="clear" w:color="auto" w:fill="000080"/>
    </w:pPr>
  </w:style>
  <w:style w:type="paragraph" w:customStyle="1" w:styleId="184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0"/>
    <w:uiPriority w:val="0"/>
    <w:rPr>
      <w:rFonts w:ascii="宋体" w:hAnsi="Courier New" w:cs="Courier New"/>
      <w:sz w:val="21"/>
      <w:szCs w:val="21"/>
    </w:rPr>
  </w:style>
  <w:style w:type="paragraph" w:customStyle="1" w:styleId="1847">
    <w:name w:val="日期 New New New New New New New New New New New New New New New New New New New New New New New New New New New New New New New New New New New New New New New New New New New New New New New New New New New New"/>
    <w:basedOn w:val="1097"/>
    <w:next w:val="1097"/>
    <w:uiPriority w:val="0"/>
    <w:pPr>
      <w:ind w:left="100" w:leftChars="2500"/>
    </w:pPr>
  </w:style>
  <w:style w:type="paragraph" w:customStyle="1" w:styleId="184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31"/>
    <w:uiPriority w:val="0"/>
    <w:pPr>
      <w:pBdr>
        <w:bottom w:val="single" w:color="auto" w:sz="6" w:space="1"/>
      </w:pBdr>
      <w:tabs>
        <w:tab w:val="center" w:pos="4153"/>
        <w:tab w:val="right" w:pos="8306"/>
      </w:tabs>
      <w:snapToGrid w:val="0"/>
      <w:jc w:val="center"/>
    </w:pPr>
    <w:rPr>
      <w:sz w:val="18"/>
      <w:szCs w:val="18"/>
    </w:rPr>
  </w:style>
  <w:style w:type="paragraph" w:customStyle="1" w:styleId="184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85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5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852">
    <w:name w:val="p0 New New New New New New New New New New New New New New New New New New New New New New New New New New New New New New New New New New New New New New New New New New New New New New New New New New New New New New New New New New"/>
    <w:basedOn w:val="29"/>
    <w:uiPriority w:val="0"/>
    <w:pPr>
      <w:widowControl/>
    </w:pPr>
    <w:rPr>
      <w:kern w:val="0"/>
      <w:sz w:val="21"/>
      <w:szCs w:val="21"/>
    </w:rPr>
  </w:style>
  <w:style w:type="paragraph" w:customStyle="1" w:styleId="1853">
    <w:name w:val="p0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85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85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56">
    <w:name w:val="p19 New New New New New New New New New New New New New New New New New New New"/>
    <w:basedOn w:val="186"/>
    <w:uiPriority w:val="0"/>
    <w:pPr>
      <w:widowControl/>
    </w:pPr>
    <w:rPr>
      <w:kern w:val="0"/>
      <w:szCs w:val="32"/>
    </w:rPr>
  </w:style>
  <w:style w:type="paragraph" w:customStyle="1" w:styleId="185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5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85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860">
    <w:name w:val="p22 New New New New New New New New New New New New New New New New New New New New New New New New New New New"/>
    <w:basedOn w:val="411"/>
    <w:uiPriority w:val="0"/>
    <w:pPr>
      <w:widowControl/>
      <w:spacing w:before="100" w:beforeLines="0" w:after="100" w:afterLines="0"/>
      <w:jc w:val="left"/>
    </w:pPr>
    <w:rPr>
      <w:rFonts w:ascii="宋体" w:hAnsi="宋体" w:cs="宋体"/>
      <w:kern w:val="0"/>
      <w:sz w:val="24"/>
    </w:rPr>
  </w:style>
  <w:style w:type="paragraph" w:customStyle="1" w:styleId="186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186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6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86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5"/>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186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86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39"/>
    <w:uiPriority w:val="0"/>
    <w:pPr>
      <w:widowControl/>
    </w:pPr>
    <w:rPr>
      <w:kern w:val="0"/>
      <w:sz w:val="21"/>
      <w:szCs w:val="21"/>
    </w:rPr>
  </w:style>
  <w:style w:type="paragraph" w:customStyle="1" w:styleId="1867">
    <w:name w:val="pa-1 New New New New New New New New New New New New New New"/>
    <w:basedOn w:val="105"/>
    <w:uiPriority w:val="0"/>
    <w:pPr>
      <w:widowControl/>
      <w:spacing w:before="150" w:beforeLines="0" w:after="150" w:afterLines="0"/>
      <w:jc w:val="left"/>
    </w:pPr>
    <w:rPr>
      <w:rFonts w:ascii="宋体" w:hAnsi="宋体" w:cs="宋体"/>
      <w:kern w:val="0"/>
      <w:sz w:val="24"/>
    </w:rPr>
  </w:style>
  <w:style w:type="paragraph" w:customStyle="1" w:styleId="186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6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7"/>
    <w:uiPriority w:val="0"/>
    <w:rPr>
      <w:rFonts w:ascii="宋体" w:hAnsi="Courier New" w:cs="Courier New"/>
      <w:sz w:val="21"/>
      <w:szCs w:val="21"/>
    </w:rPr>
  </w:style>
  <w:style w:type="paragraph" w:customStyle="1" w:styleId="1870">
    <w:name w:val="标题 1 New New New New New New New New New New New New New New New New New New New New New New New New New New New"/>
    <w:basedOn w:val="334"/>
    <w:uiPriority w:val="0"/>
    <w:pPr>
      <w:widowControl/>
      <w:spacing w:before="340" w:beforeLines="0" w:after="330" w:afterLines="0" w:line="576" w:lineRule="auto"/>
      <w:outlineLvl w:val="0"/>
    </w:pPr>
    <w:rPr>
      <w:b/>
      <w:bCs/>
      <w:kern w:val="36"/>
      <w:sz w:val="44"/>
      <w:szCs w:val="44"/>
    </w:rPr>
  </w:style>
  <w:style w:type="paragraph" w:customStyle="1" w:styleId="187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7"/>
    <w:uiPriority w:val="0"/>
    <w:pPr>
      <w:pBdr>
        <w:bottom w:val="single" w:color="auto" w:sz="6" w:space="1"/>
      </w:pBdr>
      <w:tabs>
        <w:tab w:val="center" w:pos="4153"/>
        <w:tab w:val="right" w:pos="8306"/>
      </w:tabs>
      <w:snapToGrid w:val="0"/>
      <w:jc w:val="center"/>
    </w:pPr>
    <w:rPr>
      <w:sz w:val="18"/>
      <w:szCs w:val="18"/>
    </w:rPr>
  </w:style>
  <w:style w:type="paragraph" w:customStyle="1" w:styleId="1872">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8"/>
    <w:uiPriority w:val="0"/>
    <w:pPr>
      <w:shd w:val="clear" w:color="auto" w:fill="000080"/>
    </w:pPr>
  </w:style>
  <w:style w:type="paragraph" w:customStyle="1" w:styleId="187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7"/>
    <w:uiPriority w:val="0"/>
    <w:pPr>
      <w:tabs>
        <w:tab w:val="center" w:pos="4153"/>
        <w:tab w:val="right" w:pos="8306"/>
      </w:tabs>
      <w:snapToGrid w:val="0"/>
      <w:jc w:val="left"/>
    </w:pPr>
    <w:rPr>
      <w:sz w:val="18"/>
      <w:szCs w:val="18"/>
    </w:rPr>
  </w:style>
  <w:style w:type="paragraph" w:customStyle="1" w:styleId="1874">
    <w:name w:val="Char Char Char Char New New New New New New New New New New New New"/>
    <w:basedOn w:val="267"/>
    <w:uiPriority w:val="0"/>
    <w:pPr>
      <w:shd w:val="clear" w:color="auto" w:fill="000080"/>
    </w:pPr>
    <w:rPr>
      <w:rFonts w:ascii="Tahoma" w:hAnsi="Tahoma"/>
      <w:sz w:val="24"/>
      <w:szCs w:val="24"/>
    </w:rPr>
  </w:style>
  <w:style w:type="paragraph" w:customStyle="1" w:styleId="1875">
    <w:name w:val="日期 New New New New New New New New New New New"/>
    <w:basedOn w:val="376"/>
    <w:next w:val="376"/>
    <w:uiPriority w:val="0"/>
    <w:pPr>
      <w:ind w:left="100" w:leftChars="2500"/>
    </w:pPr>
  </w:style>
  <w:style w:type="paragraph" w:customStyle="1" w:styleId="1876">
    <w:name w:val="Char Char Char Char New New New"/>
    <w:basedOn w:val="1014"/>
    <w:uiPriority w:val="0"/>
    <w:pPr>
      <w:shd w:val="clear" w:color="auto" w:fill="000080"/>
    </w:pPr>
    <w:rPr>
      <w:rFonts w:ascii="Tahoma" w:hAnsi="Tahoma"/>
      <w:sz w:val="24"/>
      <w:szCs w:val="24"/>
    </w:rPr>
  </w:style>
  <w:style w:type="paragraph" w:customStyle="1" w:styleId="1877">
    <w:name w:val="页脚 New New New New New New New New New New New New New New New New New New New New New New New New New New New New New New New New New New New New New New"/>
    <w:basedOn w:val="580"/>
    <w:uiPriority w:val="0"/>
    <w:pPr>
      <w:tabs>
        <w:tab w:val="center" w:pos="4153"/>
        <w:tab w:val="right" w:pos="8306"/>
      </w:tabs>
      <w:snapToGrid w:val="0"/>
      <w:jc w:val="left"/>
    </w:pPr>
    <w:rPr>
      <w:sz w:val="18"/>
      <w:szCs w:val="18"/>
    </w:rPr>
  </w:style>
  <w:style w:type="paragraph" w:customStyle="1" w:styleId="187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88"/>
    <w:uiPriority w:val="0"/>
    <w:pPr>
      <w:pBdr>
        <w:bottom w:val="single" w:color="auto" w:sz="6" w:space="1"/>
      </w:pBdr>
      <w:tabs>
        <w:tab w:val="center" w:pos="4153"/>
        <w:tab w:val="right" w:pos="8306"/>
      </w:tabs>
      <w:snapToGrid w:val="0"/>
      <w:jc w:val="center"/>
    </w:pPr>
    <w:rPr>
      <w:sz w:val="18"/>
      <w:szCs w:val="18"/>
    </w:rPr>
  </w:style>
  <w:style w:type="paragraph" w:customStyle="1" w:styleId="1879">
    <w:name w:val="文档结构图 New New New New New New New New New New New New New New New New New New New New New New New New New New New New New New New New New New New New New New New New New New"/>
    <w:basedOn w:val="741"/>
    <w:uiPriority w:val="0"/>
    <w:pPr>
      <w:shd w:val="clear" w:color="auto" w:fill="000080"/>
    </w:pPr>
  </w:style>
  <w:style w:type="paragraph" w:customStyle="1" w:styleId="1880">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8"/>
    <w:next w:val="218"/>
    <w:uiPriority w:val="0"/>
    <w:pPr>
      <w:ind w:left="100" w:leftChars="2500"/>
    </w:pPr>
  </w:style>
  <w:style w:type="paragraph" w:customStyle="1" w:styleId="1881">
    <w:name w:val="正文首行缩进 2 New New New New New New New New New New New New New New New New New New New New New New New New New New New New"/>
    <w:basedOn w:val="1882"/>
    <w:uiPriority w:val="0"/>
    <w:pPr>
      <w:spacing w:after="120" w:afterLines="0"/>
      <w:ind w:left="420" w:leftChars="200" w:firstLine="420"/>
    </w:pPr>
  </w:style>
  <w:style w:type="paragraph" w:customStyle="1" w:styleId="1882">
    <w:name w:val="正文文本缩进 New New New New New New New New New New New New New New New New New New New New New New New New New New New New New New New New New New New New New New New New New New New New New New New"/>
    <w:basedOn w:val="1883"/>
    <w:uiPriority w:val="0"/>
    <w:pPr>
      <w:ind w:firstLine="640" w:firstLineChars="200"/>
    </w:pPr>
    <w:rPr>
      <w:rFonts w:eastAsia="仿宋_GB2312"/>
      <w:kern w:val="2"/>
      <w:sz w:val="32"/>
    </w:rPr>
  </w:style>
  <w:style w:type="paragraph" w:customStyle="1" w:styleId="188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884"/>
    <w:uiPriority w:val="0"/>
    <w:pPr>
      <w:widowControl w:val="0"/>
      <w:jc w:val="both"/>
    </w:pPr>
    <w:rPr>
      <w:kern w:val="2"/>
      <w:sz w:val="32"/>
      <w:szCs w:val="24"/>
      <w:lang w:val="en-US" w:eastAsia="zh-CN" w:bidi="ar-SA"/>
    </w:rPr>
  </w:style>
  <w:style w:type="paragraph" w:customStyle="1" w:styleId="1884">
    <w:name w:val="脚注文本 New New New New New New New New New New New New New New New New New New New New New New New New New New New New New New New New New"/>
    <w:basedOn w:val="1883"/>
    <w:next w:val="1881"/>
    <w:uiPriority w:val="0"/>
    <w:pPr>
      <w:snapToGrid w:val="0"/>
      <w:jc w:val="left"/>
    </w:pPr>
    <w:rPr>
      <w:kern w:val="2"/>
      <w:sz w:val="18"/>
      <w:szCs w:val="18"/>
    </w:rPr>
  </w:style>
  <w:style w:type="paragraph" w:customStyle="1" w:styleId="1885">
    <w:name w:val="p19 New New New New New New New New New"/>
    <w:basedOn w:val="1125"/>
    <w:uiPriority w:val="0"/>
    <w:pPr>
      <w:widowControl/>
    </w:pPr>
    <w:rPr>
      <w:kern w:val="0"/>
      <w:szCs w:val="32"/>
    </w:rPr>
  </w:style>
  <w:style w:type="paragraph" w:customStyle="1" w:styleId="1886">
    <w:name w:val="Normal New New New New New New New New"/>
    <w:uiPriority w:val="0"/>
    <w:pPr>
      <w:widowControl w:val="0"/>
      <w:jc w:val="both"/>
    </w:pPr>
    <w:rPr>
      <w:rFonts w:hint="eastAsia"/>
      <w:kern w:val="2"/>
      <w:sz w:val="21"/>
      <w:lang w:val="en-US" w:eastAsia="zh-CN" w:bidi="ar-SA"/>
    </w:rPr>
  </w:style>
  <w:style w:type="paragraph" w:customStyle="1" w:styleId="1887">
    <w:name w:val="p19 New New New New New New New New New New New New New New New New New New New New"/>
    <w:basedOn w:val="310"/>
    <w:uiPriority w:val="0"/>
    <w:pPr>
      <w:widowControl/>
    </w:pPr>
    <w:rPr>
      <w:kern w:val="0"/>
      <w:szCs w:val="32"/>
    </w:rPr>
  </w:style>
  <w:style w:type="paragraph" w:customStyle="1" w:styleId="188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8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32"/>
    <w:uiPriority w:val="0"/>
    <w:pPr>
      <w:widowControl/>
    </w:pPr>
    <w:rPr>
      <w:rFonts w:ascii="Times New Roman" w:hAnsi="Times New Roman"/>
      <w:kern w:val="0"/>
      <w:szCs w:val="21"/>
    </w:rPr>
  </w:style>
  <w:style w:type="paragraph" w:customStyle="1" w:styleId="189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9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9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0"/>
    <w:uiPriority w:val="0"/>
    <w:pPr>
      <w:widowControl/>
    </w:pPr>
    <w:rPr>
      <w:kern w:val="0"/>
      <w:sz w:val="21"/>
      <w:szCs w:val="21"/>
    </w:rPr>
  </w:style>
  <w:style w:type="paragraph" w:customStyle="1" w:styleId="189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
    <w:uiPriority w:val="0"/>
    <w:pPr>
      <w:shd w:val="clear" w:color="auto" w:fill="000080"/>
    </w:pPr>
  </w:style>
  <w:style w:type="paragraph" w:customStyle="1" w:styleId="1894">
    <w:name w:val="纯文本 New New New New"/>
    <w:basedOn w:val="969"/>
    <w:uiPriority w:val="0"/>
    <w:rPr>
      <w:rFonts w:ascii="宋体" w:hAnsi="Courier New" w:cs="Courier New"/>
      <w:sz w:val="21"/>
      <w:szCs w:val="21"/>
    </w:rPr>
  </w:style>
  <w:style w:type="paragraph" w:customStyle="1" w:styleId="1895">
    <w:name w:val="页眉 New New New New New New New New New New New New New New New New New New New New New New New New New New New New New New New New New New New New New New New New New New New New New New New New New New New New New New New New New New"/>
    <w:basedOn w:val="1019"/>
    <w:uiPriority w:val="0"/>
    <w:pPr>
      <w:pBdr>
        <w:bottom w:val="single" w:color="auto" w:sz="6" w:space="1"/>
      </w:pBdr>
      <w:tabs>
        <w:tab w:val="center" w:pos="4153"/>
        <w:tab w:val="right" w:pos="8306"/>
      </w:tabs>
      <w:snapToGrid w:val="0"/>
      <w:jc w:val="center"/>
    </w:pPr>
    <w:rPr>
      <w:sz w:val="18"/>
      <w:szCs w:val="18"/>
    </w:rPr>
  </w:style>
  <w:style w:type="paragraph" w:customStyle="1" w:styleId="189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2"/>
    <w:uiPriority w:val="0"/>
    <w:rPr>
      <w:rFonts w:ascii="宋体" w:hAnsi="Courier New" w:cs="Courier New"/>
      <w:sz w:val="21"/>
      <w:szCs w:val="21"/>
    </w:rPr>
  </w:style>
  <w:style w:type="paragraph" w:customStyle="1" w:styleId="1897">
    <w:name w:val="日期 New New New New New New New New New New New New New New New"/>
    <w:basedOn w:val="600"/>
    <w:next w:val="600"/>
    <w:uiPriority w:val="0"/>
    <w:pPr>
      <w:ind w:left="100" w:leftChars="2500"/>
    </w:pPr>
  </w:style>
  <w:style w:type="paragraph" w:customStyle="1" w:styleId="189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2"/>
    <w:uiPriority w:val="0"/>
    <w:pPr>
      <w:tabs>
        <w:tab w:val="center" w:pos="4153"/>
        <w:tab w:val="right" w:pos="8306"/>
      </w:tabs>
      <w:snapToGrid w:val="0"/>
      <w:jc w:val="left"/>
    </w:pPr>
    <w:rPr>
      <w:sz w:val="18"/>
      <w:szCs w:val="18"/>
    </w:rPr>
  </w:style>
  <w:style w:type="paragraph" w:customStyle="1" w:styleId="1899">
    <w:name w:val="方案正文 New New New"/>
    <w:uiPriority w:val="0"/>
    <w:pPr>
      <w:spacing w:before="100" w:beforeLines="0" w:beforeAutospacing="1" w:after="100" w:afterLines="0" w:afterAutospacing="1" w:line="330" w:lineRule="atLeast"/>
      <w:ind w:firstLine="200" w:firstLineChars="200"/>
    </w:pPr>
    <w:rPr>
      <w:lang w:bidi="ar-SA"/>
    </w:rPr>
  </w:style>
  <w:style w:type="paragraph" w:customStyle="1" w:styleId="1900">
    <w:name w:val="日期 New New New New New New New New New New New New New New New New New New New New New New New New New New New New New New New New New New New New New New New New New New New New New New New New New New New New New New New New New"/>
    <w:basedOn w:val="384"/>
    <w:next w:val="384"/>
    <w:uiPriority w:val="0"/>
    <w:pPr>
      <w:ind w:left="100" w:leftChars="2500"/>
    </w:pPr>
  </w:style>
  <w:style w:type="paragraph" w:customStyle="1" w:styleId="190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4"/>
    <w:uiPriority w:val="0"/>
    <w:rPr>
      <w:rFonts w:ascii="宋体" w:hAnsi="Courier New" w:cs="Courier New"/>
      <w:sz w:val="21"/>
      <w:szCs w:val="21"/>
    </w:rPr>
  </w:style>
  <w:style w:type="paragraph" w:customStyle="1" w:styleId="1902">
    <w:name w:val="普通(网站) New New New New New New New New New New New New New New New New New New New New New New New New New"/>
    <w:basedOn w:val="549"/>
    <w:uiPriority w:val="0"/>
    <w:pPr>
      <w:widowControl/>
      <w:spacing w:line="330" w:lineRule="atLeast"/>
      <w:jc w:val="left"/>
    </w:pPr>
    <w:rPr>
      <w:rFonts w:ascii="宋体" w:hAnsi="宋体" w:cs="宋体"/>
      <w:kern w:val="0"/>
      <w:sz w:val="24"/>
    </w:rPr>
  </w:style>
  <w:style w:type="paragraph" w:customStyle="1" w:styleId="1903">
    <w:name w:val="页脚 New New New New New New New New New New New New New New New New New New New New New New New New New New New New New New New New New New New New New New New New New New New New New New New New New New New New New New New New New New New New"/>
    <w:basedOn w:val="939"/>
    <w:uiPriority w:val="0"/>
    <w:pPr>
      <w:tabs>
        <w:tab w:val="center" w:pos="4153"/>
        <w:tab w:val="right" w:pos="8306"/>
      </w:tabs>
      <w:snapToGrid w:val="0"/>
      <w:jc w:val="left"/>
    </w:pPr>
    <w:rPr>
      <w:sz w:val="18"/>
      <w:szCs w:val="18"/>
    </w:rPr>
  </w:style>
  <w:style w:type="paragraph" w:customStyle="1" w:styleId="1904">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
    <w:uiPriority w:val="0"/>
    <w:pPr>
      <w:pBdr>
        <w:bottom w:val="single" w:color="auto" w:sz="6" w:space="1"/>
      </w:pBdr>
      <w:tabs>
        <w:tab w:val="center" w:pos="4153"/>
        <w:tab w:val="right" w:pos="8306"/>
      </w:tabs>
      <w:snapToGrid w:val="0"/>
      <w:jc w:val="center"/>
    </w:pPr>
    <w:rPr>
      <w:sz w:val="18"/>
      <w:szCs w:val="18"/>
    </w:rPr>
  </w:style>
  <w:style w:type="paragraph" w:customStyle="1" w:styleId="1905">
    <w:name w:val="标题 2 New New New New"/>
    <w:basedOn w:val="726"/>
    <w:uiPriority w:val="0"/>
    <w:pPr>
      <w:widowControl/>
      <w:outlineLvl w:val="1"/>
    </w:pPr>
    <w:rPr>
      <w:rFonts w:ascii="黑体" w:hAnsi="宋体" w:eastAsia="黑体" w:cs="宋体"/>
      <w:b/>
      <w:bCs/>
      <w:kern w:val="0"/>
      <w:sz w:val="30"/>
      <w:szCs w:val="30"/>
    </w:rPr>
  </w:style>
  <w:style w:type="paragraph" w:customStyle="1" w:styleId="190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07">
    <w:name w:val="正文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08">
    <w:name w:val="p21 New New New New New New New New New New New New New New New New New New New New New New New New New"/>
    <w:basedOn w:val="198"/>
    <w:uiPriority w:val="0"/>
    <w:pPr>
      <w:widowControl/>
      <w:spacing w:before="150" w:beforeLines="0" w:after="150" w:afterLines="0"/>
      <w:jc w:val="left"/>
    </w:pPr>
    <w:rPr>
      <w:rFonts w:ascii="宋体" w:hAnsi="宋体" w:cs="宋体"/>
      <w:kern w:val="0"/>
      <w:sz w:val="24"/>
    </w:rPr>
  </w:style>
  <w:style w:type="paragraph" w:customStyle="1" w:styleId="1909">
    <w:name w:val="p22 New New New New New New New New New New New New New New New New New New New New New New New New New New New New New New New New New New New"/>
    <w:basedOn w:val="445"/>
    <w:uiPriority w:val="0"/>
    <w:pPr>
      <w:widowControl/>
      <w:spacing w:before="100" w:beforeLines="0" w:after="100" w:afterLines="0"/>
      <w:jc w:val="left"/>
    </w:pPr>
    <w:rPr>
      <w:rFonts w:ascii="宋体" w:hAnsi="宋体" w:cs="宋体"/>
      <w:kern w:val="0"/>
      <w:sz w:val="24"/>
    </w:rPr>
  </w:style>
  <w:style w:type="paragraph" w:customStyle="1" w:styleId="1910">
    <w:name w:val="p22 New New New New New New New New New New New New New"/>
    <w:basedOn w:val="634"/>
    <w:uiPriority w:val="0"/>
    <w:pPr>
      <w:widowControl/>
      <w:spacing w:before="100" w:beforeLines="0" w:after="100" w:afterLines="0"/>
      <w:jc w:val="left"/>
    </w:pPr>
    <w:rPr>
      <w:rFonts w:ascii="宋体" w:hAnsi="宋体" w:cs="宋体"/>
      <w:kern w:val="0"/>
      <w:sz w:val="24"/>
    </w:rPr>
  </w:style>
  <w:style w:type="paragraph" w:customStyle="1" w:styleId="191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912">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1"/>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91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914">
    <w:name w:val="p19 New New New New New New New New New New New New New New New New New New New New New New New New"/>
    <w:basedOn w:val="334"/>
    <w:uiPriority w:val="0"/>
    <w:pPr>
      <w:widowControl/>
    </w:pPr>
    <w:rPr>
      <w:kern w:val="0"/>
      <w:szCs w:val="32"/>
    </w:rPr>
  </w:style>
  <w:style w:type="paragraph" w:customStyle="1" w:styleId="1915">
    <w:name w:val="p22 New New New New New New New New New New New New New New New New New New New New New New New New New"/>
    <w:basedOn w:val="198"/>
    <w:uiPriority w:val="0"/>
    <w:pPr>
      <w:widowControl/>
      <w:spacing w:before="100" w:beforeLines="0" w:after="100" w:afterLines="0"/>
      <w:jc w:val="left"/>
    </w:pPr>
    <w:rPr>
      <w:rFonts w:ascii="宋体" w:hAnsi="宋体" w:cs="宋体"/>
      <w:kern w:val="0"/>
      <w:sz w:val="24"/>
    </w:rPr>
  </w:style>
  <w:style w:type="paragraph" w:customStyle="1" w:styleId="1916">
    <w:name w:val="p22 New New New New New New New New New New New New New New New New New New New New New New New New New New New New New New New New"/>
    <w:basedOn w:val="282"/>
    <w:uiPriority w:val="0"/>
    <w:pPr>
      <w:widowControl/>
      <w:spacing w:before="100" w:beforeLines="0" w:after="100" w:afterLines="0"/>
      <w:jc w:val="left"/>
    </w:pPr>
    <w:rPr>
      <w:rFonts w:ascii="宋体" w:hAnsi="宋体" w:cs="宋体"/>
      <w:kern w:val="0"/>
      <w:sz w:val="24"/>
    </w:rPr>
  </w:style>
  <w:style w:type="paragraph" w:customStyle="1" w:styleId="191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91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91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192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92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2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7"/>
    <w:uiPriority w:val="0"/>
    <w:pPr>
      <w:widowControl/>
    </w:pPr>
    <w:rPr>
      <w:kern w:val="0"/>
      <w:sz w:val="21"/>
      <w:szCs w:val="21"/>
    </w:rPr>
  </w:style>
  <w:style w:type="paragraph" w:customStyle="1" w:styleId="1923">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924">
    <w:name w:val="p22 New New New New New New New"/>
    <w:basedOn w:val="303"/>
    <w:uiPriority w:val="0"/>
    <w:pPr>
      <w:widowControl/>
      <w:spacing w:before="100" w:beforeLines="0" w:after="100" w:afterLines="0"/>
      <w:jc w:val="left"/>
    </w:pPr>
    <w:rPr>
      <w:rFonts w:ascii="宋体" w:hAnsi="宋体" w:cs="宋体"/>
      <w:kern w:val="0"/>
      <w:sz w:val="24"/>
    </w:rPr>
  </w:style>
  <w:style w:type="paragraph" w:customStyle="1" w:styleId="192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926">
    <w:name w:val="p19 New New New New New New New New New New New New New New New New New New New New New New New New New New New New New New New New New New"/>
    <w:basedOn w:val="318"/>
    <w:uiPriority w:val="0"/>
    <w:pPr>
      <w:widowControl/>
    </w:pPr>
    <w:rPr>
      <w:kern w:val="0"/>
      <w:szCs w:val="32"/>
    </w:rPr>
  </w:style>
  <w:style w:type="paragraph" w:customStyle="1" w:styleId="192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0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92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92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3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93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4"/>
    <w:uiPriority w:val="0"/>
    <w:pPr>
      <w:pBdr>
        <w:bottom w:val="single" w:color="auto" w:sz="6" w:space="1"/>
      </w:pBdr>
      <w:tabs>
        <w:tab w:val="center" w:pos="4153"/>
        <w:tab w:val="right" w:pos="8306"/>
      </w:tabs>
      <w:snapToGrid w:val="0"/>
      <w:jc w:val="center"/>
    </w:pPr>
    <w:rPr>
      <w:sz w:val="18"/>
      <w:szCs w:val="18"/>
    </w:rPr>
  </w:style>
  <w:style w:type="paragraph" w:customStyle="1" w:styleId="1932">
    <w:name w:val="正文文本缩进 New New New New"/>
    <w:basedOn w:val="83"/>
    <w:uiPriority w:val="0"/>
    <w:pPr>
      <w:ind w:firstLine="640" w:firstLineChars="200"/>
    </w:pPr>
    <w:rPr>
      <w:rFonts w:eastAsia="仿宋_GB2312"/>
      <w:sz w:val="32"/>
      <w:szCs w:val="20"/>
    </w:rPr>
  </w:style>
  <w:style w:type="paragraph" w:customStyle="1" w:styleId="193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
    <w:uiPriority w:val="0"/>
    <w:pPr>
      <w:pBdr>
        <w:bottom w:val="single" w:color="auto" w:sz="6" w:space="1"/>
      </w:pBdr>
      <w:tabs>
        <w:tab w:val="center" w:pos="4153"/>
        <w:tab w:val="right" w:pos="8306"/>
      </w:tabs>
      <w:snapToGrid w:val="0"/>
      <w:jc w:val="center"/>
    </w:pPr>
    <w:rPr>
      <w:sz w:val="18"/>
      <w:szCs w:val="18"/>
    </w:rPr>
  </w:style>
  <w:style w:type="paragraph" w:customStyle="1" w:styleId="193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8"/>
    <w:uiPriority w:val="0"/>
    <w:pPr>
      <w:tabs>
        <w:tab w:val="center" w:pos="4153"/>
        <w:tab w:val="right" w:pos="8306"/>
      </w:tabs>
      <w:snapToGrid w:val="0"/>
      <w:jc w:val="left"/>
    </w:pPr>
    <w:rPr>
      <w:sz w:val="18"/>
      <w:szCs w:val="18"/>
    </w:rPr>
  </w:style>
  <w:style w:type="paragraph" w:customStyle="1" w:styleId="1935">
    <w:name w:val="Document Map New New New New New New New New New New New New New"/>
    <w:basedOn w:val="1936"/>
    <w:uiPriority w:val="0"/>
    <w:pPr>
      <w:shd w:val="clear" w:color="auto" w:fill="000080"/>
    </w:pPr>
    <w:rPr>
      <w:rFonts w:hint="eastAsia"/>
    </w:rPr>
  </w:style>
  <w:style w:type="paragraph" w:customStyle="1" w:styleId="193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937">
    <w:name w:val="页眉 New New New New New New New New New New New New New New New New New New New New New New New New New New New New New New New New New New New New New New"/>
    <w:basedOn w:val="580"/>
    <w:uiPriority w:val="0"/>
    <w:pPr>
      <w:pBdr>
        <w:bottom w:val="single" w:color="auto" w:sz="6" w:space="1"/>
      </w:pBdr>
      <w:tabs>
        <w:tab w:val="center" w:pos="4153"/>
        <w:tab w:val="right" w:pos="8306"/>
      </w:tabs>
      <w:snapToGrid w:val="0"/>
      <w:jc w:val="center"/>
    </w:pPr>
    <w:rPr>
      <w:sz w:val="18"/>
      <w:szCs w:val="18"/>
    </w:rPr>
  </w:style>
  <w:style w:type="paragraph" w:customStyle="1" w:styleId="1938">
    <w:name w:val="页眉 New New New New New New New New New New New New New New New New New New New New New New New New New New New New New New New New New New New New New New New New"/>
    <w:basedOn w:val="1631"/>
    <w:uiPriority w:val="0"/>
    <w:pPr>
      <w:pBdr>
        <w:bottom w:val="single" w:color="auto" w:sz="6" w:space="1"/>
      </w:pBdr>
      <w:tabs>
        <w:tab w:val="center" w:pos="4153"/>
        <w:tab w:val="right" w:pos="8306"/>
      </w:tabs>
      <w:snapToGrid w:val="0"/>
      <w:jc w:val="center"/>
    </w:pPr>
    <w:rPr>
      <w:sz w:val="18"/>
      <w:szCs w:val="18"/>
    </w:rPr>
  </w:style>
  <w:style w:type="paragraph" w:customStyle="1" w:styleId="193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
    <w:uiPriority w:val="0"/>
    <w:pPr>
      <w:tabs>
        <w:tab w:val="center" w:pos="4153"/>
        <w:tab w:val="right" w:pos="8306"/>
      </w:tabs>
      <w:snapToGrid w:val="0"/>
      <w:jc w:val="left"/>
    </w:pPr>
    <w:rPr>
      <w:sz w:val="18"/>
      <w:szCs w:val="18"/>
    </w:rPr>
  </w:style>
  <w:style w:type="paragraph" w:customStyle="1" w:styleId="1940">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45"/>
    <w:uiPriority w:val="0"/>
    <w:pPr>
      <w:shd w:val="clear" w:color="auto" w:fill="000080"/>
    </w:pPr>
  </w:style>
  <w:style w:type="paragraph" w:customStyle="1" w:styleId="194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94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
    <w:uiPriority w:val="0"/>
    <w:pPr>
      <w:tabs>
        <w:tab w:val="center" w:pos="4153"/>
        <w:tab w:val="right" w:pos="8306"/>
      </w:tabs>
      <w:snapToGrid w:val="0"/>
      <w:jc w:val="left"/>
    </w:pPr>
    <w:rPr>
      <w:sz w:val="18"/>
      <w:szCs w:val="18"/>
    </w:rPr>
  </w:style>
  <w:style w:type="paragraph" w:customStyle="1" w:styleId="194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39"/>
    <w:uiPriority w:val="0"/>
    <w:pPr>
      <w:tabs>
        <w:tab w:val="center" w:pos="4153"/>
        <w:tab w:val="right" w:pos="8306"/>
      </w:tabs>
      <w:snapToGrid w:val="0"/>
      <w:jc w:val="left"/>
    </w:pPr>
    <w:rPr>
      <w:sz w:val="18"/>
      <w:szCs w:val="18"/>
    </w:rPr>
  </w:style>
  <w:style w:type="paragraph" w:customStyle="1" w:styleId="194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0"/>
    <w:uiPriority w:val="0"/>
    <w:pPr>
      <w:tabs>
        <w:tab w:val="center" w:pos="4153"/>
        <w:tab w:val="right" w:pos="8306"/>
      </w:tabs>
      <w:snapToGrid w:val="0"/>
      <w:jc w:val="left"/>
    </w:pPr>
    <w:rPr>
      <w:sz w:val="18"/>
      <w:szCs w:val="18"/>
    </w:rPr>
  </w:style>
  <w:style w:type="paragraph" w:customStyle="1" w:styleId="1945">
    <w:name w:val="标题 1 New New New New New New New New New New New New New New New New New New New New New New New New"/>
    <w:basedOn w:val="105"/>
    <w:uiPriority w:val="0"/>
    <w:pPr>
      <w:widowControl/>
      <w:spacing w:before="340" w:beforeLines="0" w:after="330" w:afterLines="0" w:line="576" w:lineRule="auto"/>
      <w:outlineLvl w:val="0"/>
    </w:pPr>
    <w:rPr>
      <w:b/>
      <w:bCs/>
      <w:kern w:val="36"/>
      <w:sz w:val="44"/>
      <w:szCs w:val="44"/>
    </w:rPr>
  </w:style>
  <w:style w:type="paragraph" w:customStyle="1" w:styleId="1946">
    <w:name w:val="页脚 New New New New New New New New New New New New New New New New New New New New New New New New New New New New New New New New New New New New New New New New New New New New New New New New New New New New New New New New New New New New New New New New"/>
    <w:basedOn w:val="785"/>
    <w:uiPriority w:val="0"/>
    <w:pPr>
      <w:tabs>
        <w:tab w:val="center" w:pos="4153"/>
        <w:tab w:val="right" w:pos="8306"/>
      </w:tabs>
      <w:snapToGrid w:val="0"/>
      <w:jc w:val="left"/>
    </w:pPr>
    <w:rPr>
      <w:sz w:val="18"/>
      <w:szCs w:val="18"/>
    </w:rPr>
  </w:style>
  <w:style w:type="paragraph" w:customStyle="1" w:styleId="1947">
    <w:name w:val="正文文本缩进 2 New New"/>
    <w:basedOn w:val="660"/>
    <w:uiPriority w:val="0"/>
    <w:pPr>
      <w:ind w:firstLine="720" w:firstLineChars="225"/>
    </w:pPr>
    <w:rPr>
      <w:rFonts w:eastAsia="仿宋_GB2312"/>
      <w:szCs w:val="20"/>
    </w:rPr>
  </w:style>
  <w:style w:type="paragraph" w:customStyle="1" w:styleId="1948">
    <w:name w:val="页眉 New New New New New New New New New New New New New New New New New New New New New New New New New New New New New New New New New New New New New New New New New New New New"/>
    <w:basedOn w:val="1214"/>
    <w:uiPriority w:val="0"/>
    <w:pPr>
      <w:pBdr>
        <w:bottom w:val="single" w:color="auto" w:sz="6" w:space="1"/>
      </w:pBdr>
      <w:tabs>
        <w:tab w:val="center" w:pos="4153"/>
        <w:tab w:val="right" w:pos="8306"/>
      </w:tabs>
      <w:snapToGrid w:val="0"/>
      <w:jc w:val="center"/>
    </w:pPr>
    <w:rPr>
      <w:sz w:val="18"/>
      <w:szCs w:val="18"/>
    </w:rPr>
  </w:style>
  <w:style w:type="paragraph" w:customStyle="1" w:styleId="1949">
    <w:name w:val="日期 New New New New New New New New New New New New New New New New New New New New New New New"/>
    <w:basedOn w:val="1250"/>
    <w:next w:val="1250"/>
    <w:uiPriority w:val="0"/>
    <w:pPr>
      <w:ind w:left="100" w:leftChars="2500"/>
    </w:pPr>
  </w:style>
  <w:style w:type="paragraph" w:customStyle="1" w:styleId="1950">
    <w:name w:val="Char New New New New"/>
    <w:basedOn w:val="52"/>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951">
    <w:name w:val="正文文本缩进 3 New New New New New New New New"/>
    <w:basedOn w:val="348"/>
    <w:uiPriority w:val="0"/>
    <w:pPr>
      <w:adjustRightInd/>
      <w:spacing w:after="120" w:afterLines="0" w:line="240" w:lineRule="auto"/>
      <w:ind w:left="420" w:leftChars="200"/>
      <w:textAlignment w:val="auto"/>
    </w:pPr>
    <w:rPr>
      <w:kern w:val="2"/>
      <w:sz w:val="16"/>
      <w:szCs w:val="16"/>
    </w:rPr>
  </w:style>
  <w:style w:type="paragraph" w:customStyle="1" w:styleId="1952">
    <w:name w:val="正文文本缩进 3 New New New New New New New New New New"/>
    <w:basedOn w:val="41"/>
    <w:uiPriority w:val="0"/>
    <w:pPr>
      <w:adjustRightInd/>
      <w:spacing w:after="120" w:afterLines="0" w:line="240" w:lineRule="auto"/>
      <w:ind w:left="420" w:leftChars="200"/>
      <w:textAlignment w:val="auto"/>
    </w:pPr>
    <w:rPr>
      <w:kern w:val="2"/>
      <w:sz w:val="16"/>
      <w:szCs w:val="16"/>
    </w:rPr>
  </w:style>
  <w:style w:type="paragraph" w:customStyle="1" w:styleId="1953">
    <w:name w:val="页眉 New New New New New New New New New New New New New New New New New"/>
    <w:basedOn w:val="660"/>
    <w:uiPriority w:val="0"/>
    <w:pPr>
      <w:pBdr>
        <w:bottom w:val="single" w:color="auto" w:sz="6" w:space="1"/>
      </w:pBdr>
      <w:tabs>
        <w:tab w:val="center" w:pos="4153"/>
        <w:tab w:val="right" w:pos="8306"/>
      </w:tabs>
      <w:snapToGrid w:val="0"/>
      <w:jc w:val="center"/>
    </w:pPr>
    <w:rPr>
      <w:sz w:val="18"/>
      <w:szCs w:val="18"/>
    </w:rPr>
  </w:style>
  <w:style w:type="paragraph" w:customStyle="1" w:styleId="195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195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5"/>
    <w:uiPriority w:val="0"/>
    <w:pPr>
      <w:pBdr>
        <w:bottom w:val="single" w:color="auto" w:sz="6" w:space="1"/>
      </w:pBdr>
      <w:tabs>
        <w:tab w:val="center" w:pos="4153"/>
        <w:tab w:val="right" w:pos="8306"/>
      </w:tabs>
      <w:snapToGrid w:val="0"/>
      <w:jc w:val="center"/>
    </w:pPr>
    <w:rPr>
      <w:sz w:val="18"/>
      <w:szCs w:val="18"/>
    </w:rPr>
  </w:style>
  <w:style w:type="paragraph" w:customStyle="1" w:styleId="195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14"/>
    <w:uiPriority w:val="0"/>
    <w:rPr>
      <w:rFonts w:ascii="宋体" w:hAnsi="Courier New" w:cs="Courier New"/>
      <w:sz w:val="21"/>
      <w:szCs w:val="21"/>
    </w:rPr>
  </w:style>
  <w:style w:type="paragraph" w:customStyle="1" w:styleId="1957">
    <w:name w:val="日期 New New New New"/>
    <w:basedOn w:val="1015"/>
    <w:next w:val="1015"/>
    <w:uiPriority w:val="0"/>
    <w:pPr>
      <w:ind w:left="100" w:leftChars="2500"/>
    </w:pPr>
  </w:style>
  <w:style w:type="paragraph" w:customStyle="1" w:styleId="1958">
    <w:name w:val="页脚 New New New New New New New New New"/>
    <w:basedOn w:val="306"/>
    <w:uiPriority w:val="0"/>
    <w:pPr>
      <w:tabs>
        <w:tab w:val="center" w:pos="4153"/>
        <w:tab w:val="right" w:pos="8306"/>
      </w:tabs>
      <w:snapToGrid w:val="0"/>
      <w:jc w:val="left"/>
    </w:pPr>
    <w:rPr>
      <w:sz w:val="18"/>
      <w:szCs w:val="18"/>
    </w:rPr>
  </w:style>
  <w:style w:type="paragraph" w:customStyle="1" w:styleId="1959">
    <w:name w:val="正文文本缩进 New New New New New"/>
    <w:basedOn w:val="660"/>
    <w:uiPriority w:val="0"/>
    <w:pPr>
      <w:ind w:firstLine="640" w:firstLineChars="200"/>
    </w:pPr>
    <w:rPr>
      <w:rFonts w:eastAsia="仿宋_GB2312"/>
      <w:szCs w:val="20"/>
    </w:rPr>
  </w:style>
  <w:style w:type="paragraph" w:customStyle="1" w:styleId="1960">
    <w:name w:val="页眉 New New New New New New New New New New New New New New New New New New New New New New New New New New New New New New New New New"/>
    <w:basedOn w:val="303"/>
    <w:uiPriority w:val="0"/>
    <w:pPr>
      <w:pBdr>
        <w:bottom w:val="single" w:color="auto" w:sz="6" w:space="1"/>
      </w:pBdr>
      <w:tabs>
        <w:tab w:val="center" w:pos="4153"/>
        <w:tab w:val="right" w:pos="8306"/>
      </w:tabs>
      <w:snapToGrid w:val="0"/>
      <w:jc w:val="center"/>
    </w:pPr>
    <w:rPr>
      <w:sz w:val="18"/>
      <w:szCs w:val="18"/>
    </w:rPr>
  </w:style>
  <w:style w:type="paragraph" w:customStyle="1" w:styleId="1961">
    <w:name w:val="日期 New New New New New New New New New New New New New New New New New New New New New New New New New New New New New New New New New New New New New New New New New New New New New New New New New New New New New New"/>
    <w:basedOn w:val="985"/>
    <w:next w:val="985"/>
    <w:uiPriority w:val="0"/>
    <w:pPr>
      <w:ind w:left="100" w:leftChars="2500"/>
    </w:pPr>
  </w:style>
  <w:style w:type="paragraph" w:customStyle="1" w:styleId="1962">
    <w:name w:val="日期 New New New New New New New New New New New New New New New New New New New New New New New New New New New New New New New New New New New New New New New New New New New"/>
    <w:basedOn w:val="973"/>
    <w:next w:val="973"/>
    <w:uiPriority w:val="0"/>
    <w:pPr>
      <w:ind w:left="100" w:leftChars="2500"/>
    </w:pPr>
  </w:style>
  <w:style w:type="paragraph" w:customStyle="1" w:styleId="1963">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03"/>
    <w:next w:val="1103"/>
    <w:uiPriority w:val="0"/>
    <w:pPr>
      <w:ind w:left="100" w:leftChars="2500"/>
    </w:pPr>
  </w:style>
  <w:style w:type="paragraph" w:customStyle="1" w:styleId="1964">
    <w:name w:val="页眉 New New"/>
    <w:basedOn w:val="823"/>
    <w:uiPriority w:val="0"/>
    <w:pPr>
      <w:pBdr>
        <w:bottom w:val="single" w:color="auto" w:sz="6" w:space="1"/>
      </w:pBdr>
      <w:tabs>
        <w:tab w:val="center" w:pos="4153"/>
        <w:tab w:val="right" w:pos="8306"/>
      </w:tabs>
      <w:snapToGrid w:val="0"/>
      <w:jc w:val="center"/>
    </w:pPr>
    <w:rPr>
      <w:sz w:val="18"/>
      <w:szCs w:val="18"/>
    </w:rPr>
  </w:style>
  <w:style w:type="paragraph" w:customStyle="1" w:styleId="196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3"/>
    <w:uiPriority w:val="0"/>
    <w:rPr>
      <w:rFonts w:ascii="宋体" w:hAnsi="Courier New" w:cs="Courier New"/>
      <w:sz w:val="21"/>
      <w:szCs w:val="21"/>
    </w:rPr>
  </w:style>
  <w:style w:type="paragraph" w:customStyle="1" w:styleId="1966">
    <w:name w:val="方案正文 New New New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196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73"/>
    <w:uiPriority w:val="0"/>
    <w:pPr>
      <w:widowControl/>
      <w:spacing w:line="330" w:lineRule="atLeast"/>
      <w:jc w:val="left"/>
    </w:pPr>
    <w:rPr>
      <w:rFonts w:ascii="宋体" w:hAnsi="宋体" w:cs="宋体"/>
      <w:kern w:val="0"/>
      <w:sz w:val="24"/>
    </w:rPr>
  </w:style>
  <w:style w:type="paragraph" w:customStyle="1" w:styleId="1968">
    <w:name w:val="日期 New New New New New New New New New New New New New New New New New New New New New New New New New New New New New New New New New New New New New New New New"/>
    <w:basedOn w:val="588"/>
    <w:next w:val="588"/>
    <w:uiPriority w:val="0"/>
    <w:pPr>
      <w:ind w:left="100" w:leftChars="2500"/>
    </w:pPr>
  </w:style>
  <w:style w:type="paragraph" w:customStyle="1" w:styleId="196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52"/>
    <w:uiPriority w:val="0"/>
    <w:rPr>
      <w:rFonts w:ascii="宋体" w:hAnsi="Courier New" w:cs="Courier New"/>
      <w:sz w:val="21"/>
      <w:szCs w:val="21"/>
    </w:rPr>
  </w:style>
  <w:style w:type="paragraph" w:customStyle="1" w:styleId="1970">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83"/>
    <w:uiPriority w:val="0"/>
    <w:pPr>
      <w:widowControl/>
      <w:spacing w:line="330" w:lineRule="atLeast"/>
      <w:jc w:val="left"/>
    </w:pPr>
    <w:rPr>
      <w:rFonts w:ascii="宋体" w:hAnsi="宋体" w:cs="宋体"/>
      <w:kern w:val="0"/>
      <w:sz w:val="24"/>
    </w:rPr>
  </w:style>
  <w:style w:type="paragraph" w:customStyle="1" w:styleId="197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2"/>
    <w:uiPriority w:val="0"/>
    <w:pPr>
      <w:tabs>
        <w:tab w:val="center" w:pos="4153"/>
        <w:tab w:val="right" w:pos="8306"/>
      </w:tabs>
      <w:snapToGrid w:val="0"/>
      <w:jc w:val="left"/>
    </w:pPr>
    <w:rPr>
      <w:sz w:val="18"/>
      <w:szCs w:val="18"/>
    </w:rPr>
  </w:style>
  <w:style w:type="paragraph" w:customStyle="1" w:styleId="1972">
    <w:name w:val="日期 New New New New New New New New New New New New New New New New New New New New New New New New New New New New New"/>
    <w:basedOn w:val="1019"/>
    <w:next w:val="1019"/>
    <w:uiPriority w:val="0"/>
    <w:pPr>
      <w:ind w:left="100" w:leftChars="2500"/>
    </w:pPr>
  </w:style>
  <w:style w:type="paragraph" w:customStyle="1" w:styleId="1973">
    <w:name w:val="页脚 New New New New New New New New New New New New New New New New New New New New New New New New New New New New New New New New New New New New New New New"/>
    <w:basedOn w:val="1307"/>
    <w:uiPriority w:val="0"/>
    <w:pPr>
      <w:tabs>
        <w:tab w:val="center" w:pos="4153"/>
        <w:tab w:val="right" w:pos="8306"/>
      </w:tabs>
      <w:snapToGrid w:val="0"/>
      <w:jc w:val="left"/>
    </w:pPr>
    <w:rPr>
      <w:sz w:val="18"/>
      <w:szCs w:val="18"/>
    </w:rPr>
  </w:style>
  <w:style w:type="paragraph" w:customStyle="1" w:styleId="1974">
    <w:name w:val="Char Char Char Char New New New New New New New New New New New New New New New New New New New New New New"/>
    <w:basedOn w:val="1003"/>
    <w:uiPriority w:val="0"/>
    <w:pPr>
      <w:shd w:val="clear" w:color="auto" w:fill="000080"/>
    </w:pPr>
    <w:rPr>
      <w:rFonts w:ascii="Tahoma" w:hAnsi="Tahoma"/>
      <w:sz w:val="24"/>
      <w:szCs w:val="24"/>
    </w:rPr>
  </w:style>
  <w:style w:type="paragraph" w:customStyle="1" w:styleId="1975">
    <w:name w:val="Normal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97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0"/>
    <w:uiPriority w:val="0"/>
    <w:rPr>
      <w:rFonts w:ascii="宋体" w:hAnsi="Courier New" w:cs="Courier New"/>
      <w:sz w:val="21"/>
      <w:szCs w:val="21"/>
    </w:rPr>
  </w:style>
  <w:style w:type="paragraph" w:customStyle="1" w:styleId="1977">
    <w:name w:val="日期 New New New New New New New New New New New New New New New New New New New New New New New New"/>
    <w:basedOn w:val="1054"/>
    <w:next w:val="1054"/>
    <w:uiPriority w:val="0"/>
    <w:pPr>
      <w:ind w:left="100" w:leftChars="2500"/>
    </w:pPr>
  </w:style>
  <w:style w:type="paragraph" w:customStyle="1" w:styleId="197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84"/>
    <w:uiPriority w:val="0"/>
    <w:pPr>
      <w:pBdr>
        <w:bottom w:val="single" w:color="auto" w:sz="6" w:space="1"/>
      </w:pBdr>
      <w:tabs>
        <w:tab w:val="center" w:pos="4153"/>
        <w:tab w:val="right" w:pos="8306"/>
      </w:tabs>
      <w:snapToGrid w:val="0"/>
      <w:jc w:val="center"/>
    </w:pPr>
    <w:rPr>
      <w:sz w:val="18"/>
      <w:szCs w:val="18"/>
    </w:rPr>
  </w:style>
  <w:style w:type="paragraph" w:customStyle="1" w:styleId="1979">
    <w:name w:val="正文文本缩进 3 New New New New New"/>
    <w:basedOn w:val="198"/>
    <w:uiPriority w:val="0"/>
    <w:pPr>
      <w:adjustRightInd/>
      <w:spacing w:after="120" w:afterLines="0" w:line="240" w:lineRule="auto"/>
      <w:ind w:left="420" w:leftChars="200"/>
      <w:textAlignment w:val="auto"/>
    </w:pPr>
    <w:rPr>
      <w:kern w:val="2"/>
      <w:sz w:val="16"/>
      <w:szCs w:val="16"/>
    </w:rPr>
  </w:style>
  <w:style w:type="paragraph" w:customStyle="1" w:styleId="198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46"/>
    <w:uiPriority w:val="0"/>
    <w:pPr>
      <w:tabs>
        <w:tab w:val="center" w:pos="4153"/>
        <w:tab w:val="right" w:pos="8306"/>
      </w:tabs>
      <w:snapToGrid w:val="0"/>
      <w:jc w:val="left"/>
    </w:pPr>
    <w:rPr>
      <w:sz w:val="18"/>
      <w:szCs w:val="18"/>
    </w:rPr>
  </w:style>
  <w:style w:type="paragraph" w:customStyle="1" w:styleId="198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1"/>
    <w:uiPriority w:val="0"/>
    <w:pPr>
      <w:pBdr>
        <w:bottom w:val="single" w:color="auto" w:sz="6" w:space="1"/>
      </w:pBdr>
      <w:tabs>
        <w:tab w:val="center" w:pos="4153"/>
        <w:tab w:val="right" w:pos="8306"/>
      </w:tabs>
      <w:snapToGrid w:val="0"/>
      <w:jc w:val="center"/>
    </w:pPr>
    <w:rPr>
      <w:sz w:val="18"/>
      <w:szCs w:val="18"/>
    </w:rPr>
  </w:style>
  <w:style w:type="paragraph" w:customStyle="1" w:styleId="198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7"/>
    <w:uiPriority w:val="0"/>
    <w:rPr>
      <w:rFonts w:ascii="宋体" w:hAnsi="Courier New" w:cs="Courier New"/>
      <w:sz w:val="21"/>
      <w:szCs w:val="21"/>
    </w:rPr>
  </w:style>
  <w:style w:type="paragraph" w:customStyle="1" w:styleId="1983">
    <w:name w:val="Normal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984">
    <w:name w:val="p19 New New New New New New New New New New New New New New New New New New New New New"/>
    <w:basedOn w:val="105"/>
    <w:uiPriority w:val="0"/>
    <w:pPr>
      <w:widowControl/>
    </w:pPr>
    <w:rPr>
      <w:kern w:val="0"/>
      <w:szCs w:val="32"/>
    </w:rPr>
  </w:style>
  <w:style w:type="paragraph" w:customStyle="1" w:styleId="198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86">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98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6"/>
    <w:uiPriority w:val="0"/>
    <w:pPr>
      <w:widowControl/>
    </w:pPr>
    <w:rPr>
      <w:kern w:val="0"/>
      <w:sz w:val="21"/>
      <w:szCs w:val="21"/>
    </w:rPr>
  </w:style>
  <w:style w:type="paragraph" w:customStyle="1" w:styleId="198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8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990">
    <w:name w:val="普通(网站) New New New New New New New New New New New New New New New New New New New New New New New New New New New New New New New New New New New New New New New New New New New New New New New New New New New New New New New New New"/>
    <w:basedOn w:val="797"/>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99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92">
    <w:name w:val="p21 New New New New New New New New New New New New New New New New New New New New New New New New New New New New New New New New New"/>
    <w:basedOn w:val="1883"/>
    <w:uiPriority w:val="0"/>
    <w:pPr>
      <w:widowControl/>
      <w:spacing w:before="150" w:beforeLines="0" w:after="150" w:afterLines="0"/>
      <w:jc w:val="left"/>
    </w:pPr>
    <w:rPr>
      <w:rFonts w:ascii="宋体" w:hAnsi="宋体" w:cs="宋体"/>
      <w:kern w:val="0"/>
      <w:sz w:val="24"/>
    </w:rPr>
  </w:style>
  <w:style w:type="paragraph" w:customStyle="1" w:styleId="199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9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995">
    <w:name w:val="正文文本缩进 New New New New New New New New New New New New New New New New New New New New New New New New New New New New New New New New New"/>
    <w:basedOn w:val="52"/>
    <w:uiPriority w:val="0"/>
    <w:pPr>
      <w:autoSpaceDE w:val="0"/>
      <w:autoSpaceDN w:val="0"/>
      <w:spacing w:line="360" w:lineRule="auto"/>
      <w:ind w:right="142" w:firstLine="720"/>
      <w:textAlignment w:val="bottom"/>
    </w:pPr>
    <w:rPr>
      <w:rFonts w:ascii="仿宋_GB2312" w:eastAsia="仿宋_GB2312"/>
      <w:sz w:val="32"/>
    </w:rPr>
  </w:style>
  <w:style w:type="paragraph" w:customStyle="1" w:styleId="1996">
    <w:name w:val="p0 New New New New New New New New New New New New New New New New New New New New New New New New New New New New New New New New New New New New New New New New New New New New New New New New New New New New New New New New New"/>
    <w:basedOn w:val="261"/>
    <w:uiPriority w:val="0"/>
    <w:pPr>
      <w:widowControl/>
    </w:pPr>
    <w:rPr>
      <w:kern w:val="0"/>
      <w:sz w:val="21"/>
      <w:szCs w:val="21"/>
    </w:rPr>
  </w:style>
  <w:style w:type="paragraph" w:customStyle="1" w:styleId="199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39"/>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998">
    <w:name w:val="脚注文本 New New New New New New"/>
    <w:basedOn w:val="475"/>
    <w:uiPriority w:val="0"/>
    <w:pPr>
      <w:snapToGrid w:val="0"/>
      <w:jc w:val="left"/>
    </w:pPr>
    <w:rPr>
      <w:rFonts w:ascii="Calibri" w:hAnsi="Calibri"/>
      <w:sz w:val="18"/>
      <w:szCs w:val="18"/>
    </w:rPr>
  </w:style>
  <w:style w:type="paragraph" w:customStyle="1" w:styleId="199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5"/>
    <w:uiPriority w:val="0"/>
    <w:pPr>
      <w:widowControl/>
    </w:pPr>
    <w:rPr>
      <w:kern w:val="0"/>
      <w:sz w:val="21"/>
      <w:szCs w:val="21"/>
    </w:rPr>
  </w:style>
  <w:style w:type="paragraph" w:customStyle="1" w:styleId="2000">
    <w:name w:val="Normal New New New New New New New New New New New New New New"/>
    <w:uiPriority w:val="0"/>
    <w:pPr>
      <w:widowControl w:val="0"/>
      <w:jc w:val="both"/>
    </w:pPr>
    <w:rPr>
      <w:rFonts w:hint="eastAsia"/>
      <w:kern w:val="2"/>
      <w:sz w:val="21"/>
      <w:lang w:val="en-US" w:eastAsia="zh-CN" w:bidi="ar-SA"/>
    </w:rPr>
  </w:style>
  <w:style w:type="paragraph" w:customStyle="1" w:styleId="2001">
    <w:name w:val="pa-1 New New New New New New New New New New New New New New New New New New New"/>
    <w:basedOn w:val="357"/>
    <w:uiPriority w:val="0"/>
    <w:pPr>
      <w:widowControl/>
      <w:spacing w:before="150" w:beforeLines="0" w:after="150" w:afterLines="0"/>
      <w:jc w:val="left"/>
    </w:pPr>
    <w:rPr>
      <w:rFonts w:ascii="宋体" w:hAnsi="宋体" w:cs="宋体"/>
      <w:kern w:val="0"/>
      <w:sz w:val="24"/>
    </w:rPr>
  </w:style>
  <w:style w:type="paragraph" w:customStyle="1" w:styleId="200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0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16"/>
    <w:uiPriority w:val="0"/>
    <w:pPr>
      <w:widowControl/>
      <w:suppressAutoHyphens/>
    </w:pPr>
    <w:rPr>
      <w:szCs w:val="21"/>
      <w:lang w:bidi="zh-CN"/>
    </w:rPr>
  </w:style>
  <w:style w:type="paragraph" w:customStyle="1" w:styleId="200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00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006">
    <w:name w:val="正文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0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008">
    <w:name w:val="p0 New New New New New New New New New New New New New New New New New New New New New New New New New New New New New New New New New New New New New"/>
    <w:basedOn w:val="549"/>
    <w:uiPriority w:val="0"/>
    <w:pPr>
      <w:widowControl/>
    </w:pPr>
    <w:rPr>
      <w:kern w:val="0"/>
      <w:sz w:val="21"/>
      <w:szCs w:val="21"/>
    </w:rPr>
  </w:style>
  <w:style w:type="paragraph" w:customStyle="1" w:styleId="2009">
    <w:name w:val="脚注文本 New New New New New New New New New New New New New New"/>
    <w:basedOn w:val="541"/>
    <w:uiPriority w:val="0"/>
    <w:pPr>
      <w:snapToGrid w:val="0"/>
      <w:jc w:val="left"/>
    </w:pPr>
    <w:rPr>
      <w:rFonts w:ascii="Calibri" w:hAnsi="Calibri"/>
      <w:sz w:val="18"/>
      <w:szCs w:val="18"/>
    </w:rPr>
  </w:style>
  <w:style w:type="paragraph" w:customStyle="1" w:styleId="2010">
    <w:name w:val="p19 New New New New New New New New New New New New New New New New New New New New New New"/>
    <w:basedOn w:val="60"/>
    <w:uiPriority w:val="0"/>
    <w:pPr>
      <w:widowControl/>
    </w:pPr>
    <w:rPr>
      <w:kern w:val="0"/>
      <w:szCs w:val="32"/>
    </w:rPr>
  </w:style>
  <w:style w:type="paragraph" w:customStyle="1" w:styleId="201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012">
    <w:name w:val="p21 New New New New New New New New New New New New New New New New New New New New New"/>
    <w:basedOn w:val="105"/>
    <w:uiPriority w:val="0"/>
    <w:pPr>
      <w:widowControl/>
      <w:spacing w:before="150" w:beforeLines="0" w:after="150" w:afterLines="0"/>
      <w:jc w:val="left"/>
    </w:pPr>
    <w:rPr>
      <w:rFonts w:ascii="宋体" w:hAnsi="宋体" w:cs="宋体"/>
      <w:kern w:val="0"/>
      <w:sz w:val="24"/>
    </w:rPr>
  </w:style>
  <w:style w:type="paragraph" w:customStyle="1" w:styleId="201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01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w:basedOn w:val="27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015">
    <w:name w:val="p19 New New New New New New New New New New New New New New New New New New New New New New New New New New New New New New New New New New New"/>
    <w:basedOn w:val="445"/>
    <w:uiPriority w:val="0"/>
    <w:pPr>
      <w:widowControl/>
    </w:pPr>
    <w:rPr>
      <w:kern w:val="0"/>
      <w:szCs w:val="32"/>
    </w:rPr>
  </w:style>
  <w:style w:type="paragraph" w:customStyle="1" w:styleId="2016">
    <w:name w:val="pa-1 New New New New New New New New New New New New New New New New New New New New New New New New New New New New"/>
    <w:basedOn w:val="445"/>
    <w:uiPriority w:val="0"/>
    <w:pPr>
      <w:widowControl/>
      <w:spacing w:before="150" w:beforeLines="0" w:after="150" w:afterLines="0"/>
      <w:jc w:val="left"/>
    </w:pPr>
    <w:rPr>
      <w:rFonts w:ascii="宋体" w:hAnsi="宋体" w:cs="宋体"/>
      <w:kern w:val="0"/>
      <w:sz w:val="24"/>
    </w:rPr>
  </w:style>
  <w:style w:type="paragraph" w:customStyle="1" w:styleId="2017">
    <w:name w:val="p22 New New New New New New New New New New New New New New New New New"/>
    <w:basedOn w:val="172"/>
    <w:uiPriority w:val="0"/>
    <w:pPr>
      <w:widowControl/>
      <w:spacing w:before="100" w:beforeLines="0" w:after="100" w:afterLines="0"/>
      <w:jc w:val="left"/>
    </w:pPr>
    <w:rPr>
      <w:rFonts w:ascii="宋体" w:hAnsi="宋体" w:cs="宋体"/>
      <w:kern w:val="0"/>
      <w:sz w:val="24"/>
    </w:rPr>
  </w:style>
  <w:style w:type="paragraph" w:customStyle="1" w:styleId="201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73"/>
    <w:uiPriority w:val="0"/>
    <w:pPr>
      <w:widowControl/>
    </w:pPr>
    <w:rPr>
      <w:kern w:val="0"/>
      <w:sz w:val="21"/>
      <w:szCs w:val="21"/>
    </w:rPr>
  </w:style>
  <w:style w:type="paragraph" w:customStyle="1" w:styleId="201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020">
    <w:name w:val="页脚 New New New New New New New New New New New New New New New"/>
    <w:basedOn w:val="1172"/>
    <w:uiPriority w:val="0"/>
    <w:pPr>
      <w:tabs>
        <w:tab w:val="center" w:pos="4153"/>
        <w:tab w:val="right" w:pos="8306"/>
      </w:tabs>
      <w:snapToGrid w:val="0"/>
      <w:jc w:val="left"/>
    </w:pPr>
    <w:rPr>
      <w:sz w:val="18"/>
      <w:szCs w:val="18"/>
    </w:rPr>
  </w:style>
  <w:style w:type="paragraph" w:customStyle="1" w:styleId="202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30"/>
    <w:uiPriority w:val="0"/>
    <w:pPr>
      <w:tabs>
        <w:tab w:val="center" w:pos="4153"/>
        <w:tab w:val="right" w:pos="8306"/>
      </w:tabs>
      <w:snapToGrid w:val="0"/>
      <w:jc w:val="left"/>
    </w:pPr>
    <w:rPr>
      <w:sz w:val="18"/>
      <w:szCs w:val="18"/>
    </w:rPr>
  </w:style>
  <w:style w:type="paragraph" w:customStyle="1" w:styleId="2022">
    <w:name w:val="纯文本 New New New New New New New New New New New New New New New New New New New New New New New New New New New New New New New New New New New New New New New New New New New"/>
    <w:basedOn w:val="634"/>
    <w:uiPriority w:val="0"/>
    <w:rPr>
      <w:rFonts w:ascii="宋体" w:hAnsi="Courier New" w:eastAsia="宋体" w:cs="Courier New"/>
      <w:kern w:val="2"/>
      <w:sz w:val="21"/>
      <w:szCs w:val="21"/>
      <w:lang w:val="en-US" w:eastAsia="zh-CN" w:bidi="ar-SA"/>
    </w:rPr>
  </w:style>
  <w:style w:type="paragraph" w:customStyle="1" w:styleId="2023">
    <w:name w:val="日期 New New New New New New New"/>
    <w:basedOn w:val="722"/>
    <w:next w:val="722"/>
    <w:uiPriority w:val="0"/>
    <w:pPr>
      <w:ind w:left="100" w:leftChars="2500"/>
    </w:pPr>
  </w:style>
  <w:style w:type="paragraph" w:customStyle="1" w:styleId="2024">
    <w:name w:val="批注框文本 New New New New New New New"/>
    <w:basedOn w:val="52"/>
    <w:uiPriority w:val="0"/>
    <w:rPr>
      <w:sz w:val="18"/>
      <w:szCs w:val="18"/>
    </w:rPr>
  </w:style>
  <w:style w:type="paragraph" w:customStyle="1" w:styleId="2025">
    <w:name w:val="标题 1 New New New New New New"/>
    <w:basedOn w:val="369"/>
    <w:uiPriority w:val="0"/>
    <w:pPr>
      <w:widowControl/>
      <w:spacing w:before="340" w:beforeLines="0" w:after="330" w:afterLines="0" w:line="576" w:lineRule="auto"/>
      <w:outlineLvl w:val="0"/>
    </w:pPr>
    <w:rPr>
      <w:b/>
      <w:bCs/>
      <w:kern w:val="36"/>
      <w:sz w:val="44"/>
      <w:szCs w:val="44"/>
    </w:rPr>
  </w:style>
  <w:style w:type="paragraph" w:customStyle="1" w:styleId="2026">
    <w:name w:val="批注框文本 New New New New New New New New New"/>
    <w:basedOn w:val="521"/>
    <w:uiPriority w:val="0"/>
    <w:rPr>
      <w:sz w:val="18"/>
      <w:szCs w:val="18"/>
    </w:rPr>
  </w:style>
  <w:style w:type="paragraph" w:customStyle="1" w:styleId="2027">
    <w:name w:val="Normal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02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67"/>
    <w:uiPriority w:val="0"/>
    <w:pPr>
      <w:tabs>
        <w:tab w:val="center" w:pos="4153"/>
        <w:tab w:val="right" w:pos="8306"/>
      </w:tabs>
      <w:snapToGrid w:val="0"/>
      <w:jc w:val="left"/>
    </w:pPr>
    <w:rPr>
      <w:sz w:val="18"/>
      <w:szCs w:val="18"/>
    </w:rPr>
  </w:style>
  <w:style w:type="paragraph" w:customStyle="1" w:styleId="202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84"/>
    <w:uiPriority w:val="0"/>
    <w:pPr>
      <w:tabs>
        <w:tab w:val="center" w:pos="4153"/>
        <w:tab w:val="right" w:pos="8306"/>
      </w:tabs>
      <w:snapToGrid w:val="0"/>
      <w:jc w:val="left"/>
    </w:pPr>
    <w:rPr>
      <w:sz w:val="18"/>
      <w:szCs w:val="18"/>
    </w:rPr>
  </w:style>
  <w:style w:type="paragraph" w:customStyle="1" w:styleId="203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7"/>
    <w:uiPriority w:val="0"/>
    <w:pPr>
      <w:tabs>
        <w:tab w:val="center" w:pos="4153"/>
        <w:tab w:val="right" w:pos="8306"/>
      </w:tabs>
      <w:snapToGrid w:val="0"/>
      <w:jc w:val="left"/>
    </w:pPr>
    <w:rPr>
      <w:sz w:val="18"/>
      <w:szCs w:val="18"/>
    </w:rPr>
  </w:style>
  <w:style w:type="paragraph" w:customStyle="1" w:styleId="203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72"/>
    <w:uiPriority w:val="0"/>
    <w:pPr>
      <w:tabs>
        <w:tab w:val="center" w:pos="4153"/>
        <w:tab w:val="right" w:pos="8306"/>
      </w:tabs>
      <w:snapToGrid w:val="0"/>
      <w:jc w:val="left"/>
    </w:pPr>
    <w:rPr>
      <w:sz w:val="18"/>
      <w:szCs w:val="18"/>
    </w:rPr>
  </w:style>
  <w:style w:type="paragraph" w:customStyle="1" w:styleId="203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5"/>
    <w:uiPriority w:val="0"/>
    <w:pPr>
      <w:pBdr>
        <w:bottom w:val="single" w:color="auto" w:sz="6" w:space="1"/>
      </w:pBdr>
      <w:tabs>
        <w:tab w:val="center" w:pos="4153"/>
        <w:tab w:val="right" w:pos="8306"/>
      </w:tabs>
      <w:snapToGrid w:val="0"/>
      <w:jc w:val="center"/>
    </w:pPr>
    <w:rPr>
      <w:sz w:val="18"/>
      <w:szCs w:val="18"/>
    </w:rPr>
  </w:style>
  <w:style w:type="paragraph" w:customStyle="1" w:styleId="2033">
    <w:name w:val="普通(网站) New New New New New New New New New New New New New New New New New New New New New New New New New New New New New New New New"/>
    <w:basedOn w:val="634"/>
    <w:uiPriority w:val="0"/>
    <w:pPr>
      <w:widowControl/>
      <w:spacing w:line="330" w:lineRule="atLeast"/>
      <w:jc w:val="left"/>
    </w:pPr>
    <w:rPr>
      <w:rFonts w:ascii="宋体" w:hAnsi="宋体" w:cs="宋体"/>
      <w:kern w:val="0"/>
      <w:sz w:val="24"/>
    </w:rPr>
  </w:style>
  <w:style w:type="paragraph" w:customStyle="1" w:styleId="203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7"/>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03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52"/>
    <w:uiPriority w:val="0"/>
    <w:pPr>
      <w:widowControl/>
    </w:pPr>
    <w:rPr>
      <w:kern w:val="0"/>
      <w:sz w:val="21"/>
      <w:szCs w:val="21"/>
    </w:rPr>
  </w:style>
  <w:style w:type="paragraph" w:customStyle="1" w:styleId="203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3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03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03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71"/>
    <w:uiPriority w:val="0"/>
    <w:pPr>
      <w:widowControl/>
    </w:pPr>
    <w:rPr>
      <w:kern w:val="0"/>
      <w:sz w:val="21"/>
      <w:szCs w:val="21"/>
    </w:rPr>
  </w:style>
  <w:style w:type="paragraph" w:customStyle="1" w:styleId="204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04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
    <w:uiPriority w:val="0"/>
    <w:pPr>
      <w:widowControl/>
    </w:pPr>
    <w:rPr>
      <w:kern w:val="0"/>
      <w:sz w:val="21"/>
      <w:szCs w:val="21"/>
    </w:rPr>
  </w:style>
  <w:style w:type="paragraph" w:customStyle="1" w:styleId="2042">
    <w:name w:val="p19 New New New New New"/>
    <w:basedOn w:val="369"/>
    <w:uiPriority w:val="0"/>
    <w:pPr>
      <w:widowControl/>
    </w:pPr>
    <w:rPr>
      <w:kern w:val="0"/>
      <w:szCs w:val="32"/>
    </w:rPr>
  </w:style>
  <w:style w:type="paragraph" w:customStyle="1" w:styleId="204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45"/>
    <w:uiPriority w:val="0"/>
    <w:pPr>
      <w:widowControl/>
    </w:pPr>
    <w:rPr>
      <w:kern w:val="0"/>
      <w:sz w:val="21"/>
      <w:szCs w:val="21"/>
    </w:rPr>
  </w:style>
  <w:style w:type="paragraph" w:customStyle="1" w:styleId="204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4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4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04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4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31"/>
    <w:uiPriority w:val="0"/>
    <w:pPr>
      <w:widowControl/>
    </w:pPr>
    <w:rPr>
      <w:kern w:val="0"/>
      <w:szCs w:val="21"/>
    </w:rPr>
  </w:style>
  <w:style w:type="paragraph" w:customStyle="1" w:styleId="2049">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05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051">
    <w:name w:val="标题 2 New New New New New New New New New New New New New New New New New New New New New New"/>
    <w:basedOn w:val="105"/>
    <w:uiPriority w:val="0"/>
    <w:pPr>
      <w:widowControl/>
      <w:outlineLvl w:val="1"/>
    </w:pPr>
    <w:rPr>
      <w:rFonts w:ascii="黑体" w:hAnsi="宋体" w:eastAsia="黑体" w:cs="宋体"/>
      <w:b/>
      <w:bCs/>
      <w:kern w:val="0"/>
      <w:sz w:val="30"/>
      <w:szCs w:val="30"/>
    </w:rPr>
  </w:style>
  <w:style w:type="paragraph" w:customStyle="1" w:styleId="2052">
    <w:name w:val="页脚 New New New New New New New New New New New New New New New New New New New New New New New New New New New New New New New New New New New New New New New New New New New New New New New New New New New New New New New New New New New New New"/>
    <w:basedOn w:val="882"/>
    <w:uiPriority w:val="0"/>
    <w:pPr>
      <w:tabs>
        <w:tab w:val="center" w:pos="4153"/>
        <w:tab w:val="right" w:pos="8306"/>
      </w:tabs>
      <w:snapToGrid w:val="0"/>
      <w:jc w:val="left"/>
    </w:pPr>
    <w:rPr>
      <w:sz w:val="18"/>
      <w:szCs w:val="18"/>
    </w:rPr>
  </w:style>
  <w:style w:type="paragraph" w:customStyle="1" w:styleId="2053">
    <w:name w:val="日期 New"/>
    <w:basedOn w:val="823"/>
    <w:next w:val="823"/>
    <w:uiPriority w:val="0"/>
    <w:pPr>
      <w:ind w:left="100" w:leftChars="2500"/>
    </w:pPr>
  </w:style>
  <w:style w:type="paragraph" w:customStyle="1" w:styleId="2054">
    <w:name w:val="页脚 New New New New New New New New New New New New New New"/>
    <w:basedOn w:val="376"/>
    <w:uiPriority w:val="0"/>
    <w:pPr>
      <w:tabs>
        <w:tab w:val="center" w:pos="4153"/>
        <w:tab w:val="right" w:pos="8306"/>
      </w:tabs>
      <w:snapToGrid w:val="0"/>
      <w:jc w:val="left"/>
    </w:pPr>
    <w:rPr>
      <w:sz w:val="18"/>
      <w:szCs w:val="18"/>
    </w:rPr>
  </w:style>
  <w:style w:type="paragraph" w:customStyle="1" w:styleId="2055">
    <w:name w:val="标题 1 New New New New New New New New New New New"/>
    <w:basedOn w:val="394"/>
    <w:uiPriority w:val="0"/>
    <w:pPr>
      <w:widowControl/>
      <w:spacing w:before="340" w:beforeLines="0" w:after="330" w:afterLines="0" w:line="576" w:lineRule="auto"/>
      <w:outlineLvl w:val="0"/>
    </w:pPr>
    <w:rPr>
      <w:b/>
      <w:bCs/>
      <w:kern w:val="36"/>
      <w:sz w:val="44"/>
      <w:szCs w:val="44"/>
    </w:rPr>
  </w:style>
  <w:style w:type="paragraph" w:customStyle="1" w:styleId="2056">
    <w:name w:val="页脚 New New New New New New New New New New New New New New New New New New New New New New New New New New New New New New New New New New New New New New New New New New New New New New New New New New New New New New New New New"/>
    <w:basedOn w:val="593"/>
    <w:uiPriority w:val="0"/>
    <w:pPr>
      <w:tabs>
        <w:tab w:val="center" w:pos="4153"/>
        <w:tab w:val="right" w:pos="8306"/>
      </w:tabs>
      <w:snapToGrid w:val="0"/>
      <w:jc w:val="left"/>
    </w:pPr>
    <w:rPr>
      <w:sz w:val="18"/>
      <w:szCs w:val="18"/>
    </w:rPr>
  </w:style>
  <w:style w:type="paragraph" w:customStyle="1" w:styleId="2057">
    <w:name w:val="批注主题 New New"/>
    <w:basedOn w:val="2058"/>
    <w:next w:val="2058"/>
    <w:uiPriority w:val="0"/>
    <w:rPr>
      <w:b/>
      <w:bCs/>
    </w:rPr>
  </w:style>
  <w:style w:type="paragraph" w:customStyle="1" w:styleId="2058">
    <w:name w:val="批注文字 New New"/>
    <w:basedOn w:val="785"/>
    <w:uiPriority w:val="0"/>
    <w:pPr>
      <w:jc w:val="left"/>
    </w:pPr>
  </w:style>
  <w:style w:type="paragraph" w:customStyle="1" w:styleId="205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8"/>
    <w:uiPriority w:val="0"/>
    <w:pPr>
      <w:pBdr>
        <w:bottom w:val="single" w:color="auto" w:sz="6" w:space="1"/>
      </w:pBdr>
      <w:tabs>
        <w:tab w:val="center" w:pos="4153"/>
        <w:tab w:val="right" w:pos="8306"/>
      </w:tabs>
      <w:snapToGrid w:val="0"/>
      <w:jc w:val="center"/>
    </w:pPr>
    <w:rPr>
      <w:sz w:val="18"/>
      <w:szCs w:val="18"/>
    </w:rPr>
  </w:style>
  <w:style w:type="paragraph" w:customStyle="1" w:styleId="2060">
    <w:name w:val="Document Map New New New New New"/>
    <w:basedOn w:val="1630"/>
    <w:uiPriority w:val="0"/>
    <w:pPr>
      <w:shd w:val="clear" w:color="auto" w:fill="000080"/>
    </w:pPr>
    <w:rPr>
      <w:rFonts w:hint="eastAsia"/>
    </w:rPr>
  </w:style>
  <w:style w:type="paragraph" w:customStyle="1" w:styleId="2061">
    <w:name w:val="标题 1 New New New New New New New New New New New New New New New New New New New New New New New New New New New New New New New New New New"/>
    <w:basedOn w:val="41"/>
    <w:uiPriority w:val="0"/>
    <w:pPr>
      <w:widowControl/>
      <w:spacing w:before="340" w:beforeLines="0" w:after="330" w:afterLines="0" w:line="576" w:lineRule="auto"/>
      <w:outlineLvl w:val="0"/>
    </w:pPr>
    <w:rPr>
      <w:b/>
      <w:bCs/>
      <w:kern w:val="36"/>
      <w:sz w:val="44"/>
      <w:szCs w:val="44"/>
    </w:rPr>
  </w:style>
  <w:style w:type="paragraph" w:customStyle="1" w:styleId="2062">
    <w:name w:val="文档结构图 New New New New New New New New New New New New New New New New New New New New New New New New New New New New New New New New New New New"/>
    <w:basedOn w:val="580"/>
    <w:uiPriority w:val="0"/>
    <w:pPr>
      <w:shd w:val="clear" w:color="auto" w:fill="000080"/>
    </w:pPr>
  </w:style>
  <w:style w:type="paragraph" w:customStyle="1" w:styleId="206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
    <w:uiPriority w:val="0"/>
    <w:pPr>
      <w:pBdr>
        <w:bottom w:val="single" w:color="auto" w:sz="6" w:space="1"/>
      </w:pBdr>
      <w:tabs>
        <w:tab w:val="center" w:pos="4153"/>
        <w:tab w:val="right" w:pos="8306"/>
      </w:tabs>
      <w:snapToGrid w:val="0"/>
      <w:jc w:val="center"/>
    </w:pPr>
    <w:rPr>
      <w:sz w:val="18"/>
      <w:szCs w:val="18"/>
    </w:rPr>
  </w:style>
  <w:style w:type="paragraph" w:customStyle="1" w:styleId="2064">
    <w:name w:val="批注框文本 New New New New New New"/>
    <w:basedOn w:val="345"/>
    <w:uiPriority w:val="0"/>
    <w:rPr>
      <w:sz w:val="18"/>
      <w:szCs w:val="18"/>
    </w:rPr>
  </w:style>
  <w:style w:type="paragraph" w:customStyle="1" w:styleId="2065">
    <w:name w:val="普通(网站) New New New New New New New New New New New New New New New New New New New New New New New New New New New New New New New New New New New New"/>
    <w:basedOn w:val="29"/>
    <w:uiPriority w:val="0"/>
    <w:pPr>
      <w:widowControl/>
      <w:spacing w:line="330" w:lineRule="atLeast"/>
      <w:jc w:val="left"/>
    </w:pPr>
    <w:rPr>
      <w:rFonts w:ascii="宋体" w:hAnsi="宋体" w:cs="宋体"/>
      <w:kern w:val="0"/>
      <w:sz w:val="24"/>
    </w:rPr>
  </w:style>
  <w:style w:type="paragraph" w:customStyle="1" w:styleId="206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0"/>
    <w:uiPriority w:val="0"/>
    <w:pPr>
      <w:shd w:val="clear" w:color="auto" w:fill="000080"/>
    </w:pPr>
  </w:style>
  <w:style w:type="paragraph" w:customStyle="1" w:styleId="2067">
    <w:name w:val="列出段落 New New New New New New"/>
    <w:basedOn w:val="1883"/>
    <w:uiPriority w:val="0"/>
    <w:pPr>
      <w:ind w:firstLine="420" w:firstLineChars="200"/>
    </w:pPr>
    <w:rPr>
      <w:rFonts w:ascii="Calibri" w:hAnsi="Calibri"/>
      <w:szCs w:val="22"/>
    </w:rPr>
  </w:style>
  <w:style w:type="paragraph" w:customStyle="1" w:styleId="2068">
    <w:name w:val="Document Map New New New New New New New New New New New New New New New New New New New New New New New New New"/>
    <w:basedOn w:val="2069"/>
    <w:uiPriority w:val="0"/>
    <w:pPr>
      <w:shd w:val="clear" w:color="auto" w:fill="000080"/>
    </w:pPr>
    <w:rPr>
      <w:rFonts w:hint="eastAsia"/>
    </w:rPr>
  </w:style>
  <w:style w:type="paragraph" w:customStyle="1" w:styleId="206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070">
    <w:name w:val="Char Char Char Char New New"/>
    <w:basedOn w:val="968"/>
    <w:uiPriority w:val="0"/>
    <w:pPr>
      <w:shd w:val="clear" w:color="auto" w:fill="000080"/>
    </w:pPr>
    <w:rPr>
      <w:rFonts w:ascii="Tahoma" w:hAnsi="Tahoma"/>
      <w:sz w:val="24"/>
      <w:szCs w:val="24"/>
    </w:rPr>
  </w:style>
  <w:style w:type="paragraph" w:customStyle="1" w:styleId="207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0"/>
    <w:uiPriority w:val="0"/>
    <w:pPr>
      <w:tabs>
        <w:tab w:val="center" w:pos="4153"/>
        <w:tab w:val="right" w:pos="8306"/>
      </w:tabs>
      <w:snapToGrid w:val="0"/>
      <w:jc w:val="left"/>
    </w:pPr>
    <w:rPr>
      <w:sz w:val="18"/>
      <w:szCs w:val="18"/>
    </w:rPr>
  </w:style>
  <w:style w:type="paragraph" w:customStyle="1" w:styleId="2072">
    <w:name w:val="正文文本缩进 New New New New New New New New New New New New"/>
    <w:basedOn w:val="549"/>
    <w:uiPriority w:val="0"/>
    <w:pPr>
      <w:ind w:firstLine="640" w:firstLineChars="200"/>
    </w:pPr>
    <w:rPr>
      <w:rFonts w:eastAsia="仿宋_GB2312"/>
      <w:sz w:val="32"/>
      <w:szCs w:val="20"/>
    </w:rPr>
  </w:style>
  <w:style w:type="paragraph" w:customStyle="1" w:styleId="2073">
    <w:name w:val="页眉 New New New New New New New New New New New"/>
    <w:basedOn w:val="853"/>
    <w:uiPriority w:val="0"/>
    <w:pPr>
      <w:pBdr>
        <w:bottom w:val="single" w:color="auto" w:sz="6" w:space="1"/>
      </w:pBdr>
      <w:tabs>
        <w:tab w:val="center" w:pos="4153"/>
        <w:tab w:val="right" w:pos="8306"/>
      </w:tabs>
      <w:snapToGrid w:val="0"/>
      <w:jc w:val="center"/>
    </w:pPr>
    <w:rPr>
      <w:sz w:val="18"/>
      <w:szCs w:val="18"/>
    </w:rPr>
  </w:style>
  <w:style w:type="paragraph" w:customStyle="1" w:styleId="2074">
    <w:name w:val="日期 New New New New New New New New"/>
    <w:basedOn w:val="853"/>
    <w:next w:val="853"/>
    <w:uiPriority w:val="0"/>
    <w:pPr>
      <w:ind w:left="100" w:leftChars="2500"/>
    </w:pPr>
  </w:style>
  <w:style w:type="paragraph" w:customStyle="1" w:styleId="2075">
    <w:name w:val="文档结构图 New New New New New New New New New New New New New New New New New New New New New New New New New New New New New New New New New New New New New New New New New New New New New New"/>
    <w:basedOn w:val="261"/>
    <w:uiPriority w:val="0"/>
    <w:pPr>
      <w:shd w:val="clear" w:color="auto" w:fill="000080"/>
    </w:pPr>
  </w:style>
  <w:style w:type="paragraph" w:customStyle="1" w:styleId="2076">
    <w:name w:val="页眉 New New New New New New New New New New New New New New New New New New New New New New New New"/>
    <w:basedOn w:val="979"/>
    <w:uiPriority w:val="0"/>
    <w:pPr>
      <w:pBdr>
        <w:bottom w:val="single" w:color="auto" w:sz="6" w:space="1"/>
      </w:pBdr>
      <w:tabs>
        <w:tab w:val="center" w:pos="4153"/>
        <w:tab w:val="right" w:pos="8306"/>
      </w:tabs>
      <w:snapToGrid w:val="0"/>
      <w:jc w:val="center"/>
    </w:pPr>
    <w:rPr>
      <w:sz w:val="18"/>
      <w:szCs w:val="18"/>
    </w:rPr>
  </w:style>
  <w:style w:type="paragraph" w:customStyle="1" w:styleId="2077">
    <w:name w:val="Plain Text"/>
    <w:basedOn w:val="1734"/>
    <w:uiPriority w:val="0"/>
    <w:rPr>
      <w:rFonts w:hint="eastAsia" w:ascii="宋体" w:hAnsi="Courier New" w:eastAsia="宋体"/>
      <w:kern w:val="2"/>
      <w:sz w:val="21"/>
    </w:rPr>
  </w:style>
  <w:style w:type="paragraph" w:customStyle="1" w:styleId="2078">
    <w:name w:val="页眉 New New New New New New New New New New New New New New New New New New New New New New New New New New New New New New New New New New New New New New New New New New New New New New New New New New New New New New New New New New New New New"/>
    <w:basedOn w:val="882"/>
    <w:uiPriority w:val="0"/>
    <w:pPr>
      <w:pBdr>
        <w:bottom w:val="single" w:color="auto" w:sz="6" w:space="1"/>
      </w:pBdr>
      <w:tabs>
        <w:tab w:val="center" w:pos="4153"/>
        <w:tab w:val="right" w:pos="8306"/>
      </w:tabs>
      <w:snapToGrid w:val="0"/>
      <w:jc w:val="center"/>
    </w:pPr>
    <w:rPr>
      <w:sz w:val="18"/>
      <w:szCs w:val="18"/>
    </w:rPr>
  </w:style>
  <w:style w:type="paragraph" w:customStyle="1" w:styleId="2079">
    <w:name w:val="Char Char Char Char New New New New New New New New"/>
    <w:basedOn w:val="627"/>
    <w:uiPriority w:val="0"/>
    <w:pPr>
      <w:shd w:val="clear" w:color="auto" w:fill="000080"/>
    </w:pPr>
    <w:rPr>
      <w:rFonts w:ascii="Tahoma" w:hAnsi="Tahoma"/>
      <w:sz w:val="24"/>
      <w:szCs w:val="24"/>
    </w:rPr>
  </w:style>
  <w:style w:type="paragraph" w:customStyle="1" w:styleId="2080">
    <w:name w:val="日期 New New New New New New New New New New New New New New New New New New New New New New New New New New New New New New New New New New New New New New New New New New New New New New New New New New New New New New New New New New New New New New"/>
    <w:basedOn w:val="1203"/>
    <w:next w:val="1203"/>
    <w:uiPriority w:val="0"/>
    <w:pPr>
      <w:ind w:left="100" w:leftChars="2500"/>
    </w:pPr>
  </w:style>
  <w:style w:type="paragraph" w:customStyle="1" w:styleId="2081">
    <w:name w:val="普通(网站) New New New New New New New New New New New New New New New New New New New New New New New New New New New"/>
    <w:basedOn w:val="394"/>
    <w:uiPriority w:val="0"/>
    <w:pPr>
      <w:widowControl/>
      <w:spacing w:line="330" w:lineRule="atLeast"/>
      <w:jc w:val="left"/>
    </w:pPr>
    <w:rPr>
      <w:rFonts w:ascii="宋体" w:hAnsi="宋体" w:cs="宋体"/>
      <w:kern w:val="0"/>
      <w:sz w:val="24"/>
    </w:rPr>
  </w:style>
  <w:style w:type="paragraph" w:customStyle="1" w:styleId="2082">
    <w:name w:val="Char Char Char Char New New New New New New New New New New New New New New New New New New New New"/>
    <w:basedOn w:val="1053"/>
    <w:uiPriority w:val="0"/>
    <w:pPr>
      <w:shd w:val="clear" w:color="auto" w:fill="000080"/>
    </w:pPr>
    <w:rPr>
      <w:rFonts w:ascii="Tahoma" w:hAnsi="Tahoma"/>
      <w:sz w:val="24"/>
      <w:szCs w:val="24"/>
    </w:rPr>
  </w:style>
  <w:style w:type="paragraph" w:customStyle="1" w:styleId="2083">
    <w:name w:val="Char Char Char Char Char Char Char Char Char Char Char Char Char Char Char"/>
    <w:basedOn w:val="83"/>
    <w:uiPriority w:val="0"/>
    <w:rPr>
      <w:sz w:val="21"/>
      <w:szCs w:val="20"/>
    </w:rPr>
  </w:style>
  <w:style w:type="paragraph" w:customStyle="1" w:styleId="2084">
    <w:name w:val="日期 New New New New New New New New New New New New New New New New New New New New New New New New New New New New New New"/>
    <w:basedOn w:val="939"/>
    <w:next w:val="939"/>
    <w:uiPriority w:val="0"/>
    <w:pPr>
      <w:ind w:left="100" w:leftChars="2500"/>
    </w:pPr>
  </w:style>
  <w:style w:type="paragraph" w:customStyle="1" w:styleId="2085">
    <w:name w:val="p21 New New New New New New New New New New New New New New New New New New New New New New New New New New New New New New New New New New New"/>
    <w:basedOn w:val="445"/>
    <w:uiPriority w:val="0"/>
    <w:pPr>
      <w:widowControl/>
      <w:spacing w:before="150" w:beforeLines="0" w:after="150" w:afterLines="0"/>
      <w:jc w:val="left"/>
    </w:pPr>
    <w:rPr>
      <w:rFonts w:ascii="宋体" w:hAnsi="宋体" w:cs="宋体"/>
      <w:kern w:val="0"/>
      <w:sz w:val="24"/>
    </w:rPr>
  </w:style>
  <w:style w:type="paragraph" w:customStyle="1" w:styleId="208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22"/>
    <w:uiPriority w:val="0"/>
    <w:pPr>
      <w:widowControl/>
    </w:pPr>
    <w:rPr>
      <w:rFonts w:ascii="Times New Roman" w:hAnsi="Times New Roman" w:eastAsia="宋体"/>
      <w:kern w:val="0"/>
      <w:sz w:val="21"/>
      <w:szCs w:val="21"/>
    </w:rPr>
  </w:style>
  <w:style w:type="paragraph" w:customStyle="1" w:styleId="208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0"/>
    <w:uiPriority w:val="0"/>
    <w:pPr>
      <w:widowControl/>
    </w:pPr>
    <w:rPr>
      <w:kern w:val="0"/>
      <w:sz w:val="21"/>
      <w:szCs w:val="21"/>
    </w:rPr>
  </w:style>
  <w:style w:type="paragraph" w:customStyle="1" w:styleId="208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3"/>
    <w:uiPriority w:val="0"/>
    <w:pPr>
      <w:widowControl/>
    </w:pPr>
    <w:rPr>
      <w:kern w:val="0"/>
      <w:sz w:val="21"/>
      <w:szCs w:val="21"/>
    </w:rPr>
  </w:style>
  <w:style w:type="paragraph" w:customStyle="1" w:styleId="208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42"/>
    <w:uiPriority w:val="0"/>
    <w:pPr>
      <w:widowControl/>
    </w:pPr>
    <w:rPr>
      <w:kern w:val="0"/>
      <w:sz w:val="21"/>
      <w:szCs w:val="21"/>
    </w:rPr>
  </w:style>
  <w:style w:type="paragraph" w:customStyle="1" w:styleId="209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9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3"/>
    <w:uiPriority w:val="0"/>
    <w:pPr>
      <w:widowControl/>
    </w:pPr>
    <w:rPr>
      <w:rFonts w:ascii="Times New Roman" w:hAnsi="Times New Roman"/>
      <w:kern w:val="0"/>
      <w:szCs w:val="21"/>
    </w:rPr>
  </w:style>
  <w:style w:type="paragraph" w:customStyle="1" w:styleId="2092">
    <w:name w:val="p15 New"/>
    <w:basedOn w:val="86"/>
    <w:uiPriority w:val="0"/>
    <w:pPr>
      <w:widowControl/>
      <w:jc w:val="left"/>
    </w:pPr>
    <w:rPr>
      <w:kern w:val="0"/>
      <w:sz w:val="18"/>
      <w:szCs w:val="18"/>
    </w:rPr>
  </w:style>
  <w:style w:type="paragraph" w:customStyle="1" w:styleId="209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09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9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9"/>
    <w:uiPriority w:val="0"/>
    <w:pPr>
      <w:widowControl/>
    </w:pPr>
    <w:rPr>
      <w:kern w:val="0"/>
      <w:sz w:val="21"/>
      <w:szCs w:val="21"/>
    </w:rPr>
  </w:style>
  <w:style w:type="paragraph" w:customStyle="1" w:styleId="209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
    <w:uiPriority w:val="0"/>
    <w:pPr>
      <w:tabs>
        <w:tab w:val="center" w:pos="4153"/>
        <w:tab w:val="right" w:pos="8306"/>
      </w:tabs>
      <w:snapToGrid w:val="0"/>
      <w:jc w:val="left"/>
    </w:pPr>
    <w:rPr>
      <w:sz w:val="18"/>
      <w:szCs w:val="18"/>
    </w:rPr>
  </w:style>
  <w:style w:type="paragraph" w:customStyle="1" w:styleId="2097">
    <w:name w:val="正文 New New New New New New New New New New New New New New New New"/>
    <w:uiPriority w:val="0"/>
    <w:pPr>
      <w:widowControl w:val="0"/>
      <w:jc w:val="both"/>
    </w:pPr>
    <w:rPr>
      <w:kern w:val="2"/>
      <w:sz w:val="32"/>
      <w:szCs w:val="24"/>
      <w:lang w:val="en-US" w:eastAsia="zh-CN" w:bidi="ar-SA"/>
    </w:rPr>
  </w:style>
  <w:style w:type="paragraph" w:customStyle="1" w:styleId="209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99">
    <w:name w:val="p21 New New New New New New New New New New New New New New New New New New"/>
    <w:basedOn w:val="695"/>
    <w:uiPriority w:val="0"/>
    <w:pPr>
      <w:widowControl/>
      <w:spacing w:before="150" w:beforeLines="0" w:after="150" w:afterLines="0"/>
      <w:jc w:val="left"/>
    </w:pPr>
    <w:rPr>
      <w:rFonts w:ascii="宋体" w:hAnsi="宋体" w:cs="宋体"/>
      <w:kern w:val="0"/>
      <w:sz w:val="24"/>
    </w:rPr>
  </w:style>
  <w:style w:type="paragraph" w:customStyle="1" w:styleId="210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7"/>
    <w:uiPriority w:val="0"/>
    <w:pPr>
      <w:widowControl/>
    </w:pPr>
    <w:rPr>
      <w:kern w:val="0"/>
      <w:sz w:val="21"/>
      <w:szCs w:val="21"/>
    </w:rPr>
  </w:style>
  <w:style w:type="paragraph" w:customStyle="1" w:styleId="210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0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03">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9"/>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0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0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106">
    <w:name w:val="p22 New New New New New New"/>
    <w:basedOn w:val="826"/>
    <w:uiPriority w:val="0"/>
    <w:pPr>
      <w:widowControl/>
      <w:spacing w:before="100" w:beforeLines="0" w:after="100" w:afterLines="0"/>
      <w:jc w:val="left"/>
    </w:pPr>
    <w:rPr>
      <w:rFonts w:ascii="宋体" w:hAnsi="宋体" w:cs="宋体"/>
      <w:kern w:val="0"/>
      <w:sz w:val="24"/>
    </w:rPr>
  </w:style>
  <w:style w:type="paragraph" w:customStyle="1" w:styleId="210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0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8"/>
    <w:uiPriority w:val="0"/>
    <w:pPr>
      <w:widowControl/>
    </w:pPr>
    <w:rPr>
      <w:kern w:val="0"/>
      <w:sz w:val="21"/>
      <w:szCs w:val="21"/>
    </w:rPr>
  </w:style>
  <w:style w:type="paragraph" w:customStyle="1" w:styleId="210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
    <w:uiPriority w:val="0"/>
    <w:pPr>
      <w:widowControl/>
    </w:pPr>
    <w:rPr>
      <w:kern w:val="0"/>
      <w:szCs w:val="21"/>
    </w:rPr>
  </w:style>
  <w:style w:type="paragraph" w:customStyle="1" w:styleId="211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11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1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7"/>
    <w:uiPriority w:val="0"/>
    <w:pPr>
      <w:widowControl/>
    </w:pPr>
    <w:rPr>
      <w:kern w:val="0"/>
      <w:sz w:val="21"/>
      <w:szCs w:val="21"/>
    </w:rPr>
  </w:style>
  <w:style w:type="paragraph" w:customStyle="1" w:styleId="211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114">
    <w:name w:val="p19 New"/>
    <w:basedOn w:val="83"/>
    <w:uiPriority w:val="0"/>
    <w:pPr>
      <w:widowControl/>
    </w:pPr>
    <w:rPr>
      <w:kern w:val="0"/>
      <w:szCs w:val="32"/>
    </w:rPr>
  </w:style>
  <w:style w:type="paragraph" w:customStyle="1" w:styleId="211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8"/>
    <w:uiPriority w:val="0"/>
    <w:pPr>
      <w:widowControl/>
    </w:pPr>
    <w:rPr>
      <w:kern w:val="0"/>
      <w:sz w:val="21"/>
      <w:szCs w:val="21"/>
    </w:rPr>
  </w:style>
  <w:style w:type="paragraph" w:customStyle="1" w:styleId="211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8"/>
    <w:uiPriority w:val="0"/>
    <w:pPr>
      <w:widowControl/>
    </w:pPr>
    <w:rPr>
      <w:kern w:val="0"/>
      <w:sz w:val="21"/>
      <w:szCs w:val="21"/>
    </w:rPr>
  </w:style>
  <w:style w:type="paragraph" w:customStyle="1" w:styleId="211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0"/>
    <w:uiPriority w:val="0"/>
    <w:pPr>
      <w:widowControl/>
    </w:pPr>
    <w:rPr>
      <w:kern w:val="0"/>
      <w:sz w:val="21"/>
      <w:szCs w:val="21"/>
    </w:rPr>
  </w:style>
  <w:style w:type="paragraph" w:customStyle="1" w:styleId="211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1"/>
    <w:uiPriority w:val="0"/>
    <w:rPr>
      <w:rFonts w:ascii="宋体" w:hAnsi="Courier New" w:cs="Courier New"/>
      <w:sz w:val="21"/>
      <w:szCs w:val="21"/>
    </w:rPr>
  </w:style>
  <w:style w:type="paragraph" w:customStyle="1" w:styleId="211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
    <w:uiPriority w:val="0"/>
    <w:pPr>
      <w:tabs>
        <w:tab w:val="center" w:pos="4153"/>
        <w:tab w:val="right" w:pos="8306"/>
      </w:tabs>
      <w:snapToGrid w:val="0"/>
      <w:jc w:val="left"/>
    </w:pPr>
    <w:rPr>
      <w:sz w:val="18"/>
      <w:szCs w:val="18"/>
    </w:rPr>
  </w:style>
  <w:style w:type="paragraph" w:customStyle="1" w:styleId="2120">
    <w:name w:val="日期 New New New New New New New New New New New New New New New New New New New New New"/>
    <w:basedOn w:val="996"/>
    <w:next w:val="996"/>
    <w:uiPriority w:val="0"/>
    <w:pPr>
      <w:ind w:left="100" w:leftChars="2500"/>
    </w:pPr>
  </w:style>
  <w:style w:type="paragraph" w:customStyle="1" w:styleId="212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79"/>
    <w:uiPriority w:val="0"/>
    <w:pPr>
      <w:pBdr>
        <w:bottom w:val="single" w:color="auto" w:sz="6" w:space="1"/>
      </w:pBdr>
      <w:tabs>
        <w:tab w:val="center" w:pos="4153"/>
        <w:tab w:val="right" w:pos="8306"/>
      </w:tabs>
      <w:snapToGrid w:val="0"/>
      <w:jc w:val="center"/>
    </w:pPr>
    <w:rPr>
      <w:sz w:val="18"/>
      <w:szCs w:val="18"/>
    </w:rPr>
  </w:style>
  <w:style w:type="paragraph" w:customStyle="1" w:styleId="2122">
    <w:name w:val="Char Char Char Char New New New New New"/>
    <w:basedOn w:val="1135"/>
    <w:uiPriority w:val="0"/>
    <w:pPr>
      <w:shd w:val="clear" w:color="auto" w:fill="000080"/>
    </w:pPr>
    <w:rPr>
      <w:rFonts w:ascii="Tahoma" w:hAnsi="Tahoma"/>
      <w:sz w:val="24"/>
      <w:szCs w:val="24"/>
    </w:rPr>
  </w:style>
  <w:style w:type="paragraph" w:customStyle="1" w:styleId="2123">
    <w:name w:val="List Paragraph"/>
    <w:basedOn w:val="83"/>
    <w:uiPriority w:val="0"/>
    <w:pPr>
      <w:ind w:firstLine="420" w:firstLineChars="200"/>
    </w:pPr>
    <w:rPr>
      <w:rFonts w:ascii="Calibri" w:hAnsi="Calibri" w:cs="Calibri"/>
      <w:szCs w:val="21"/>
    </w:rPr>
  </w:style>
  <w:style w:type="paragraph" w:customStyle="1" w:styleId="212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84"/>
    <w:uiPriority w:val="0"/>
    <w:rPr>
      <w:rFonts w:ascii="宋体" w:hAnsi="Courier New" w:cs="Courier New"/>
      <w:sz w:val="21"/>
      <w:szCs w:val="21"/>
    </w:rPr>
  </w:style>
  <w:style w:type="paragraph" w:customStyle="1" w:styleId="212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
    <w:uiPriority w:val="0"/>
    <w:pPr>
      <w:shd w:val="clear" w:color="auto" w:fill="000080"/>
    </w:pPr>
  </w:style>
  <w:style w:type="paragraph" w:customStyle="1" w:styleId="212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5"/>
    <w:uiPriority w:val="0"/>
    <w:pPr>
      <w:shd w:val="clear" w:color="auto" w:fill="000080"/>
    </w:pPr>
  </w:style>
  <w:style w:type="paragraph" w:customStyle="1" w:styleId="2127">
    <w:name w:val="列出段落 New New New New New New New New"/>
    <w:basedOn w:val="445"/>
    <w:uiPriority w:val="0"/>
    <w:pPr>
      <w:ind w:firstLine="420" w:firstLineChars="200"/>
    </w:pPr>
    <w:rPr>
      <w:rFonts w:ascii="Calibri" w:hAnsi="Calibri"/>
      <w:szCs w:val="22"/>
    </w:rPr>
  </w:style>
  <w:style w:type="paragraph" w:customStyle="1" w:styleId="2128">
    <w:name w:val="正文文本缩进 3 New New New"/>
    <w:basedOn w:val="105"/>
    <w:uiPriority w:val="0"/>
    <w:pPr>
      <w:adjustRightInd/>
      <w:spacing w:after="120" w:afterLines="0" w:line="240" w:lineRule="auto"/>
      <w:ind w:left="420" w:leftChars="200"/>
      <w:textAlignment w:val="auto"/>
    </w:pPr>
    <w:rPr>
      <w:kern w:val="2"/>
      <w:sz w:val="16"/>
      <w:szCs w:val="16"/>
    </w:rPr>
  </w:style>
  <w:style w:type="paragraph" w:customStyle="1" w:styleId="2129">
    <w:name w:val="批注主题 New New New New"/>
    <w:basedOn w:val="2130"/>
    <w:next w:val="2130"/>
    <w:uiPriority w:val="0"/>
    <w:rPr>
      <w:b/>
      <w:bCs/>
    </w:rPr>
  </w:style>
  <w:style w:type="paragraph" w:customStyle="1" w:styleId="2130">
    <w:name w:val="批注文字 New New New New"/>
    <w:basedOn w:val="52"/>
    <w:uiPriority w:val="0"/>
    <w:pPr>
      <w:jc w:val="left"/>
    </w:pPr>
  </w:style>
  <w:style w:type="paragraph" w:customStyle="1" w:styleId="2131">
    <w:name w:val="正文文本 New New New New New New New New New New New New New New New New New New New New New New New New New New New New New New New New New New New New"/>
    <w:basedOn w:val="282"/>
    <w:uiPriority w:val="0"/>
    <w:pPr>
      <w:spacing w:after="120" w:afterLines="0"/>
    </w:pPr>
    <w:rPr>
      <w:rFonts w:eastAsia="宋体"/>
      <w:kern w:val="2"/>
      <w:sz w:val="21"/>
      <w:szCs w:val="24"/>
      <w:lang w:bidi="ar-SA"/>
    </w:rPr>
  </w:style>
  <w:style w:type="paragraph" w:customStyle="1" w:styleId="2132">
    <w:name w:val="日期 New New New New New New New New New New New New New New New New New New New New New New New New New New New New New New New New New New New New New New New New New New New New New New New New New New"/>
    <w:basedOn w:val="1070"/>
    <w:next w:val="1070"/>
    <w:uiPriority w:val="0"/>
    <w:pPr>
      <w:ind w:left="100" w:leftChars="2500"/>
    </w:pPr>
  </w:style>
  <w:style w:type="paragraph" w:customStyle="1" w:styleId="213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34">
    <w:name w:val="p21 New New New New New New New New New New New New New New New New New New New New"/>
    <w:basedOn w:val="310"/>
    <w:uiPriority w:val="0"/>
    <w:pPr>
      <w:widowControl/>
      <w:spacing w:before="150" w:beforeLines="0" w:after="150" w:afterLines="0"/>
      <w:jc w:val="left"/>
    </w:pPr>
    <w:rPr>
      <w:rFonts w:ascii="宋体" w:hAnsi="宋体" w:cs="宋体"/>
      <w:kern w:val="0"/>
      <w:sz w:val="24"/>
    </w:rPr>
  </w:style>
  <w:style w:type="paragraph" w:customStyle="1" w:styleId="2135">
    <w:name w:val="普通(网站) New New New New New New New New New New New New New New New New New New New New New New New New New New New New New New New New New New New New New New New New New New New New New"/>
    <w:basedOn w:val="53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36">
    <w:name w:val="p0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13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38">
    <w:name w:val="标题 2 New New New New New New New New New New New New New New New New New New New New New New New"/>
    <w:basedOn w:val="60"/>
    <w:uiPriority w:val="0"/>
    <w:pPr>
      <w:widowControl/>
      <w:outlineLvl w:val="1"/>
    </w:pPr>
    <w:rPr>
      <w:rFonts w:ascii="黑体" w:hAnsi="宋体" w:eastAsia="黑体" w:cs="宋体"/>
      <w:b/>
      <w:bCs/>
      <w:kern w:val="0"/>
      <w:sz w:val="30"/>
      <w:szCs w:val="30"/>
    </w:rPr>
  </w:style>
  <w:style w:type="paragraph" w:customStyle="1" w:styleId="213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40">
    <w:name w:val="pa-1 New New New New New New New New New New New New New New New New New New New New"/>
    <w:basedOn w:val="411"/>
    <w:uiPriority w:val="0"/>
    <w:pPr>
      <w:widowControl/>
      <w:spacing w:before="150" w:beforeLines="0" w:after="150" w:afterLines="0"/>
      <w:jc w:val="left"/>
    </w:pPr>
    <w:rPr>
      <w:rFonts w:ascii="宋体" w:hAnsi="宋体" w:cs="宋体"/>
      <w:kern w:val="0"/>
      <w:sz w:val="24"/>
    </w:rPr>
  </w:style>
  <w:style w:type="paragraph" w:customStyle="1" w:styleId="2141">
    <w:name w:val="日期 New New New New New New New New New New New New New New New New New New New New New New New New New New New New New New New New New New New New New New New New New New New New New New New New New New New New New New New New New New New New"/>
    <w:basedOn w:val="552"/>
    <w:next w:val="552"/>
    <w:uiPriority w:val="0"/>
    <w:pPr>
      <w:ind w:left="100" w:leftChars="2500"/>
    </w:pPr>
  </w:style>
  <w:style w:type="paragraph" w:customStyle="1" w:styleId="2142">
    <w:name w:val="方案正文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143">
    <w:name w:val="页脚 New New New New New"/>
    <w:basedOn w:val="969"/>
    <w:uiPriority w:val="0"/>
    <w:pPr>
      <w:tabs>
        <w:tab w:val="center" w:pos="4153"/>
        <w:tab w:val="right" w:pos="8306"/>
      </w:tabs>
      <w:snapToGrid w:val="0"/>
      <w:jc w:val="left"/>
    </w:pPr>
    <w:rPr>
      <w:sz w:val="18"/>
      <w:szCs w:val="18"/>
    </w:rPr>
  </w:style>
  <w:style w:type="paragraph" w:customStyle="1" w:styleId="2144">
    <w:name w:val="文档结构图 New New New New New New New New New New New New New New New New New New New New New New New New New New New New New New New New New New New New New New New New New New New New New New New New New New New New New New New New New New New"/>
    <w:basedOn w:val="785"/>
    <w:uiPriority w:val="0"/>
    <w:pPr>
      <w:shd w:val="clear" w:color="auto" w:fill="000080"/>
    </w:pPr>
  </w:style>
  <w:style w:type="paragraph" w:customStyle="1" w:styleId="2145">
    <w:name w:val="页脚 New New New New New New New New New New New New New New New New New"/>
    <w:basedOn w:val="660"/>
    <w:uiPriority w:val="0"/>
    <w:pPr>
      <w:tabs>
        <w:tab w:val="center" w:pos="4153"/>
        <w:tab w:val="right" w:pos="8306"/>
      </w:tabs>
      <w:snapToGrid w:val="0"/>
      <w:jc w:val="left"/>
    </w:pPr>
    <w:rPr>
      <w:sz w:val="18"/>
      <w:szCs w:val="18"/>
    </w:rPr>
  </w:style>
  <w:style w:type="paragraph" w:customStyle="1" w:styleId="214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27"/>
    <w:uiPriority w:val="0"/>
    <w:pPr>
      <w:shd w:val="clear" w:color="auto" w:fill="000080"/>
    </w:pPr>
  </w:style>
  <w:style w:type="paragraph" w:customStyle="1" w:styleId="2147">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45"/>
    <w:uiPriority w:val="0"/>
    <w:pPr>
      <w:tabs>
        <w:tab w:val="center" w:pos="4153"/>
        <w:tab w:val="right" w:pos="8306"/>
      </w:tabs>
      <w:snapToGrid w:val="0"/>
      <w:jc w:val="left"/>
    </w:pPr>
    <w:rPr>
      <w:sz w:val="18"/>
      <w:szCs w:val="18"/>
    </w:rPr>
  </w:style>
  <w:style w:type="paragraph" w:customStyle="1" w:styleId="2148">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1"/>
    <w:next w:val="131"/>
    <w:uiPriority w:val="0"/>
    <w:pPr>
      <w:ind w:left="100" w:leftChars="2500"/>
    </w:pPr>
  </w:style>
  <w:style w:type="paragraph" w:customStyle="1" w:styleId="214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15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51">
    <w:name w:val="pa-1 New New New New New New New New New New New New New New New"/>
    <w:basedOn w:val="60"/>
    <w:uiPriority w:val="0"/>
    <w:pPr>
      <w:widowControl/>
      <w:spacing w:before="150" w:beforeLines="0" w:after="150" w:afterLines="0"/>
      <w:jc w:val="left"/>
    </w:pPr>
    <w:rPr>
      <w:rFonts w:ascii="宋体" w:hAnsi="宋体" w:cs="宋体"/>
      <w:kern w:val="0"/>
      <w:sz w:val="24"/>
    </w:rPr>
  </w:style>
  <w:style w:type="paragraph" w:customStyle="1" w:styleId="2152">
    <w:name w:val="p0 New New New New New New New New New New New New New New New New New New New New New New New New New New New New New New New New New New New New New New New New New New New New New New New New New New New New New New New New New New New New New New New New"/>
    <w:basedOn w:val="151"/>
    <w:uiPriority w:val="0"/>
    <w:pPr>
      <w:widowControl/>
    </w:pPr>
    <w:rPr>
      <w:kern w:val="0"/>
      <w:sz w:val="21"/>
      <w:szCs w:val="21"/>
    </w:rPr>
  </w:style>
  <w:style w:type="paragraph" w:customStyle="1" w:styleId="2153">
    <w:name w:val="p19 New New New New New New New New New New New New New New New New New New New New New New New New New New New New New New"/>
    <w:basedOn w:val="773"/>
    <w:uiPriority w:val="0"/>
    <w:pPr>
      <w:widowControl/>
    </w:pPr>
    <w:rPr>
      <w:kern w:val="0"/>
      <w:szCs w:val="32"/>
    </w:rPr>
  </w:style>
  <w:style w:type="paragraph" w:customStyle="1" w:styleId="215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03"/>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55">
    <w:name w:val="pa-1 New New New New New New New New New New New New New New New New New"/>
    <w:basedOn w:val="334"/>
    <w:uiPriority w:val="0"/>
    <w:pPr>
      <w:widowControl/>
      <w:spacing w:before="150" w:beforeLines="0" w:after="150" w:afterLines="0"/>
      <w:jc w:val="left"/>
    </w:pPr>
    <w:rPr>
      <w:rFonts w:ascii="宋体" w:hAnsi="宋体" w:cs="宋体"/>
      <w:kern w:val="0"/>
      <w:sz w:val="24"/>
    </w:rPr>
  </w:style>
  <w:style w:type="paragraph" w:customStyle="1" w:styleId="215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5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58">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59">
    <w:name w:val="标题 2 New New New New New New New New New New New New New New New New New New New New New New New New New New New New New New New New New"/>
    <w:basedOn w:val="282"/>
    <w:uiPriority w:val="0"/>
    <w:pPr>
      <w:widowControl/>
      <w:outlineLvl w:val="1"/>
    </w:pPr>
    <w:rPr>
      <w:rFonts w:ascii="黑体" w:hAnsi="宋体" w:eastAsia="黑体" w:cs="宋体"/>
      <w:b/>
      <w:bCs/>
      <w:kern w:val="0"/>
      <w:sz w:val="30"/>
      <w:szCs w:val="30"/>
    </w:rPr>
  </w:style>
  <w:style w:type="paragraph" w:customStyle="1" w:styleId="2160">
    <w:name w:val="p22 New New New New New New New New New New New New New New New New New New New New New New New New"/>
    <w:basedOn w:val="334"/>
    <w:uiPriority w:val="0"/>
    <w:pPr>
      <w:widowControl/>
      <w:spacing w:before="100" w:beforeLines="0" w:after="100" w:afterLines="0"/>
      <w:jc w:val="left"/>
    </w:pPr>
    <w:rPr>
      <w:rFonts w:ascii="宋体" w:hAnsi="宋体" w:cs="宋体"/>
      <w:kern w:val="0"/>
      <w:sz w:val="24"/>
    </w:rPr>
  </w:style>
  <w:style w:type="paragraph" w:customStyle="1" w:styleId="216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62">
    <w:name w:val="p22 New New New New New New New New New New New New New New New New New New New New New New New New New New"/>
    <w:basedOn w:val="357"/>
    <w:uiPriority w:val="0"/>
    <w:pPr>
      <w:widowControl/>
      <w:spacing w:before="100" w:beforeLines="0" w:after="100" w:afterLines="0"/>
      <w:jc w:val="left"/>
    </w:pPr>
    <w:rPr>
      <w:rFonts w:ascii="宋体" w:hAnsi="宋体" w:cs="宋体"/>
      <w:kern w:val="0"/>
      <w:sz w:val="24"/>
    </w:rPr>
  </w:style>
  <w:style w:type="paragraph" w:customStyle="1" w:styleId="216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
    <w:uiPriority w:val="0"/>
    <w:pPr>
      <w:widowControl/>
    </w:pPr>
    <w:rPr>
      <w:kern w:val="0"/>
      <w:sz w:val="21"/>
      <w:szCs w:val="21"/>
    </w:rPr>
  </w:style>
  <w:style w:type="paragraph" w:customStyle="1" w:styleId="216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7"/>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6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16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167">
    <w:name w:val="p0 New New New New New New New New New New New New New New New New New New New New New New New New New New"/>
    <w:basedOn w:val="369"/>
    <w:uiPriority w:val="0"/>
    <w:pPr>
      <w:widowControl/>
    </w:pPr>
    <w:rPr>
      <w:kern w:val="0"/>
      <w:sz w:val="21"/>
      <w:szCs w:val="21"/>
    </w:rPr>
  </w:style>
  <w:style w:type="paragraph" w:customStyle="1" w:styleId="2168">
    <w:name w:val="p22 New New New New New New New New New New New New New New New New New New New New New New New New New New New New New New New"/>
    <w:basedOn w:val="41"/>
    <w:uiPriority w:val="0"/>
    <w:pPr>
      <w:widowControl/>
      <w:spacing w:before="100" w:beforeLines="0" w:after="100" w:afterLines="0"/>
      <w:jc w:val="left"/>
    </w:pPr>
    <w:rPr>
      <w:rFonts w:ascii="宋体" w:hAnsi="宋体" w:cs="宋体"/>
      <w:kern w:val="0"/>
      <w:sz w:val="24"/>
    </w:rPr>
  </w:style>
  <w:style w:type="paragraph" w:customStyle="1" w:styleId="2169">
    <w:name w:val="普通(网站) New New New New New New New New New New New New New New New New New New New New New New New New New New New New New New"/>
    <w:basedOn w:val="99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70">
    <w:name w:val="脚注文本 New New New New New New New New New New New New New New New New New New New New New New New New New New New New New New New New New New New"/>
    <w:basedOn w:val="427"/>
    <w:next w:val="2171"/>
    <w:uiPriority w:val="0"/>
    <w:pPr>
      <w:snapToGrid w:val="0"/>
      <w:jc w:val="left"/>
    </w:pPr>
    <w:rPr>
      <w:sz w:val="18"/>
      <w:szCs w:val="18"/>
    </w:rPr>
  </w:style>
  <w:style w:type="paragraph" w:customStyle="1" w:styleId="2171">
    <w:name w:val="正文首行缩进 2 New New New New New New New New New New New New New New New New New New New New New New New New New New New New New New"/>
    <w:basedOn w:val="1762"/>
    <w:uiPriority w:val="0"/>
    <w:pPr>
      <w:spacing w:after="120" w:afterLines="0"/>
      <w:ind w:left="420" w:leftChars="200" w:firstLine="420"/>
    </w:pPr>
    <w:rPr>
      <w:rFonts w:eastAsia="宋体"/>
      <w:szCs w:val="24"/>
    </w:rPr>
  </w:style>
  <w:style w:type="paragraph" w:customStyle="1" w:styleId="217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78"/>
    <w:uiPriority w:val="0"/>
    <w:pPr>
      <w:widowControl/>
    </w:pPr>
    <w:rPr>
      <w:kern w:val="0"/>
      <w:sz w:val="21"/>
      <w:szCs w:val="21"/>
    </w:rPr>
  </w:style>
  <w:style w:type="paragraph" w:customStyle="1" w:styleId="2173">
    <w:name w:val="普通(网站) New New New New New New New New New New New New New New New New New New New New New New New New New New New New New New New New New New New New New New New New New New New New New New New New New New New New New"/>
    <w:basedOn w:val="12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7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7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76">
    <w:name w:val="p19 New New New New New New New New New New New New New New New New New New New New New New New New New New New New New New New New New"/>
    <w:basedOn w:val="1883"/>
    <w:uiPriority w:val="0"/>
    <w:pPr>
      <w:widowControl/>
    </w:pPr>
    <w:rPr>
      <w:kern w:val="0"/>
      <w:szCs w:val="32"/>
    </w:rPr>
  </w:style>
  <w:style w:type="paragraph" w:customStyle="1" w:styleId="2177">
    <w:name w:val="p0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178">
    <w:name w:val="p0 New New New New New New New New New New New New New New New New New New New New New New New New New"/>
    <w:basedOn w:val="600"/>
    <w:uiPriority w:val="0"/>
    <w:pPr>
      <w:widowControl/>
    </w:pPr>
    <w:rPr>
      <w:kern w:val="0"/>
      <w:sz w:val="21"/>
      <w:szCs w:val="21"/>
    </w:rPr>
  </w:style>
  <w:style w:type="paragraph" w:customStyle="1" w:styleId="217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8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6"/>
    <w:uiPriority w:val="0"/>
    <w:pPr>
      <w:widowControl/>
      <w:suppressAutoHyphens/>
    </w:pPr>
    <w:rPr>
      <w:szCs w:val="21"/>
      <w:lang w:bidi="zh-CN"/>
    </w:rPr>
  </w:style>
  <w:style w:type="paragraph" w:customStyle="1" w:styleId="218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4"/>
    <w:uiPriority w:val="0"/>
    <w:pPr>
      <w:tabs>
        <w:tab w:val="center" w:pos="4153"/>
        <w:tab w:val="right" w:pos="8306"/>
      </w:tabs>
      <w:snapToGrid w:val="0"/>
      <w:jc w:val="left"/>
    </w:pPr>
    <w:rPr>
      <w:sz w:val="18"/>
      <w:szCs w:val="18"/>
    </w:rPr>
  </w:style>
  <w:style w:type="paragraph" w:customStyle="1" w:styleId="2182">
    <w:name w:val="页眉 New New New New New New New New New New New New New New New New New New New New New New New New New New New New New New New New New New New"/>
    <w:basedOn w:val="1125"/>
    <w:uiPriority w:val="0"/>
    <w:pPr>
      <w:pBdr>
        <w:bottom w:val="single" w:color="auto" w:sz="6" w:space="1"/>
      </w:pBdr>
      <w:tabs>
        <w:tab w:val="center" w:pos="4153"/>
        <w:tab w:val="right" w:pos="8306"/>
      </w:tabs>
      <w:snapToGrid w:val="0"/>
      <w:jc w:val="center"/>
    </w:pPr>
    <w:rPr>
      <w:sz w:val="18"/>
      <w:szCs w:val="18"/>
    </w:rPr>
  </w:style>
  <w:style w:type="paragraph" w:customStyle="1" w:styleId="2183">
    <w:name w:val="日期 New New New New New New New New New New New New New New New New New New New New New New New New New New"/>
    <w:basedOn w:val="866"/>
    <w:next w:val="866"/>
    <w:uiPriority w:val="0"/>
    <w:pPr>
      <w:ind w:left="100" w:leftChars="2500"/>
    </w:pPr>
  </w:style>
  <w:style w:type="paragraph" w:customStyle="1" w:styleId="2184">
    <w:name w:val="页眉 New New New New New New New New New New"/>
    <w:basedOn w:val="722"/>
    <w:uiPriority w:val="0"/>
    <w:pPr>
      <w:pBdr>
        <w:bottom w:val="single" w:color="auto" w:sz="6" w:space="1"/>
      </w:pBdr>
      <w:tabs>
        <w:tab w:val="center" w:pos="4153"/>
        <w:tab w:val="right" w:pos="8306"/>
      </w:tabs>
      <w:snapToGrid w:val="0"/>
      <w:jc w:val="center"/>
    </w:pPr>
    <w:rPr>
      <w:sz w:val="18"/>
      <w:szCs w:val="18"/>
    </w:rPr>
  </w:style>
  <w:style w:type="paragraph" w:customStyle="1" w:styleId="2185">
    <w:name w:val="页眉 New New New New New New New New New New New New New New New New New New New New New New New New New"/>
    <w:basedOn w:val="268"/>
    <w:uiPriority w:val="0"/>
    <w:pPr>
      <w:pBdr>
        <w:bottom w:val="single" w:color="auto" w:sz="6" w:space="1"/>
      </w:pBdr>
      <w:tabs>
        <w:tab w:val="center" w:pos="4153"/>
        <w:tab w:val="right" w:pos="8306"/>
      </w:tabs>
      <w:snapToGrid w:val="0"/>
      <w:jc w:val="center"/>
    </w:pPr>
    <w:rPr>
      <w:sz w:val="18"/>
      <w:szCs w:val="18"/>
    </w:rPr>
  </w:style>
  <w:style w:type="paragraph" w:customStyle="1" w:styleId="218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6"/>
    <w:uiPriority w:val="0"/>
    <w:pPr>
      <w:tabs>
        <w:tab w:val="center" w:pos="4153"/>
        <w:tab w:val="right" w:pos="8306"/>
      </w:tabs>
      <w:snapToGrid w:val="0"/>
      <w:jc w:val="left"/>
    </w:pPr>
    <w:rPr>
      <w:kern w:val="2"/>
      <w:sz w:val="18"/>
      <w:szCs w:val="18"/>
    </w:rPr>
  </w:style>
  <w:style w:type="paragraph" w:customStyle="1" w:styleId="2187">
    <w:name w:val="纯文本 New New New New New New New New New New New New New New New New New New New New New New New New New New New New New New New New New New New New New New New New New"/>
    <w:basedOn w:val="1214"/>
    <w:uiPriority w:val="0"/>
    <w:rPr>
      <w:rFonts w:ascii="宋体" w:hAnsi="Courier New" w:cs="Courier New"/>
      <w:sz w:val="21"/>
      <w:szCs w:val="21"/>
    </w:rPr>
  </w:style>
  <w:style w:type="paragraph" w:customStyle="1" w:styleId="218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5"/>
    <w:uiPriority w:val="0"/>
    <w:pPr>
      <w:tabs>
        <w:tab w:val="center" w:pos="4153"/>
        <w:tab w:val="right" w:pos="8306"/>
      </w:tabs>
      <w:snapToGrid w:val="0"/>
      <w:jc w:val="left"/>
    </w:pPr>
    <w:rPr>
      <w:sz w:val="18"/>
      <w:szCs w:val="18"/>
    </w:rPr>
  </w:style>
  <w:style w:type="paragraph" w:customStyle="1" w:styleId="2189">
    <w:name w:val="文档结构图 New New New New New"/>
    <w:basedOn w:val="793"/>
    <w:uiPriority w:val="0"/>
    <w:pPr>
      <w:shd w:val="clear" w:color="auto" w:fill="000080"/>
    </w:pPr>
  </w:style>
  <w:style w:type="paragraph" w:customStyle="1" w:styleId="2190">
    <w:name w:val="纯文本 New New New New New New New New New New New New New New New New New New New New New New"/>
    <w:basedOn w:val="726"/>
    <w:uiPriority w:val="0"/>
    <w:rPr>
      <w:rFonts w:ascii="宋体" w:hAnsi="Courier New" w:eastAsia="宋体" w:cs="Courier New"/>
      <w:kern w:val="2"/>
      <w:sz w:val="21"/>
      <w:szCs w:val="21"/>
      <w:lang w:val="en-US" w:eastAsia="zh-CN" w:bidi="ar-SA"/>
    </w:rPr>
  </w:style>
  <w:style w:type="paragraph" w:customStyle="1" w:styleId="219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8"/>
    <w:uiPriority w:val="0"/>
    <w:rPr>
      <w:rFonts w:ascii="宋体" w:hAnsi="Courier New" w:cs="Courier New"/>
      <w:sz w:val="21"/>
      <w:szCs w:val="21"/>
    </w:rPr>
  </w:style>
  <w:style w:type="paragraph" w:customStyle="1" w:styleId="2192">
    <w:name w:val="普通(网站) New New New New New New New New New New New New New New New New New New New New New"/>
    <w:basedOn w:val="826"/>
    <w:uiPriority w:val="0"/>
    <w:pPr>
      <w:widowControl/>
      <w:spacing w:line="330" w:lineRule="atLeast"/>
      <w:jc w:val="left"/>
    </w:pPr>
    <w:rPr>
      <w:rFonts w:ascii="宋体" w:hAnsi="宋体" w:cs="宋体"/>
      <w:kern w:val="0"/>
      <w:sz w:val="24"/>
    </w:rPr>
  </w:style>
  <w:style w:type="paragraph" w:customStyle="1" w:styleId="2193">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9"/>
    <w:uiPriority w:val="0"/>
    <w:rPr>
      <w:rFonts w:ascii="宋体" w:hAnsi="Courier New" w:cs="Courier New"/>
      <w:sz w:val="21"/>
      <w:szCs w:val="21"/>
    </w:rPr>
  </w:style>
  <w:style w:type="paragraph" w:customStyle="1" w:styleId="219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9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39"/>
    <w:uiPriority w:val="0"/>
    <w:pPr>
      <w:widowControl/>
    </w:pPr>
    <w:rPr>
      <w:kern w:val="0"/>
      <w:sz w:val="21"/>
      <w:szCs w:val="21"/>
    </w:rPr>
  </w:style>
  <w:style w:type="paragraph" w:customStyle="1" w:styleId="2196">
    <w:name w:val="普通(网站) New New New New New New New New New New New New New"/>
    <w:basedOn w:val="62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9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198">
    <w:name w:val="普通(网站) New"/>
    <w:basedOn w:val="16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9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20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20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20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1"/>
    <w:uiPriority w:val="0"/>
    <w:pPr>
      <w:widowControl/>
    </w:pPr>
    <w:rPr>
      <w:kern w:val="0"/>
      <w:sz w:val="21"/>
      <w:szCs w:val="21"/>
    </w:rPr>
  </w:style>
  <w:style w:type="paragraph" w:customStyle="1" w:styleId="2203">
    <w:name w:val="段落1"/>
    <w:basedOn w:val="785"/>
    <w:uiPriority w:val="0"/>
    <w:pPr>
      <w:adjustRightInd w:val="0"/>
      <w:snapToGrid w:val="0"/>
      <w:spacing w:line="500" w:lineRule="exact"/>
      <w:ind w:firstLine="680" w:firstLineChars="200"/>
    </w:pPr>
    <w:rPr>
      <w:rFonts w:ascii="仿宋_GB2312" w:eastAsia="仿宋_GB2312"/>
      <w:snapToGrid w:val="0"/>
      <w:spacing w:val="30"/>
      <w:kern w:val="0"/>
      <w:sz w:val="28"/>
      <w:szCs w:val="20"/>
    </w:rPr>
  </w:style>
  <w:style w:type="paragraph" w:customStyle="1" w:styleId="220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03"/>
    <w:uiPriority w:val="0"/>
    <w:rPr>
      <w:rFonts w:ascii="宋体" w:hAnsi="Courier New" w:cs="Courier New"/>
      <w:sz w:val="21"/>
      <w:szCs w:val="21"/>
    </w:rPr>
  </w:style>
  <w:style w:type="paragraph" w:customStyle="1" w:styleId="2205">
    <w:name w:val="方案正文 New"/>
    <w:uiPriority w:val="0"/>
    <w:pPr>
      <w:spacing w:before="100" w:beforeLines="0" w:beforeAutospacing="1" w:after="100" w:afterLines="0" w:afterAutospacing="1" w:line="330" w:lineRule="atLeast"/>
      <w:ind w:firstLine="200" w:firstLineChars="200"/>
    </w:pPr>
    <w:rPr>
      <w:lang w:bidi="ar-SA"/>
    </w:rPr>
  </w:style>
  <w:style w:type="paragraph" w:customStyle="1" w:styleId="2206">
    <w:name w:val="普通(网站) New New New New New New New New New New New New New New New New New New New New New New New New"/>
    <w:basedOn w:val="303"/>
    <w:uiPriority w:val="0"/>
    <w:pPr>
      <w:widowControl/>
      <w:spacing w:line="330" w:lineRule="atLeast"/>
      <w:jc w:val="left"/>
    </w:pPr>
    <w:rPr>
      <w:rFonts w:ascii="宋体" w:hAnsi="宋体" w:cs="宋体"/>
      <w:kern w:val="0"/>
      <w:sz w:val="24"/>
    </w:rPr>
  </w:style>
  <w:style w:type="paragraph" w:customStyle="1" w:styleId="2207">
    <w:name w:val="页脚 New New New New New New New New New New New New New New New New New New New New New New New New New New New New New New New New"/>
    <w:basedOn w:val="222"/>
    <w:uiPriority w:val="0"/>
    <w:pPr>
      <w:tabs>
        <w:tab w:val="center" w:pos="4153"/>
        <w:tab w:val="right" w:pos="8306"/>
      </w:tabs>
      <w:snapToGrid w:val="0"/>
      <w:jc w:val="left"/>
    </w:pPr>
    <w:rPr>
      <w:sz w:val="18"/>
      <w:szCs w:val="18"/>
    </w:rPr>
  </w:style>
  <w:style w:type="paragraph" w:customStyle="1" w:styleId="220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7"/>
    <w:uiPriority w:val="0"/>
    <w:pPr>
      <w:tabs>
        <w:tab w:val="center" w:pos="4153"/>
        <w:tab w:val="right" w:pos="8306"/>
      </w:tabs>
      <w:snapToGrid w:val="0"/>
      <w:jc w:val="left"/>
    </w:pPr>
    <w:rPr>
      <w:sz w:val="18"/>
      <w:szCs w:val="18"/>
    </w:rPr>
  </w:style>
  <w:style w:type="paragraph" w:customStyle="1" w:styleId="2209">
    <w:name w:val="页眉 New New New New New"/>
    <w:basedOn w:val="969"/>
    <w:uiPriority w:val="0"/>
    <w:pPr>
      <w:pBdr>
        <w:bottom w:val="single" w:color="auto" w:sz="6" w:space="1"/>
      </w:pBdr>
      <w:tabs>
        <w:tab w:val="center" w:pos="4153"/>
        <w:tab w:val="right" w:pos="8306"/>
      </w:tabs>
      <w:snapToGrid w:val="0"/>
      <w:jc w:val="center"/>
    </w:pPr>
    <w:rPr>
      <w:sz w:val="18"/>
      <w:szCs w:val="18"/>
    </w:rPr>
  </w:style>
  <w:style w:type="paragraph" w:customStyle="1" w:styleId="221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5"/>
    <w:uiPriority w:val="0"/>
    <w:pPr>
      <w:tabs>
        <w:tab w:val="center" w:pos="4153"/>
        <w:tab w:val="right" w:pos="8306"/>
      </w:tabs>
      <w:snapToGrid w:val="0"/>
      <w:jc w:val="left"/>
    </w:pPr>
    <w:rPr>
      <w:sz w:val="18"/>
      <w:szCs w:val="18"/>
    </w:rPr>
  </w:style>
  <w:style w:type="paragraph" w:customStyle="1" w:styleId="2211">
    <w:name w:val="页脚 New New New New New New New New New New New New New New New New New New"/>
    <w:basedOn w:val="1298"/>
    <w:uiPriority w:val="0"/>
    <w:pPr>
      <w:tabs>
        <w:tab w:val="center" w:pos="4153"/>
        <w:tab w:val="right" w:pos="8306"/>
      </w:tabs>
      <w:snapToGrid w:val="0"/>
      <w:jc w:val="left"/>
    </w:pPr>
    <w:rPr>
      <w:sz w:val="18"/>
      <w:szCs w:val="18"/>
    </w:rPr>
  </w:style>
  <w:style w:type="paragraph" w:customStyle="1" w:styleId="2212">
    <w:name w:val="日期 New New New New New New New New New New New New New New New New New New New New New New New New New New New New New New New New New New New New New New New New New New New New New New New New New New New New New"/>
    <w:basedOn w:val="278"/>
    <w:next w:val="278"/>
    <w:uiPriority w:val="0"/>
    <w:pPr>
      <w:ind w:left="100" w:leftChars="2500"/>
    </w:pPr>
  </w:style>
  <w:style w:type="paragraph" w:customStyle="1" w:styleId="2213">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1"/>
    <w:next w:val="511"/>
    <w:uiPriority w:val="0"/>
    <w:pPr>
      <w:ind w:left="100" w:leftChars="2500"/>
    </w:pPr>
  </w:style>
  <w:style w:type="paragraph" w:customStyle="1" w:styleId="221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8"/>
    <w:uiPriority w:val="0"/>
    <w:pPr>
      <w:tabs>
        <w:tab w:val="center" w:pos="4153"/>
        <w:tab w:val="right" w:pos="8306"/>
      </w:tabs>
      <w:snapToGrid w:val="0"/>
      <w:jc w:val="left"/>
    </w:pPr>
    <w:rPr>
      <w:sz w:val="18"/>
      <w:szCs w:val="18"/>
    </w:rPr>
  </w:style>
  <w:style w:type="paragraph" w:customStyle="1" w:styleId="2215">
    <w:name w:val="页脚 New New New New New New New New New New New New New New New New"/>
    <w:basedOn w:val="83"/>
    <w:uiPriority w:val="0"/>
    <w:pPr>
      <w:tabs>
        <w:tab w:val="center" w:pos="4153"/>
        <w:tab w:val="right" w:pos="8306"/>
      </w:tabs>
      <w:snapToGrid w:val="0"/>
      <w:jc w:val="left"/>
    </w:pPr>
    <w:rPr>
      <w:sz w:val="18"/>
      <w:szCs w:val="18"/>
    </w:rPr>
  </w:style>
  <w:style w:type="paragraph" w:customStyle="1" w:styleId="221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31"/>
    <w:uiPriority w:val="0"/>
    <w:pPr>
      <w:shd w:val="clear" w:color="auto" w:fill="000080"/>
    </w:pPr>
  </w:style>
  <w:style w:type="paragraph" w:customStyle="1" w:styleId="2217">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39"/>
    <w:uiPriority w:val="0"/>
    <w:pPr>
      <w:pBdr>
        <w:bottom w:val="single" w:color="auto" w:sz="6" w:space="1"/>
      </w:pBdr>
      <w:tabs>
        <w:tab w:val="center" w:pos="4153"/>
        <w:tab w:val="right" w:pos="8306"/>
      </w:tabs>
      <w:snapToGrid w:val="0"/>
      <w:jc w:val="center"/>
    </w:pPr>
    <w:rPr>
      <w:sz w:val="18"/>
      <w:szCs w:val="18"/>
    </w:rPr>
  </w:style>
  <w:style w:type="paragraph" w:customStyle="1" w:styleId="2218">
    <w:name w:val="纯文本 New New New New New New New New New New New New New New New New New New New New New New New New New New New New New New New New New New New New New New New New New New New New New New New New New New New New New New New"/>
    <w:basedOn w:val="1019"/>
    <w:uiPriority w:val="0"/>
    <w:rPr>
      <w:rFonts w:ascii="宋体" w:hAnsi="Courier New" w:cs="Courier New"/>
      <w:sz w:val="21"/>
      <w:szCs w:val="21"/>
    </w:rPr>
  </w:style>
  <w:style w:type="paragraph" w:customStyle="1" w:styleId="2219">
    <w:name w:val="正文文本缩进 3 New New New New New New New"/>
    <w:basedOn w:val="411"/>
    <w:uiPriority w:val="0"/>
    <w:pPr>
      <w:adjustRightInd/>
      <w:spacing w:after="120" w:afterLines="0" w:line="240" w:lineRule="auto"/>
      <w:ind w:left="420" w:leftChars="200"/>
      <w:textAlignment w:val="auto"/>
    </w:pPr>
    <w:rPr>
      <w:kern w:val="2"/>
      <w:sz w:val="16"/>
      <w:szCs w:val="16"/>
    </w:rPr>
  </w:style>
  <w:style w:type="paragraph" w:customStyle="1" w:styleId="2220">
    <w:name w:val="页眉 New New New New New New New New New New New New New New New New New New New New New New New New New New New New New"/>
    <w:basedOn w:val="192"/>
    <w:uiPriority w:val="0"/>
    <w:pPr>
      <w:pBdr>
        <w:bottom w:val="single" w:color="auto" w:sz="6" w:space="1"/>
      </w:pBdr>
      <w:tabs>
        <w:tab w:val="center" w:pos="4153"/>
        <w:tab w:val="right" w:pos="8306"/>
      </w:tabs>
      <w:snapToGrid w:val="0"/>
      <w:jc w:val="center"/>
    </w:pPr>
    <w:rPr>
      <w:sz w:val="18"/>
      <w:szCs w:val="18"/>
    </w:rPr>
  </w:style>
  <w:style w:type="paragraph" w:customStyle="1" w:styleId="222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03"/>
    <w:uiPriority w:val="0"/>
    <w:rPr>
      <w:rFonts w:ascii="宋体" w:hAnsi="Courier New" w:cs="Courier New"/>
      <w:sz w:val="21"/>
      <w:szCs w:val="21"/>
    </w:rPr>
  </w:style>
  <w:style w:type="paragraph" w:customStyle="1" w:styleId="2222">
    <w:name w:val="正文文本缩进 3 New New New New New New New New New New New New New"/>
    <w:basedOn w:val="445"/>
    <w:uiPriority w:val="0"/>
    <w:pPr>
      <w:adjustRightInd/>
      <w:spacing w:after="120" w:afterLines="0" w:line="240" w:lineRule="auto"/>
      <w:ind w:left="420" w:leftChars="200"/>
      <w:textAlignment w:val="auto"/>
    </w:pPr>
    <w:rPr>
      <w:kern w:val="2"/>
      <w:sz w:val="16"/>
      <w:szCs w:val="16"/>
    </w:rPr>
  </w:style>
  <w:style w:type="paragraph" w:customStyle="1" w:styleId="2223">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w:basedOn w:val="86"/>
    <w:next w:val="86"/>
    <w:uiPriority w:val="0"/>
    <w:pPr>
      <w:ind w:left="100" w:leftChars="2500"/>
    </w:pPr>
  </w:style>
  <w:style w:type="paragraph" w:customStyle="1" w:styleId="222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42"/>
    <w:uiPriority w:val="0"/>
    <w:rPr>
      <w:rFonts w:ascii="宋体" w:hAnsi="Courier New" w:cs="Courier New"/>
      <w:sz w:val="21"/>
      <w:szCs w:val="21"/>
    </w:rPr>
  </w:style>
  <w:style w:type="paragraph" w:customStyle="1" w:styleId="222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52"/>
    <w:uiPriority w:val="0"/>
    <w:pPr>
      <w:pBdr>
        <w:bottom w:val="single" w:color="auto" w:sz="6" w:space="1"/>
      </w:pBdr>
      <w:tabs>
        <w:tab w:val="center" w:pos="4153"/>
        <w:tab w:val="right" w:pos="8306"/>
      </w:tabs>
      <w:snapToGrid w:val="0"/>
      <w:jc w:val="center"/>
    </w:pPr>
    <w:rPr>
      <w:sz w:val="18"/>
      <w:szCs w:val="18"/>
    </w:rPr>
  </w:style>
  <w:style w:type="paragraph" w:customStyle="1" w:styleId="2226">
    <w:name w:val="日期 New New New New New New New New New New New New New New New New New New New New New New New New New New New New New New New New New New New New New New New New New New New New New New New New New New New New New New New New New New New New New"/>
    <w:basedOn w:val="679"/>
    <w:next w:val="679"/>
    <w:uiPriority w:val="0"/>
    <w:pPr>
      <w:ind w:left="100" w:leftChars="2500"/>
    </w:pPr>
  </w:style>
  <w:style w:type="paragraph" w:customStyle="1" w:styleId="2227">
    <w:name w:val="日期 New New New New New New New New New New New New New New New New New New New New New New New New New"/>
    <w:basedOn w:val="475"/>
    <w:next w:val="475"/>
    <w:uiPriority w:val="0"/>
    <w:pPr>
      <w:ind w:left="100" w:leftChars="2500"/>
    </w:pPr>
  </w:style>
  <w:style w:type="paragraph" w:customStyle="1" w:styleId="2228">
    <w:name w:val="纯文本 New New New New New New New New New New New New New New New New"/>
    <w:basedOn w:val="1172"/>
    <w:uiPriority w:val="0"/>
    <w:rPr>
      <w:rFonts w:ascii="宋体" w:hAnsi="Courier New" w:cs="Courier New"/>
      <w:sz w:val="21"/>
      <w:szCs w:val="21"/>
    </w:rPr>
  </w:style>
  <w:style w:type="paragraph" w:customStyle="1" w:styleId="2229">
    <w:name w:val="正文文本缩进 New New New New New New New New New New"/>
    <w:basedOn w:val="826"/>
    <w:uiPriority w:val="0"/>
    <w:pPr>
      <w:ind w:firstLine="640" w:firstLineChars="200"/>
    </w:pPr>
    <w:rPr>
      <w:rFonts w:eastAsia="仿宋_GB2312"/>
      <w:sz w:val="32"/>
      <w:szCs w:val="20"/>
    </w:rPr>
  </w:style>
  <w:style w:type="paragraph" w:customStyle="1" w:styleId="2230">
    <w:name w:val="页眉 New New New New New New New New New New New New New New New New New New New New New New New New New New"/>
    <w:basedOn w:val="600"/>
    <w:uiPriority w:val="0"/>
    <w:pPr>
      <w:pBdr>
        <w:bottom w:val="single" w:color="auto" w:sz="6" w:space="1"/>
      </w:pBdr>
      <w:tabs>
        <w:tab w:val="center" w:pos="4153"/>
        <w:tab w:val="right" w:pos="8306"/>
      </w:tabs>
      <w:snapToGrid w:val="0"/>
      <w:jc w:val="center"/>
    </w:pPr>
    <w:rPr>
      <w:sz w:val="18"/>
      <w:szCs w:val="18"/>
    </w:rPr>
  </w:style>
  <w:style w:type="paragraph" w:customStyle="1" w:styleId="2231">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
    <w:uiPriority w:val="0"/>
    <w:pPr>
      <w:widowControl/>
      <w:spacing w:line="330" w:lineRule="atLeast"/>
      <w:jc w:val="left"/>
    </w:pPr>
    <w:rPr>
      <w:rFonts w:ascii="宋体" w:hAnsi="宋体" w:cs="宋体"/>
      <w:kern w:val="0"/>
      <w:sz w:val="24"/>
    </w:rPr>
  </w:style>
  <w:style w:type="paragraph" w:customStyle="1" w:styleId="223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233">
    <w:name w:val="列出段落 New New New New New New New"/>
    <w:basedOn w:val="318"/>
    <w:uiPriority w:val="0"/>
    <w:pPr>
      <w:ind w:firstLine="420" w:firstLineChars="200"/>
    </w:pPr>
    <w:rPr>
      <w:rFonts w:ascii="Calibri" w:hAnsi="Calibri"/>
      <w:szCs w:val="22"/>
    </w:rPr>
  </w:style>
  <w:style w:type="paragraph" w:customStyle="1" w:styleId="2234">
    <w:name w:val="页脚 New New New New New New New New New New New New New"/>
    <w:basedOn w:val="48"/>
    <w:uiPriority w:val="0"/>
    <w:pPr>
      <w:tabs>
        <w:tab w:val="center" w:pos="4153"/>
        <w:tab w:val="right" w:pos="8306"/>
      </w:tabs>
      <w:snapToGrid w:val="0"/>
      <w:jc w:val="left"/>
    </w:pPr>
    <w:rPr>
      <w:sz w:val="18"/>
      <w:szCs w:val="18"/>
    </w:rPr>
  </w:style>
  <w:style w:type="paragraph" w:customStyle="1" w:styleId="223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23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83"/>
    <w:uiPriority w:val="0"/>
    <w:rPr>
      <w:rFonts w:ascii="宋体" w:hAnsi="Courier New" w:eastAsia="宋体" w:cs="Courier New"/>
      <w:kern w:val="2"/>
      <w:sz w:val="21"/>
      <w:szCs w:val="21"/>
      <w:lang w:val="en-US" w:eastAsia="zh-CN" w:bidi="ar-SA"/>
    </w:rPr>
  </w:style>
  <w:style w:type="paragraph" w:customStyle="1" w:styleId="2237">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67"/>
    <w:uiPriority w:val="0"/>
    <w:pPr>
      <w:pBdr>
        <w:bottom w:val="single" w:color="auto" w:sz="6" w:space="1"/>
      </w:pBdr>
      <w:tabs>
        <w:tab w:val="center" w:pos="4153"/>
        <w:tab w:val="right" w:pos="8306"/>
      </w:tabs>
      <w:snapToGrid w:val="0"/>
      <w:jc w:val="center"/>
    </w:pPr>
    <w:rPr>
      <w:sz w:val="18"/>
      <w:szCs w:val="18"/>
    </w:rPr>
  </w:style>
  <w:style w:type="paragraph" w:customStyle="1" w:styleId="223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7"/>
    <w:uiPriority w:val="0"/>
    <w:pPr>
      <w:tabs>
        <w:tab w:val="center" w:pos="4153"/>
        <w:tab w:val="right" w:pos="8306"/>
      </w:tabs>
      <w:snapToGrid w:val="0"/>
      <w:jc w:val="left"/>
    </w:pPr>
    <w:rPr>
      <w:sz w:val="18"/>
      <w:szCs w:val="18"/>
    </w:rPr>
  </w:style>
  <w:style w:type="paragraph" w:customStyle="1" w:styleId="2239">
    <w:name w:val="普通(网站) New New New New New New New New New New New New New New New New New New New New New New New New New New New New New New New New New New New"/>
    <w:basedOn w:val="261"/>
    <w:uiPriority w:val="0"/>
    <w:pPr>
      <w:widowControl/>
      <w:spacing w:line="330" w:lineRule="atLeast"/>
      <w:jc w:val="left"/>
    </w:pPr>
    <w:rPr>
      <w:rFonts w:ascii="宋体" w:hAnsi="宋体" w:cs="宋体"/>
      <w:kern w:val="0"/>
      <w:sz w:val="24"/>
    </w:rPr>
  </w:style>
  <w:style w:type="paragraph" w:customStyle="1" w:styleId="2240">
    <w:name w:val="页眉 New New New New New New New New New New New New New New"/>
    <w:basedOn w:val="376"/>
    <w:uiPriority w:val="0"/>
    <w:pPr>
      <w:pBdr>
        <w:bottom w:val="single" w:color="auto" w:sz="6" w:space="1"/>
      </w:pBdr>
      <w:tabs>
        <w:tab w:val="center" w:pos="4153"/>
        <w:tab w:val="right" w:pos="8306"/>
      </w:tabs>
      <w:snapToGrid w:val="0"/>
      <w:jc w:val="center"/>
    </w:pPr>
    <w:rPr>
      <w:sz w:val="18"/>
      <w:szCs w:val="18"/>
    </w:rPr>
  </w:style>
  <w:style w:type="paragraph" w:customStyle="1" w:styleId="224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0"/>
    <w:uiPriority w:val="0"/>
    <w:pPr>
      <w:tabs>
        <w:tab w:val="center" w:pos="4153"/>
        <w:tab w:val="right" w:pos="8306"/>
      </w:tabs>
      <w:snapToGrid w:val="0"/>
      <w:jc w:val="left"/>
    </w:pPr>
    <w:rPr>
      <w:sz w:val="18"/>
      <w:szCs w:val="18"/>
    </w:rPr>
  </w:style>
  <w:style w:type="paragraph" w:customStyle="1" w:styleId="2242">
    <w:name w:val="Document Map New New New New New New New New New New New New New New New New New New New New New New New New New New New New New New New"/>
    <w:basedOn w:val="2243"/>
    <w:uiPriority w:val="0"/>
    <w:pPr>
      <w:shd w:val="clear" w:color="auto" w:fill="000080"/>
    </w:pPr>
    <w:rPr>
      <w:rFonts w:hint="eastAsia"/>
    </w:rPr>
  </w:style>
  <w:style w:type="paragraph" w:customStyle="1" w:styleId="224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244">
    <w:name w:val="页眉 New New New New New New New New New New New New New New New New New New New New New New New New New New New New New New New New New New New New New New New New New New New"/>
    <w:basedOn w:val="996"/>
    <w:uiPriority w:val="0"/>
    <w:pPr>
      <w:pBdr>
        <w:bottom w:val="single" w:color="auto" w:sz="6" w:space="1"/>
      </w:pBdr>
      <w:tabs>
        <w:tab w:val="center" w:pos="4153"/>
        <w:tab w:val="right" w:pos="8306"/>
      </w:tabs>
      <w:snapToGrid w:val="0"/>
      <w:jc w:val="center"/>
    </w:pPr>
    <w:rPr>
      <w:sz w:val="18"/>
      <w:szCs w:val="18"/>
    </w:rPr>
  </w:style>
  <w:style w:type="paragraph" w:customStyle="1" w:styleId="224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15"/>
    <w:uiPriority w:val="0"/>
    <w:pPr>
      <w:tabs>
        <w:tab w:val="center" w:pos="4153"/>
        <w:tab w:val="right" w:pos="8306"/>
      </w:tabs>
      <w:snapToGrid w:val="0"/>
      <w:jc w:val="left"/>
    </w:pPr>
    <w:rPr>
      <w:sz w:val="18"/>
      <w:szCs w:val="18"/>
    </w:rPr>
  </w:style>
  <w:style w:type="paragraph" w:customStyle="1" w:styleId="2246">
    <w:name w:val="日期 New New New New New New New New New New New New New New New New New New New New New New New New New New New New New New New New New New New New New New New New New New New New New New New New"/>
    <w:basedOn w:val="11"/>
    <w:next w:val="11"/>
    <w:uiPriority w:val="0"/>
    <w:pPr>
      <w:ind w:left="100" w:leftChars="2500"/>
    </w:pPr>
  </w:style>
  <w:style w:type="paragraph" w:customStyle="1" w:styleId="2247">
    <w:name w:val="文档结构图 New New New New New New New New New New New New New New New New New"/>
    <w:basedOn w:val="1343"/>
    <w:uiPriority w:val="0"/>
    <w:pPr>
      <w:shd w:val="clear" w:color="auto" w:fill="000080"/>
    </w:pPr>
  </w:style>
  <w:style w:type="paragraph" w:customStyle="1" w:styleId="2248">
    <w:name w:val="页眉 New New New New New New New New New New New New New New New New New New New New New New New New New New New New New New New New New New New New New New New"/>
    <w:basedOn w:val="1307"/>
    <w:uiPriority w:val="0"/>
    <w:pPr>
      <w:pBdr>
        <w:bottom w:val="single" w:color="auto" w:sz="6" w:space="1"/>
      </w:pBdr>
      <w:tabs>
        <w:tab w:val="center" w:pos="4153"/>
        <w:tab w:val="right" w:pos="8306"/>
      </w:tabs>
      <w:snapToGrid w:val="0"/>
      <w:jc w:val="center"/>
    </w:pPr>
    <w:rPr>
      <w:sz w:val="18"/>
      <w:szCs w:val="18"/>
    </w:rPr>
  </w:style>
  <w:style w:type="paragraph" w:customStyle="1" w:styleId="2249">
    <w:name w:val="文档结构图 New New New New New New New New New New New New New New New New New New New New New New New New New New New New New New New New New New New New New New New New New New New New New New New New New New New New New New New New"/>
    <w:basedOn w:val="882"/>
    <w:uiPriority w:val="0"/>
    <w:pPr>
      <w:shd w:val="clear" w:color="auto" w:fill="000080"/>
    </w:pPr>
  </w:style>
  <w:style w:type="paragraph" w:customStyle="1" w:styleId="2250">
    <w:name w:val="文档结构图 New New New New New New New New New New New New New New New New New New New New New New New New New New New"/>
    <w:basedOn w:val="826"/>
    <w:uiPriority w:val="0"/>
    <w:pPr>
      <w:shd w:val="clear" w:color="auto" w:fill="000080"/>
    </w:pPr>
  </w:style>
  <w:style w:type="paragraph" w:customStyle="1" w:styleId="225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0"/>
    <w:uiPriority w:val="0"/>
    <w:pPr>
      <w:pBdr>
        <w:bottom w:val="single" w:color="auto" w:sz="6" w:space="1"/>
      </w:pBdr>
      <w:tabs>
        <w:tab w:val="center" w:pos="4153"/>
        <w:tab w:val="right" w:pos="8306"/>
      </w:tabs>
      <w:snapToGrid w:val="0"/>
      <w:jc w:val="center"/>
    </w:pPr>
    <w:rPr>
      <w:sz w:val="18"/>
      <w:szCs w:val="18"/>
    </w:rPr>
  </w:style>
  <w:style w:type="paragraph" w:customStyle="1" w:styleId="2252">
    <w:name w:val="正文文本 New New New New New New New New New New New New New New New New New New New New New New New New New New New New New New New New New New New New New"/>
    <w:basedOn w:val="1883"/>
    <w:uiPriority w:val="0"/>
    <w:pPr>
      <w:spacing w:after="120" w:afterLines="0"/>
    </w:pPr>
    <w:rPr>
      <w:rFonts w:eastAsia="宋体"/>
      <w:kern w:val="2"/>
      <w:sz w:val="21"/>
      <w:szCs w:val="24"/>
      <w:lang w:bidi="ar-SA"/>
    </w:rPr>
  </w:style>
  <w:style w:type="paragraph" w:customStyle="1" w:styleId="2253">
    <w:name w:val="纯文本 New New New New New New New New New New New New New New New New New New New New New New New New New New New New New New New New New New New New New New New New New New New New New New New New New New New New New New New New New"/>
    <w:basedOn w:val="939"/>
    <w:uiPriority w:val="0"/>
    <w:rPr>
      <w:rFonts w:ascii="宋体" w:hAnsi="Courier New" w:cs="Courier New"/>
      <w:sz w:val="21"/>
      <w:szCs w:val="21"/>
    </w:rPr>
  </w:style>
  <w:style w:type="paragraph" w:customStyle="1" w:styleId="2254">
    <w:name w:val="页眉 New New New New New New New New New New New New New New New New New New New New New New New New New New New New"/>
    <w:basedOn w:val="468"/>
    <w:uiPriority w:val="0"/>
    <w:pPr>
      <w:pBdr>
        <w:bottom w:val="single" w:color="auto" w:sz="6" w:space="1"/>
      </w:pBdr>
      <w:tabs>
        <w:tab w:val="center" w:pos="4153"/>
        <w:tab w:val="right" w:pos="8306"/>
      </w:tabs>
      <w:snapToGrid w:val="0"/>
      <w:jc w:val="center"/>
    </w:pPr>
    <w:rPr>
      <w:sz w:val="18"/>
      <w:szCs w:val="18"/>
    </w:rPr>
  </w:style>
  <w:style w:type="paragraph" w:customStyle="1" w:styleId="2255">
    <w:name w:val="Char"/>
    <w:basedOn w:val="166"/>
    <w:uiPriority w:val="0"/>
    <w:pPr>
      <w:widowControl/>
      <w:spacing w:after="160" w:afterLines="0" w:line="240" w:lineRule="exact"/>
      <w:jc w:val="left"/>
    </w:pPr>
    <w:rPr>
      <w:sz w:val="21"/>
    </w:rPr>
  </w:style>
  <w:style w:type="paragraph" w:customStyle="1" w:styleId="2256">
    <w:name w:val="列出段落 New New New"/>
    <w:basedOn w:val="773"/>
    <w:uiPriority w:val="0"/>
    <w:pPr>
      <w:ind w:firstLine="420" w:firstLineChars="200"/>
    </w:pPr>
    <w:rPr>
      <w:rFonts w:ascii="Calibri" w:hAnsi="Calibri"/>
      <w:szCs w:val="22"/>
    </w:rPr>
  </w:style>
  <w:style w:type="paragraph" w:customStyle="1" w:styleId="225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4"/>
    <w:uiPriority w:val="0"/>
    <w:rPr>
      <w:rFonts w:ascii="宋体" w:hAnsi="Courier New" w:cs="Courier New"/>
      <w:sz w:val="21"/>
      <w:szCs w:val="21"/>
    </w:rPr>
  </w:style>
  <w:style w:type="paragraph" w:customStyle="1" w:styleId="2258">
    <w:name w:val="方案正文 New New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259">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1"/>
    <w:next w:val="521"/>
    <w:uiPriority w:val="0"/>
    <w:pPr>
      <w:ind w:left="100" w:leftChars="2500"/>
    </w:pPr>
  </w:style>
  <w:style w:type="paragraph" w:customStyle="1" w:styleId="2260">
    <w:name w:val="批注框文本 New New New New"/>
    <w:basedOn w:val="1276"/>
    <w:uiPriority w:val="0"/>
    <w:rPr>
      <w:sz w:val="18"/>
      <w:szCs w:val="18"/>
    </w:rPr>
  </w:style>
  <w:style w:type="paragraph" w:customStyle="1" w:styleId="226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78"/>
    <w:uiPriority w:val="0"/>
    <w:rPr>
      <w:rFonts w:ascii="宋体" w:hAnsi="Courier New" w:cs="Courier New"/>
      <w:sz w:val="21"/>
      <w:szCs w:val="21"/>
    </w:rPr>
  </w:style>
  <w:style w:type="paragraph" w:customStyle="1" w:styleId="2262">
    <w:name w:val="Document Map New New New New New New New New New New New New New New New New New"/>
    <w:basedOn w:val="2263"/>
    <w:uiPriority w:val="0"/>
    <w:pPr>
      <w:shd w:val="clear" w:color="auto" w:fill="000080"/>
    </w:pPr>
    <w:rPr>
      <w:rFonts w:hint="eastAsia"/>
    </w:rPr>
  </w:style>
  <w:style w:type="paragraph" w:customStyle="1" w:styleId="226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26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73"/>
    <w:uiPriority w:val="0"/>
    <w:pPr>
      <w:tabs>
        <w:tab w:val="center" w:pos="4153"/>
        <w:tab w:val="right" w:pos="8306"/>
      </w:tabs>
      <w:snapToGrid w:val="0"/>
      <w:jc w:val="left"/>
    </w:pPr>
    <w:rPr>
      <w:sz w:val="18"/>
      <w:szCs w:val="18"/>
    </w:rPr>
  </w:style>
  <w:style w:type="paragraph" w:customStyle="1" w:styleId="2265">
    <w:name w:val="标题 1 New New New New New New New New New New New New New New New New New New New New New New New New New New New New New"/>
    <w:basedOn w:val="357"/>
    <w:uiPriority w:val="0"/>
    <w:pPr>
      <w:widowControl/>
      <w:spacing w:before="340" w:beforeLines="0" w:after="330" w:afterLines="0" w:line="576" w:lineRule="auto"/>
      <w:outlineLvl w:val="0"/>
    </w:pPr>
    <w:rPr>
      <w:b/>
      <w:bCs/>
      <w:kern w:val="36"/>
      <w:sz w:val="44"/>
      <w:szCs w:val="44"/>
    </w:rPr>
  </w:style>
  <w:style w:type="paragraph" w:customStyle="1" w:styleId="226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42"/>
    <w:uiPriority w:val="0"/>
    <w:pPr>
      <w:pBdr>
        <w:bottom w:val="single" w:color="auto" w:sz="6" w:space="1"/>
      </w:pBdr>
      <w:tabs>
        <w:tab w:val="center" w:pos="4153"/>
        <w:tab w:val="right" w:pos="8306"/>
      </w:tabs>
      <w:snapToGrid w:val="0"/>
      <w:jc w:val="center"/>
    </w:pPr>
    <w:rPr>
      <w:sz w:val="18"/>
      <w:szCs w:val="18"/>
    </w:rPr>
  </w:style>
  <w:style w:type="paragraph" w:customStyle="1" w:styleId="2267">
    <w:name w:val="标题 1 New New New New New New New New New New New New New New New New New New New New New New New New New New"/>
    <w:basedOn w:val="571"/>
    <w:uiPriority w:val="0"/>
    <w:pPr>
      <w:widowControl/>
      <w:spacing w:before="340" w:beforeLines="0" w:after="330" w:afterLines="0" w:line="576" w:lineRule="auto"/>
      <w:outlineLvl w:val="0"/>
    </w:pPr>
    <w:rPr>
      <w:b/>
      <w:bCs/>
      <w:kern w:val="36"/>
      <w:sz w:val="44"/>
      <w:szCs w:val="44"/>
    </w:rPr>
  </w:style>
  <w:style w:type="paragraph" w:customStyle="1" w:styleId="226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26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9"/>
    <w:uiPriority w:val="0"/>
    <w:pPr>
      <w:pBdr>
        <w:bottom w:val="single" w:color="auto" w:sz="6" w:space="1"/>
      </w:pBdr>
      <w:tabs>
        <w:tab w:val="center" w:pos="4153"/>
        <w:tab w:val="right" w:pos="8306"/>
      </w:tabs>
      <w:snapToGrid w:val="0"/>
      <w:jc w:val="center"/>
    </w:pPr>
    <w:rPr>
      <w:sz w:val="18"/>
      <w:szCs w:val="18"/>
    </w:rPr>
  </w:style>
  <w:style w:type="paragraph" w:customStyle="1" w:styleId="2270">
    <w:name w:val="方案正文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271">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0"/>
    <w:next w:val="1230"/>
    <w:uiPriority w:val="0"/>
    <w:pPr>
      <w:ind w:left="100" w:leftChars="2500"/>
    </w:pPr>
  </w:style>
  <w:style w:type="paragraph" w:customStyle="1" w:styleId="227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98"/>
    <w:uiPriority w:val="0"/>
    <w:pPr>
      <w:tabs>
        <w:tab w:val="center" w:pos="4153"/>
        <w:tab w:val="right" w:pos="8306"/>
      </w:tabs>
      <w:snapToGrid w:val="0"/>
      <w:jc w:val="left"/>
    </w:pPr>
    <w:rPr>
      <w:sz w:val="18"/>
      <w:szCs w:val="18"/>
    </w:rPr>
  </w:style>
  <w:style w:type="paragraph" w:customStyle="1" w:styleId="2273">
    <w:name w:val="Char Char Char Char New New New New New New New New New New New New New New New New New New New"/>
    <w:basedOn w:val="1249"/>
    <w:uiPriority w:val="0"/>
    <w:pPr>
      <w:shd w:val="clear" w:color="auto" w:fill="000080"/>
    </w:pPr>
    <w:rPr>
      <w:rFonts w:ascii="Tahoma" w:hAnsi="Tahoma"/>
      <w:sz w:val="24"/>
      <w:szCs w:val="24"/>
    </w:rPr>
  </w:style>
  <w:style w:type="paragraph" w:customStyle="1" w:styleId="2274">
    <w:name w:val="日期 New New New New New"/>
    <w:basedOn w:val="1160"/>
    <w:next w:val="1160"/>
    <w:uiPriority w:val="0"/>
    <w:pPr>
      <w:ind w:left="100" w:leftChars="2500"/>
    </w:pPr>
  </w:style>
  <w:style w:type="paragraph" w:customStyle="1" w:styleId="227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15"/>
    <w:uiPriority w:val="0"/>
    <w:rPr>
      <w:rFonts w:ascii="宋体" w:hAnsi="Courier New" w:cs="Courier New"/>
      <w:sz w:val="21"/>
      <w:szCs w:val="21"/>
    </w:rPr>
  </w:style>
  <w:style w:type="paragraph" w:customStyle="1" w:styleId="227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6"/>
    <w:uiPriority w:val="0"/>
    <w:pPr>
      <w:pBdr>
        <w:bottom w:val="single" w:color="auto" w:sz="6" w:space="1"/>
      </w:pBdr>
      <w:tabs>
        <w:tab w:val="center" w:pos="4153"/>
        <w:tab w:val="right" w:pos="8306"/>
      </w:tabs>
      <w:snapToGrid w:val="0"/>
      <w:jc w:val="center"/>
    </w:pPr>
    <w:rPr>
      <w:sz w:val="18"/>
      <w:szCs w:val="18"/>
    </w:rPr>
  </w:style>
  <w:style w:type="paragraph" w:customStyle="1" w:styleId="2277">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4"/>
    <w:next w:val="524"/>
    <w:uiPriority w:val="0"/>
    <w:pPr>
      <w:ind w:left="100" w:leftChars="2500"/>
    </w:pPr>
  </w:style>
  <w:style w:type="paragraph" w:customStyle="1" w:styleId="227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6"/>
    <w:uiPriority w:val="0"/>
    <w:pPr>
      <w:shd w:val="clear" w:color="auto" w:fill="000080"/>
    </w:pPr>
  </w:style>
  <w:style w:type="paragraph" w:customStyle="1" w:styleId="2279">
    <w:name w:val="Document Map New New New New New New New New New New New New New New New New New New New New New"/>
    <w:basedOn w:val="1930"/>
    <w:uiPriority w:val="0"/>
    <w:pPr>
      <w:shd w:val="clear" w:color="auto" w:fill="000080"/>
    </w:pPr>
    <w:rPr>
      <w:rFonts w:hint="eastAsia"/>
    </w:rPr>
  </w:style>
  <w:style w:type="paragraph" w:customStyle="1" w:styleId="228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97"/>
    <w:uiPriority w:val="0"/>
    <w:pPr>
      <w:pBdr>
        <w:bottom w:val="single" w:color="auto" w:sz="6" w:space="1"/>
      </w:pBdr>
      <w:tabs>
        <w:tab w:val="center" w:pos="4153"/>
        <w:tab w:val="right" w:pos="8306"/>
      </w:tabs>
      <w:snapToGrid w:val="0"/>
      <w:jc w:val="center"/>
    </w:pPr>
    <w:rPr>
      <w:sz w:val="18"/>
      <w:szCs w:val="18"/>
    </w:rPr>
  </w:style>
  <w:style w:type="paragraph" w:customStyle="1" w:styleId="228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16"/>
    <w:uiPriority w:val="0"/>
    <w:rPr>
      <w:rFonts w:ascii="宋体" w:hAnsi="Courier New" w:eastAsia="仿宋_GB2312" w:cs="Courier New"/>
      <w:kern w:val="2"/>
      <w:sz w:val="32"/>
      <w:szCs w:val="21"/>
      <w:lang w:val="en-US" w:eastAsia="zh-CN" w:bidi="ar-SA"/>
    </w:rPr>
  </w:style>
  <w:style w:type="paragraph" w:customStyle="1" w:styleId="2282">
    <w:name w:val="日期 New New New New New New New New New New New New New New New New New New New New New New New New New New New New"/>
    <w:basedOn w:val="1004"/>
    <w:next w:val="1004"/>
    <w:uiPriority w:val="0"/>
    <w:pPr>
      <w:ind w:left="100" w:leftChars="2500"/>
    </w:pPr>
  </w:style>
  <w:style w:type="paragraph" w:customStyle="1" w:styleId="2283">
    <w:name w:val="文档结构图 New New New New New New New New New New New New New New New New New New New New New New New New New New New New New New New New New New New New New New New New New New New New New New New New New New New New New New"/>
    <w:basedOn w:val="77"/>
    <w:uiPriority w:val="0"/>
    <w:pPr>
      <w:shd w:val="clear" w:color="auto" w:fill="000080"/>
    </w:pPr>
  </w:style>
  <w:style w:type="paragraph" w:customStyle="1" w:styleId="2284">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8"/>
    <w:uiPriority w:val="0"/>
    <w:pPr>
      <w:pBdr>
        <w:bottom w:val="single" w:color="auto" w:sz="6" w:space="1"/>
      </w:pBdr>
      <w:tabs>
        <w:tab w:val="center" w:pos="4153"/>
        <w:tab w:val="right" w:pos="8306"/>
      </w:tabs>
      <w:snapToGrid w:val="0"/>
      <w:jc w:val="center"/>
    </w:pPr>
    <w:rPr>
      <w:sz w:val="18"/>
      <w:szCs w:val="18"/>
    </w:rPr>
  </w:style>
  <w:style w:type="paragraph" w:customStyle="1" w:styleId="2285">
    <w:name w:val="Document Map New New New New New New New New New New New New New New New New New New New New New New New"/>
    <w:basedOn w:val="2286"/>
    <w:uiPriority w:val="0"/>
    <w:pPr>
      <w:shd w:val="clear" w:color="auto" w:fill="000080"/>
    </w:pPr>
    <w:rPr>
      <w:rFonts w:hint="eastAsia"/>
    </w:rPr>
  </w:style>
  <w:style w:type="paragraph" w:customStyle="1" w:styleId="228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287">
    <w:name w:val="Char New New New"/>
    <w:basedOn w:val="1246"/>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2288">
    <w:name w:val="方案正文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28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8"/>
    <w:uiPriority w:val="0"/>
    <w:pPr>
      <w:tabs>
        <w:tab w:val="center" w:pos="4153"/>
        <w:tab w:val="right" w:pos="8306"/>
      </w:tabs>
      <w:snapToGrid w:val="0"/>
      <w:jc w:val="left"/>
    </w:pPr>
    <w:rPr>
      <w:sz w:val="18"/>
      <w:szCs w:val="18"/>
    </w:rPr>
  </w:style>
  <w:style w:type="paragraph" w:customStyle="1" w:styleId="2290">
    <w:name w:val="普通(网站) New New New New New New New New New New New New New New New New"/>
    <w:basedOn w:val="979"/>
    <w:uiPriority w:val="0"/>
    <w:pPr>
      <w:widowControl/>
      <w:spacing w:line="330" w:lineRule="atLeast"/>
      <w:jc w:val="left"/>
    </w:pPr>
    <w:rPr>
      <w:rFonts w:ascii="宋体" w:hAnsi="宋体" w:cs="宋体"/>
      <w:kern w:val="0"/>
      <w:sz w:val="24"/>
    </w:rPr>
  </w:style>
  <w:style w:type="paragraph" w:customStyle="1" w:styleId="2291">
    <w:name w:val="纯文本 New New New New New New New New New New"/>
    <w:basedOn w:val="722"/>
    <w:uiPriority w:val="0"/>
    <w:rPr>
      <w:rFonts w:ascii="宋体" w:hAnsi="Courier New" w:cs="Courier New"/>
      <w:sz w:val="21"/>
      <w:szCs w:val="21"/>
    </w:rPr>
  </w:style>
  <w:style w:type="paragraph" w:customStyle="1" w:styleId="2292">
    <w:name w:val="文档结构图 New New New New New New New New New New New New New New New New New New New New New New New New New New New New New New New New New New New New New New New New New New New"/>
    <w:basedOn w:val="634"/>
    <w:uiPriority w:val="0"/>
    <w:pPr>
      <w:shd w:val="clear" w:color="auto" w:fill="000080"/>
    </w:pPr>
  </w:style>
  <w:style w:type="paragraph" w:customStyle="1" w:styleId="2293">
    <w:name w:val="页眉 New New New New New New New New New New New New New New New New New New New New New New New New New New New New New New New New New New New New New New New New New New New New New"/>
    <w:basedOn w:val="741"/>
    <w:uiPriority w:val="0"/>
    <w:pPr>
      <w:pBdr>
        <w:bottom w:val="single" w:color="auto" w:sz="6" w:space="1"/>
      </w:pBdr>
      <w:tabs>
        <w:tab w:val="center" w:pos="4153"/>
        <w:tab w:val="right" w:pos="8306"/>
      </w:tabs>
      <w:snapToGrid w:val="0"/>
      <w:jc w:val="center"/>
    </w:pPr>
    <w:rPr>
      <w:sz w:val="18"/>
      <w:szCs w:val="18"/>
    </w:rPr>
  </w:style>
  <w:style w:type="paragraph" w:customStyle="1" w:styleId="2294">
    <w:name w:val="页眉 New New New New New New New New New New New New New New New New New New New New New New New New New New New New New New New"/>
    <w:basedOn w:val="391"/>
    <w:uiPriority w:val="0"/>
    <w:pPr>
      <w:pBdr>
        <w:bottom w:val="single" w:color="auto" w:sz="6" w:space="1"/>
      </w:pBdr>
      <w:tabs>
        <w:tab w:val="center" w:pos="4153"/>
        <w:tab w:val="right" w:pos="8306"/>
      </w:tabs>
      <w:snapToGrid w:val="0"/>
      <w:jc w:val="center"/>
    </w:pPr>
    <w:rPr>
      <w:sz w:val="18"/>
      <w:szCs w:val="18"/>
    </w:rPr>
  </w:style>
  <w:style w:type="paragraph" w:customStyle="1" w:styleId="2295">
    <w:name w:val="Char Char Char Char New"/>
    <w:basedOn w:val="165"/>
    <w:uiPriority w:val="0"/>
    <w:pPr>
      <w:shd w:val="clear" w:color="auto" w:fill="000080"/>
    </w:pPr>
    <w:rPr>
      <w:rFonts w:ascii="Tahoma" w:hAnsi="Tahoma"/>
      <w:sz w:val="24"/>
      <w:szCs w:val="24"/>
    </w:rPr>
  </w:style>
  <w:style w:type="paragraph" w:customStyle="1" w:styleId="2296">
    <w:name w:val="页脚 New New New New New New New New New New New New New New New New New New New New New New New New New New New New New New New New New New New New New New New New New New New New New New New New New"/>
    <w:basedOn w:val="261"/>
    <w:uiPriority w:val="0"/>
    <w:pPr>
      <w:tabs>
        <w:tab w:val="center" w:pos="4153"/>
        <w:tab w:val="right" w:pos="8306"/>
      </w:tabs>
      <w:snapToGrid w:val="0"/>
      <w:jc w:val="left"/>
    </w:pPr>
    <w:rPr>
      <w:sz w:val="18"/>
      <w:szCs w:val="18"/>
    </w:rPr>
  </w:style>
  <w:style w:type="paragraph" w:customStyle="1" w:styleId="229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1"/>
    <w:uiPriority w:val="0"/>
    <w:rPr>
      <w:rFonts w:ascii="宋体" w:hAnsi="Courier New" w:cs="Courier New"/>
      <w:sz w:val="21"/>
      <w:szCs w:val="21"/>
    </w:rPr>
  </w:style>
  <w:style w:type="paragraph" w:customStyle="1" w:styleId="2298">
    <w:name w:val="Normal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299">
    <w:name w:val="日期 New New New New New New New New New New New New New New New New New New New New New New New New New New New New New New New New New New New New New New New New New New New New New"/>
    <w:basedOn w:val="714"/>
    <w:next w:val="714"/>
    <w:uiPriority w:val="0"/>
    <w:pPr>
      <w:ind w:left="100" w:leftChars="2500"/>
    </w:pPr>
  </w:style>
  <w:style w:type="paragraph" w:customStyle="1" w:styleId="230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79"/>
    <w:uiPriority w:val="0"/>
    <w:pPr>
      <w:widowControl/>
    </w:pPr>
    <w:rPr>
      <w:kern w:val="0"/>
      <w:sz w:val="21"/>
      <w:szCs w:val="21"/>
    </w:rPr>
  </w:style>
  <w:style w:type="paragraph" w:customStyle="1" w:styleId="230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30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30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30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305">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03"/>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306">
    <w:name w:val="p19 New New New New New New New New New New New New New New New New New New New New New New New New New New New New"/>
    <w:basedOn w:val="348"/>
    <w:uiPriority w:val="0"/>
    <w:pPr>
      <w:widowControl/>
    </w:pPr>
    <w:rPr>
      <w:kern w:val="0"/>
      <w:szCs w:val="32"/>
    </w:rPr>
  </w:style>
  <w:style w:type="paragraph" w:customStyle="1" w:styleId="230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7"/>
    <w:uiPriority w:val="0"/>
    <w:pPr>
      <w:widowControl/>
    </w:pPr>
    <w:rPr>
      <w:kern w:val="0"/>
      <w:sz w:val="21"/>
      <w:szCs w:val="21"/>
    </w:rPr>
  </w:style>
  <w:style w:type="paragraph" w:customStyle="1" w:styleId="230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30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31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15"/>
    <w:uiPriority w:val="0"/>
    <w:pPr>
      <w:widowControl/>
    </w:pPr>
    <w:rPr>
      <w:kern w:val="0"/>
      <w:sz w:val="21"/>
      <w:szCs w:val="21"/>
    </w:rPr>
  </w:style>
  <w:style w:type="paragraph" w:customStyle="1" w:styleId="2311">
    <w:name w:val="纯文本 New New New New New New New New New New New New New New New New New New New New New New New New New New New New New New New New New New New New New New New New New New New New New"/>
    <w:basedOn w:val="1054"/>
    <w:uiPriority w:val="0"/>
    <w:rPr>
      <w:rFonts w:ascii="宋体" w:hAnsi="Courier New" w:cs="Courier New"/>
      <w:sz w:val="21"/>
      <w:szCs w:val="21"/>
    </w:rPr>
  </w:style>
  <w:style w:type="paragraph" w:customStyle="1" w:styleId="231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2"/>
    <w:uiPriority w:val="0"/>
    <w:pPr>
      <w:pBdr>
        <w:bottom w:val="single" w:color="auto" w:sz="6" w:space="1"/>
      </w:pBdr>
      <w:tabs>
        <w:tab w:val="center" w:pos="4153"/>
        <w:tab w:val="right" w:pos="8306"/>
      </w:tabs>
      <w:snapToGrid w:val="0"/>
      <w:jc w:val="center"/>
    </w:pPr>
    <w:rPr>
      <w:sz w:val="18"/>
      <w:szCs w:val="18"/>
    </w:rPr>
  </w:style>
  <w:style w:type="paragraph" w:customStyle="1" w:styleId="2313">
    <w:name w:val="列出段落"/>
    <w:basedOn w:val="83"/>
    <w:uiPriority w:val="0"/>
    <w:pPr>
      <w:ind w:firstLine="420" w:firstLineChars="200"/>
    </w:pPr>
    <w:rPr>
      <w:rFonts w:ascii="Calibri" w:hAnsi="Calibri"/>
      <w:szCs w:val="22"/>
    </w:rPr>
  </w:style>
  <w:style w:type="paragraph" w:customStyle="1" w:styleId="2314">
    <w:name w:val="页脚 New New New New New New New New New New New New New New New New New New New New New New New New New"/>
    <w:basedOn w:val="268"/>
    <w:uiPriority w:val="0"/>
    <w:pPr>
      <w:tabs>
        <w:tab w:val="center" w:pos="4153"/>
        <w:tab w:val="right" w:pos="8306"/>
      </w:tabs>
      <w:snapToGrid w:val="0"/>
      <w:jc w:val="left"/>
    </w:pPr>
    <w:rPr>
      <w:sz w:val="18"/>
      <w:szCs w:val="18"/>
    </w:rPr>
  </w:style>
  <w:style w:type="paragraph" w:customStyle="1" w:styleId="231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31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05"/>
    <w:uiPriority w:val="0"/>
    <w:rPr>
      <w:rFonts w:ascii="宋体" w:hAnsi="Courier New" w:cs="Courier New"/>
      <w:sz w:val="21"/>
      <w:szCs w:val="21"/>
    </w:rPr>
  </w:style>
  <w:style w:type="paragraph" w:customStyle="1" w:styleId="231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31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89"/>
    <w:uiPriority w:val="0"/>
    <w:pPr>
      <w:tabs>
        <w:tab w:val="center" w:pos="4153"/>
        <w:tab w:val="right" w:pos="8306"/>
      </w:tabs>
      <w:snapToGrid w:val="0"/>
      <w:jc w:val="left"/>
    </w:pPr>
    <w:rPr>
      <w:sz w:val="18"/>
      <w:szCs w:val="18"/>
    </w:rPr>
  </w:style>
  <w:style w:type="paragraph" w:customStyle="1" w:styleId="2319">
    <w:name w:val="方案正文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320">
    <w:name w:val="日期 New New New New New New New New New New New New New New New New New New New New New New New New New New New New New New New New New New New New New New New New New"/>
    <w:basedOn w:val="518"/>
    <w:next w:val="518"/>
    <w:uiPriority w:val="0"/>
    <w:pPr>
      <w:ind w:left="100" w:leftChars="2500"/>
    </w:pPr>
  </w:style>
  <w:style w:type="paragraph" w:customStyle="1" w:styleId="2321">
    <w:name w:val="Document Map New New New New New New New New New New New New New New New New New New"/>
    <w:basedOn w:val="1913"/>
    <w:uiPriority w:val="0"/>
    <w:pPr>
      <w:shd w:val="clear" w:color="auto" w:fill="000080"/>
    </w:pPr>
    <w:rPr>
      <w:rFonts w:hint="eastAsia"/>
    </w:rPr>
  </w:style>
  <w:style w:type="paragraph" w:customStyle="1" w:styleId="2322">
    <w:name w:val="页眉 New New New New New New New New"/>
    <w:basedOn w:val="1160"/>
    <w:uiPriority w:val="0"/>
    <w:pPr>
      <w:pBdr>
        <w:bottom w:val="single" w:color="auto" w:sz="6" w:space="1"/>
      </w:pBdr>
      <w:tabs>
        <w:tab w:val="center" w:pos="4153"/>
        <w:tab w:val="right" w:pos="8306"/>
      </w:tabs>
      <w:snapToGrid w:val="0"/>
      <w:jc w:val="center"/>
    </w:pPr>
    <w:rPr>
      <w:sz w:val="18"/>
      <w:szCs w:val="18"/>
    </w:rPr>
  </w:style>
  <w:style w:type="paragraph" w:customStyle="1" w:styleId="2323">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6"/>
    <w:uiPriority w:val="0"/>
    <w:rPr>
      <w:rFonts w:ascii="宋体" w:hAnsi="Courier New" w:cs="Courier New"/>
      <w:sz w:val="21"/>
      <w:szCs w:val="21"/>
    </w:rPr>
  </w:style>
  <w:style w:type="paragraph" w:customStyle="1" w:styleId="2324">
    <w:name w:val="正文文本缩进 3 New"/>
    <w:basedOn w:val="86"/>
    <w:uiPriority w:val="0"/>
    <w:pPr>
      <w:spacing w:after="120" w:afterLines="0"/>
      <w:ind w:left="420" w:leftChars="200"/>
    </w:pPr>
    <w:rPr>
      <w:rFonts w:eastAsia="仿宋_GB2312"/>
      <w:sz w:val="16"/>
      <w:szCs w:val="16"/>
    </w:rPr>
  </w:style>
  <w:style w:type="paragraph" w:customStyle="1" w:styleId="2325">
    <w:name w:val="纯文本 New New New New New New New New New New New New New New New New New New New New New New New New New New New New New New New New New New New New New New New New New New New New New New New New New New New New New New New New New New New New New New New New"/>
    <w:basedOn w:val="498"/>
    <w:uiPriority w:val="0"/>
    <w:rPr>
      <w:rFonts w:ascii="宋体" w:hAnsi="Courier New" w:cs="Courier New"/>
      <w:sz w:val="21"/>
      <w:szCs w:val="21"/>
    </w:rPr>
  </w:style>
  <w:style w:type="paragraph" w:customStyle="1" w:styleId="2326">
    <w:name w:val="页脚 New New New New New New New New New New New New New New New New New New New New New New New New New New New New New New New New New New New New New New New New"/>
    <w:basedOn w:val="1631"/>
    <w:uiPriority w:val="0"/>
    <w:pPr>
      <w:tabs>
        <w:tab w:val="center" w:pos="4153"/>
        <w:tab w:val="right" w:pos="8306"/>
      </w:tabs>
      <w:snapToGrid w:val="0"/>
      <w:jc w:val="left"/>
    </w:pPr>
    <w:rPr>
      <w:sz w:val="18"/>
      <w:szCs w:val="18"/>
    </w:rPr>
  </w:style>
  <w:style w:type="paragraph" w:customStyle="1" w:styleId="2327">
    <w:name w:val="日期 New New New New New New New New New New New New New New New New New New New New New New New New New New New New New New New New New New New New New New New New New New New New New New New New New New New New New New New New New New"/>
    <w:basedOn w:val="397"/>
    <w:next w:val="397"/>
    <w:uiPriority w:val="0"/>
    <w:pPr>
      <w:ind w:left="100" w:leftChars="2500"/>
    </w:pPr>
  </w:style>
  <w:style w:type="paragraph" w:customStyle="1" w:styleId="232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8"/>
    <w:uiPriority w:val="0"/>
    <w:pPr>
      <w:pBdr>
        <w:bottom w:val="single" w:color="auto" w:sz="6" w:space="1"/>
      </w:pBdr>
      <w:tabs>
        <w:tab w:val="center" w:pos="4153"/>
        <w:tab w:val="right" w:pos="8306"/>
      </w:tabs>
      <w:snapToGrid w:val="0"/>
      <w:jc w:val="center"/>
    </w:pPr>
    <w:rPr>
      <w:sz w:val="18"/>
      <w:szCs w:val="18"/>
    </w:rPr>
  </w:style>
  <w:style w:type="paragraph" w:customStyle="1" w:styleId="232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2"/>
    <w:uiPriority w:val="0"/>
    <w:pPr>
      <w:shd w:val="clear" w:color="auto" w:fill="000080"/>
    </w:pPr>
  </w:style>
  <w:style w:type="paragraph" w:customStyle="1" w:styleId="2330">
    <w:name w:val="正文文本 New New New New New New New New New New New New New"/>
    <w:basedOn w:val="634"/>
    <w:uiPriority w:val="0"/>
    <w:pPr>
      <w:spacing w:after="120" w:afterLines="0"/>
    </w:pPr>
    <w:rPr>
      <w:sz w:val="21"/>
    </w:rPr>
  </w:style>
  <w:style w:type="paragraph" w:customStyle="1" w:styleId="2331">
    <w:name w:val="标题 1 New New New New New New New New New New New New New New New New New New New New New"/>
    <w:basedOn w:val="695"/>
    <w:uiPriority w:val="0"/>
    <w:pPr>
      <w:widowControl/>
      <w:spacing w:before="340" w:beforeLines="0" w:after="330" w:afterLines="0" w:line="576" w:lineRule="auto"/>
      <w:outlineLvl w:val="0"/>
    </w:pPr>
    <w:rPr>
      <w:b/>
      <w:bCs/>
      <w:kern w:val="36"/>
      <w:sz w:val="44"/>
      <w:szCs w:val="44"/>
    </w:rPr>
  </w:style>
  <w:style w:type="paragraph" w:customStyle="1" w:styleId="2332">
    <w:name w:val="页眉 New New New New New New New New New New New New New New New New New New New New New New New New New New New New New New New New New New New New New New New New New New New New New New New New New New New New New New New New New New New New New New"/>
    <w:basedOn w:val="673"/>
    <w:uiPriority w:val="0"/>
    <w:pPr>
      <w:pBdr>
        <w:bottom w:val="single" w:color="auto" w:sz="6" w:space="1"/>
      </w:pBdr>
      <w:tabs>
        <w:tab w:val="center" w:pos="4153"/>
        <w:tab w:val="right" w:pos="8306"/>
      </w:tabs>
      <w:snapToGrid w:val="0"/>
      <w:jc w:val="center"/>
    </w:pPr>
    <w:rPr>
      <w:sz w:val="18"/>
      <w:szCs w:val="18"/>
    </w:rPr>
  </w:style>
  <w:style w:type="paragraph" w:customStyle="1" w:styleId="2333">
    <w:name w:val="文档结构图 New New New New New New New New New New New New New New New New New New New New New New New"/>
    <w:basedOn w:val="600"/>
    <w:uiPriority w:val="0"/>
    <w:pPr>
      <w:shd w:val="clear" w:color="auto" w:fill="000080"/>
    </w:pPr>
  </w:style>
  <w:style w:type="paragraph" w:customStyle="1" w:styleId="233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7"/>
    <w:uiPriority w:val="0"/>
    <w:rPr>
      <w:rFonts w:ascii="宋体" w:hAnsi="Courier New" w:cs="Courier New"/>
      <w:sz w:val="21"/>
      <w:szCs w:val="21"/>
    </w:rPr>
  </w:style>
  <w:style w:type="paragraph" w:customStyle="1" w:styleId="2335">
    <w:name w:val="页脚 New New New New New New New New New New New New New New New New New New New New New New New New New New New New New New New New New New New New New New New New New New New New New"/>
    <w:basedOn w:val="741"/>
    <w:uiPriority w:val="0"/>
    <w:pPr>
      <w:tabs>
        <w:tab w:val="center" w:pos="4153"/>
        <w:tab w:val="right" w:pos="8306"/>
      </w:tabs>
      <w:snapToGrid w:val="0"/>
      <w:jc w:val="left"/>
    </w:pPr>
    <w:rPr>
      <w:sz w:val="18"/>
      <w:szCs w:val="18"/>
    </w:rPr>
  </w:style>
  <w:style w:type="paragraph" w:customStyle="1" w:styleId="2336">
    <w:name w:val="Document Map New New New New"/>
    <w:basedOn w:val="1540"/>
    <w:uiPriority w:val="0"/>
    <w:pPr>
      <w:shd w:val="clear" w:color="auto" w:fill="000080"/>
    </w:pPr>
    <w:rPr>
      <w:rFonts w:hint="eastAsia"/>
    </w:rPr>
  </w:style>
  <w:style w:type="paragraph" w:customStyle="1" w:styleId="2337">
    <w:name w:val="页眉 New New New New New New New New New New New New"/>
    <w:basedOn w:val="455"/>
    <w:uiPriority w:val="0"/>
    <w:pPr>
      <w:pBdr>
        <w:bottom w:val="single" w:color="auto" w:sz="6" w:space="1"/>
      </w:pBdr>
      <w:tabs>
        <w:tab w:val="center" w:pos="4153"/>
        <w:tab w:val="right" w:pos="8306"/>
      </w:tabs>
      <w:snapToGrid w:val="0"/>
      <w:jc w:val="center"/>
    </w:pPr>
    <w:rPr>
      <w:sz w:val="18"/>
      <w:szCs w:val="18"/>
    </w:rPr>
  </w:style>
  <w:style w:type="paragraph" w:customStyle="1" w:styleId="233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97"/>
    <w:uiPriority w:val="0"/>
    <w:rPr>
      <w:rFonts w:ascii="宋体" w:hAnsi="Courier New" w:cs="Courier New"/>
      <w:sz w:val="21"/>
      <w:szCs w:val="21"/>
    </w:rPr>
  </w:style>
  <w:style w:type="paragraph" w:customStyle="1" w:styleId="2339">
    <w:name w:val="页脚 New New New New New New New New New New New New New New New New New New New New New New New New New New New New New New New New New"/>
    <w:basedOn w:val="303"/>
    <w:uiPriority w:val="0"/>
    <w:pPr>
      <w:tabs>
        <w:tab w:val="center" w:pos="4153"/>
        <w:tab w:val="right" w:pos="8306"/>
      </w:tabs>
      <w:snapToGrid w:val="0"/>
      <w:jc w:val="left"/>
    </w:pPr>
    <w:rPr>
      <w:sz w:val="18"/>
      <w:szCs w:val="18"/>
    </w:rPr>
  </w:style>
  <w:style w:type="paragraph" w:customStyle="1" w:styleId="2340">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73"/>
    <w:uiPriority w:val="0"/>
    <w:pPr>
      <w:shd w:val="clear" w:color="auto" w:fill="000080"/>
    </w:pPr>
  </w:style>
  <w:style w:type="paragraph" w:customStyle="1" w:styleId="2341">
    <w:name w:val="日期 New New New New New New New New New New New New New New New New New New New New New New New New New New New New New New New New New New New New New New New New New New New New New New New New New New New New New New New New New New New"/>
    <w:basedOn w:val="688"/>
    <w:next w:val="688"/>
    <w:uiPriority w:val="0"/>
    <w:pPr>
      <w:ind w:left="100" w:leftChars="2500"/>
    </w:pPr>
  </w:style>
  <w:style w:type="paragraph" w:customStyle="1" w:styleId="2342">
    <w:name w:val="Char Char Char Char New New New New New New New New New"/>
    <w:basedOn w:val="375"/>
    <w:uiPriority w:val="0"/>
    <w:pPr>
      <w:shd w:val="clear" w:color="auto" w:fill="000080"/>
    </w:pPr>
    <w:rPr>
      <w:rFonts w:ascii="Tahoma" w:hAnsi="Tahoma"/>
      <w:sz w:val="24"/>
      <w:szCs w:val="24"/>
    </w:rPr>
  </w:style>
  <w:style w:type="paragraph" w:customStyle="1" w:styleId="2343">
    <w:name w:val="日期 New New New New New New New New New New New New New New New New New New"/>
    <w:basedOn w:val="391"/>
    <w:next w:val="391"/>
    <w:uiPriority w:val="0"/>
    <w:pPr>
      <w:ind w:left="100" w:leftChars="2500"/>
    </w:pPr>
  </w:style>
  <w:style w:type="paragraph" w:customStyle="1" w:styleId="234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73"/>
    <w:uiPriority w:val="0"/>
    <w:pPr>
      <w:tabs>
        <w:tab w:val="center" w:pos="4153"/>
        <w:tab w:val="right" w:pos="8306"/>
      </w:tabs>
      <w:snapToGrid w:val="0"/>
      <w:jc w:val="left"/>
    </w:pPr>
    <w:rPr>
      <w:sz w:val="18"/>
      <w:szCs w:val="18"/>
    </w:rPr>
  </w:style>
  <w:style w:type="paragraph" w:customStyle="1" w:styleId="2345">
    <w:name w:val="日期 New New New New New New New New New New New New New New New New New New New New New New"/>
    <w:basedOn w:val="1214"/>
    <w:next w:val="1214"/>
    <w:uiPriority w:val="0"/>
    <w:pPr>
      <w:ind w:left="100" w:leftChars="2500"/>
    </w:pPr>
  </w:style>
  <w:style w:type="paragraph" w:customStyle="1" w:styleId="2346">
    <w:name w:val="标题 1 New New New New New New New New New New New New New New New New New New New"/>
    <w:basedOn w:val="77"/>
    <w:uiPriority w:val="0"/>
    <w:pPr>
      <w:widowControl/>
      <w:spacing w:before="340" w:beforeLines="0" w:after="330" w:afterLines="0" w:line="576" w:lineRule="auto"/>
      <w:outlineLvl w:val="0"/>
    </w:pPr>
    <w:rPr>
      <w:b/>
      <w:bCs/>
      <w:kern w:val="36"/>
      <w:sz w:val="44"/>
      <w:szCs w:val="44"/>
    </w:rPr>
  </w:style>
  <w:style w:type="paragraph" w:customStyle="1" w:styleId="234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34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7"/>
    <w:uiPriority w:val="0"/>
    <w:pPr>
      <w:shd w:val="clear" w:color="auto" w:fill="000080"/>
    </w:pPr>
  </w:style>
  <w:style w:type="paragraph" w:customStyle="1" w:styleId="2349">
    <w:name w:val="页眉 New New New New New New New New New New New New New New New New New New New New New New New New New New New New New New New New New New New New New New New New New New New New New New New New New New New New New"/>
    <w:basedOn w:val="328"/>
    <w:uiPriority w:val="0"/>
    <w:pPr>
      <w:pBdr>
        <w:bottom w:val="single" w:color="auto" w:sz="6" w:space="1"/>
      </w:pBdr>
      <w:tabs>
        <w:tab w:val="center" w:pos="4153"/>
        <w:tab w:val="right" w:pos="8306"/>
      </w:tabs>
      <w:snapToGrid w:val="0"/>
      <w:jc w:val="center"/>
    </w:pPr>
    <w:rPr>
      <w:sz w:val="18"/>
      <w:szCs w:val="18"/>
    </w:rPr>
  </w:style>
  <w:style w:type="paragraph" w:customStyle="1" w:styleId="235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27"/>
    <w:uiPriority w:val="0"/>
    <w:pPr>
      <w:tabs>
        <w:tab w:val="center" w:pos="4153"/>
        <w:tab w:val="right" w:pos="8306"/>
      </w:tabs>
      <w:snapToGrid w:val="0"/>
      <w:jc w:val="left"/>
    </w:pPr>
    <w:rPr>
      <w:sz w:val="18"/>
      <w:szCs w:val="18"/>
    </w:rPr>
  </w:style>
  <w:style w:type="paragraph" w:customStyle="1" w:styleId="235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85"/>
    <w:uiPriority w:val="0"/>
    <w:pPr>
      <w:pBdr>
        <w:bottom w:val="single" w:color="auto" w:sz="6" w:space="1"/>
      </w:pBdr>
      <w:tabs>
        <w:tab w:val="center" w:pos="4153"/>
        <w:tab w:val="right" w:pos="8306"/>
      </w:tabs>
      <w:snapToGrid w:val="0"/>
      <w:jc w:val="center"/>
    </w:pPr>
    <w:rPr>
      <w:sz w:val="18"/>
      <w:szCs w:val="18"/>
    </w:rPr>
  </w:style>
  <w:style w:type="paragraph" w:customStyle="1" w:styleId="2352">
    <w:name w:val="日期 New New New New New New"/>
    <w:basedOn w:val="306"/>
    <w:next w:val="306"/>
    <w:uiPriority w:val="0"/>
    <w:pPr>
      <w:ind w:left="100" w:leftChars="2500"/>
    </w:pPr>
  </w:style>
  <w:style w:type="paragraph" w:customStyle="1" w:styleId="2353">
    <w:name w:val="文档结构图 New New New New New New New New New New New New New New New New New New New New New New New New New New New New New New New New New New New New New New New New New New New New New New New New New New New New New New New New New New"/>
    <w:basedOn w:val="388"/>
    <w:uiPriority w:val="0"/>
    <w:pPr>
      <w:shd w:val="clear" w:color="auto" w:fill="000080"/>
    </w:pPr>
  </w:style>
  <w:style w:type="paragraph" w:customStyle="1" w:styleId="2354">
    <w:name w:val="方案正文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355">
    <w:name w:val="批注主题 New New New"/>
    <w:basedOn w:val="1269"/>
    <w:next w:val="1269"/>
    <w:uiPriority w:val="0"/>
    <w:rPr>
      <w:b/>
      <w:bCs/>
    </w:rPr>
  </w:style>
  <w:style w:type="paragraph" w:customStyle="1" w:styleId="2356">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96"/>
    <w:next w:val="596"/>
    <w:uiPriority w:val="0"/>
    <w:pPr>
      <w:ind w:left="100" w:leftChars="2500"/>
    </w:pPr>
  </w:style>
  <w:style w:type="paragraph" w:customStyle="1" w:styleId="2357">
    <w:name w:val="日期 New New New New New New New New New New New New New New New New New New New New New New New New New New New New New New New New New"/>
    <w:basedOn w:val="534"/>
    <w:next w:val="534"/>
    <w:uiPriority w:val="0"/>
    <w:pPr>
      <w:ind w:left="100" w:leftChars="2500"/>
    </w:pPr>
  </w:style>
  <w:style w:type="paragraph" w:customStyle="1" w:styleId="2358">
    <w:name w:val="Document Map New New New New New New New New"/>
    <w:basedOn w:val="1426"/>
    <w:uiPriority w:val="0"/>
    <w:pPr>
      <w:shd w:val="clear" w:color="auto" w:fill="000080"/>
    </w:pPr>
    <w:rPr>
      <w:rFonts w:hint="eastAsia"/>
    </w:rPr>
  </w:style>
  <w:style w:type="paragraph" w:customStyle="1" w:styleId="235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7"/>
    <w:uiPriority w:val="0"/>
    <w:pPr>
      <w:pBdr>
        <w:bottom w:val="single" w:color="auto" w:sz="6" w:space="1"/>
      </w:pBdr>
      <w:tabs>
        <w:tab w:val="center" w:pos="4153"/>
        <w:tab w:val="right" w:pos="8306"/>
      </w:tabs>
      <w:snapToGrid w:val="0"/>
      <w:jc w:val="center"/>
    </w:pPr>
    <w:rPr>
      <w:sz w:val="18"/>
      <w:szCs w:val="18"/>
    </w:rPr>
  </w:style>
  <w:style w:type="paragraph" w:customStyle="1" w:styleId="236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6"/>
    <w:uiPriority w:val="0"/>
    <w:pPr>
      <w:tabs>
        <w:tab w:val="center" w:pos="4153"/>
        <w:tab w:val="right" w:pos="8306"/>
      </w:tabs>
      <w:snapToGrid w:val="0"/>
      <w:jc w:val="left"/>
    </w:pPr>
    <w:rPr>
      <w:sz w:val="18"/>
      <w:szCs w:val="18"/>
    </w:rPr>
  </w:style>
  <w:style w:type="paragraph" w:customStyle="1" w:styleId="2361">
    <w:name w:val="页脚 New New New New New New New New New New New New New New New New New New New New New New New New New New New New New New New New New New New New New New New New New New New New New New New"/>
    <w:basedOn w:val="1250"/>
    <w:uiPriority w:val="0"/>
    <w:pPr>
      <w:tabs>
        <w:tab w:val="center" w:pos="4153"/>
        <w:tab w:val="right" w:pos="8306"/>
      </w:tabs>
      <w:snapToGrid w:val="0"/>
      <w:jc w:val="left"/>
    </w:pPr>
    <w:rPr>
      <w:sz w:val="18"/>
      <w:szCs w:val="18"/>
    </w:rPr>
  </w:style>
  <w:style w:type="paragraph" w:customStyle="1" w:styleId="236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363">
    <w:name w:val="日期 New New New New New New New New New New New New New New New New New New New New New New New New New New New New New New New New New New New New New New New New New New New New New New New New New New New New New New New New New New New New New New New"/>
    <w:basedOn w:val="1167"/>
    <w:next w:val="1167"/>
    <w:uiPriority w:val="0"/>
    <w:pPr>
      <w:ind w:left="100" w:leftChars="2500"/>
    </w:pPr>
  </w:style>
  <w:style w:type="paragraph" w:customStyle="1" w:styleId="2364">
    <w:name w:val="文档结构图 New New New New New New New New New New New New New New New New New New New New New New New New New New New New New New New New New New New New New New"/>
    <w:basedOn w:val="1080"/>
    <w:uiPriority w:val="0"/>
    <w:pPr>
      <w:shd w:val="clear" w:color="auto" w:fill="000080"/>
    </w:pPr>
  </w:style>
  <w:style w:type="paragraph" w:customStyle="1" w:styleId="236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
    <w:uiPriority w:val="0"/>
    <w:pPr>
      <w:tabs>
        <w:tab w:val="center" w:pos="4153"/>
        <w:tab w:val="right" w:pos="8306"/>
      </w:tabs>
      <w:snapToGrid w:val="0"/>
      <w:jc w:val="left"/>
    </w:pPr>
    <w:rPr>
      <w:sz w:val="18"/>
      <w:szCs w:val="18"/>
    </w:rPr>
  </w:style>
  <w:style w:type="paragraph" w:customStyle="1" w:styleId="2366">
    <w:name w:val="文档结构图 New New New New New New New New New New New New"/>
    <w:basedOn w:val="48"/>
    <w:uiPriority w:val="0"/>
    <w:pPr>
      <w:shd w:val="clear" w:color="auto" w:fill="000080"/>
    </w:pPr>
  </w:style>
  <w:style w:type="paragraph" w:customStyle="1" w:styleId="2367">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7"/>
    <w:uiPriority w:val="0"/>
    <w:pPr>
      <w:pBdr>
        <w:bottom w:val="single" w:color="auto" w:sz="6" w:space="1"/>
      </w:pBdr>
      <w:tabs>
        <w:tab w:val="center" w:pos="4153"/>
        <w:tab w:val="right" w:pos="8306"/>
      </w:tabs>
      <w:snapToGrid w:val="0"/>
      <w:jc w:val="center"/>
    </w:pPr>
    <w:rPr>
      <w:sz w:val="18"/>
      <w:szCs w:val="18"/>
    </w:rPr>
  </w:style>
  <w:style w:type="paragraph" w:customStyle="1" w:styleId="2368">
    <w:name w:val="页脚 New New New New New New New New New New New New New New New New New New New New New New New New New New New New New New New New New New New New New New New New New New New New New New New New New New New New New New New New New New"/>
    <w:basedOn w:val="1019"/>
    <w:uiPriority w:val="0"/>
    <w:pPr>
      <w:tabs>
        <w:tab w:val="center" w:pos="4153"/>
        <w:tab w:val="right" w:pos="8306"/>
      </w:tabs>
      <w:snapToGrid w:val="0"/>
      <w:jc w:val="left"/>
    </w:pPr>
    <w:rPr>
      <w:sz w:val="18"/>
      <w:szCs w:val="18"/>
    </w:rPr>
  </w:style>
  <w:style w:type="paragraph" w:customStyle="1" w:styleId="2369">
    <w:name w:val="页眉 New New New New New New New New New New New New New New New New New New New New New New New New New New New"/>
    <w:basedOn w:val="369"/>
    <w:uiPriority w:val="0"/>
    <w:pPr>
      <w:pBdr>
        <w:bottom w:val="single" w:color="auto" w:sz="6" w:space="1"/>
      </w:pBdr>
      <w:tabs>
        <w:tab w:val="center" w:pos="4153"/>
        <w:tab w:val="right" w:pos="8306"/>
      </w:tabs>
      <w:snapToGrid w:val="0"/>
      <w:jc w:val="center"/>
    </w:pPr>
    <w:rPr>
      <w:sz w:val="18"/>
      <w:szCs w:val="18"/>
    </w:rPr>
  </w:style>
  <w:style w:type="paragraph" w:customStyle="1" w:styleId="237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4"/>
    <w:uiPriority w:val="0"/>
    <w:pPr>
      <w:tabs>
        <w:tab w:val="center" w:pos="4153"/>
        <w:tab w:val="right" w:pos="8306"/>
      </w:tabs>
      <w:snapToGrid w:val="0"/>
      <w:jc w:val="left"/>
    </w:pPr>
    <w:rPr>
      <w:sz w:val="18"/>
      <w:szCs w:val="18"/>
    </w:rPr>
  </w:style>
  <w:style w:type="paragraph" w:customStyle="1" w:styleId="2371">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42"/>
    <w:next w:val="1142"/>
    <w:uiPriority w:val="0"/>
    <w:pPr>
      <w:ind w:left="100" w:leftChars="2500"/>
    </w:pPr>
  </w:style>
  <w:style w:type="paragraph" w:customStyle="1" w:styleId="237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89"/>
    <w:uiPriority w:val="0"/>
    <w:rPr>
      <w:rFonts w:ascii="宋体" w:hAnsi="Courier New" w:cs="Courier New"/>
      <w:sz w:val="21"/>
      <w:szCs w:val="21"/>
    </w:rPr>
  </w:style>
  <w:style w:type="paragraph" w:customStyle="1" w:styleId="237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0"/>
    <w:uiPriority w:val="0"/>
    <w:pPr>
      <w:pBdr>
        <w:bottom w:val="single" w:color="auto" w:sz="6" w:space="1"/>
      </w:pBdr>
      <w:tabs>
        <w:tab w:val="center" w:pos="4153"/>
        <w:tab w:val="right" w:pos="8306"/>
      </w:tabs>
      <w:snapToGrid w:val="0"/>
      <w:jc w:val="center"/>
    </w:pPr>
    <w:rPr>
      <w:sz w:val="18"/>
      <w:szCs w:val="18"/>
    </w:rPr>
  </w:style>
  <w:style w:type="paragraph" w:customStyle="1" w:styleId="237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
    <w:uiPriority w:val="0"/>
    <w:pPr>
      <w:widowControl/>
      <w:spacing w:line="330" w:lineRule="atLeast"/>
      <w:jc w:val="left"/>
    </w:pPr>
    <w:rPr>
      <w:rFonts w:ascii="宋体" w:hAnsi="宋体" w:cs="宋体"/>
      <w:kern w:val="0"/>
      <w:sz w:val="24"/>
    </w:rPr>
  </w:style>
  <w:style w:type="paragraph" w:customStyle="1" w:styleId="237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22"/>
    <w:uiPriority w:val="0"/>
    <w:pPr>
      <w:tabs>
        <w:tab w:val="center" w:pos="4153"/>
        <w:tab w:val="right" w:pos="8306"/>
      </w:tabs>
      <w:snapToGrid w:val="0"/>
      <w:jc w:val="left"/>
    </w:pPr>
    <w:rPr>
      <w:sz w:val="18"/>
      <w:szCs w:val="18"/>
    </w:rPr>
  </w:style>
  <w:style w:type="paragraph" w:customStyle="1" w:styleId="2376">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8"/>
    <w:uiPriority w:val="0"/>
    <w:pPr>
      <w:widowControl/>
      <w:spacing w:line="330" w:lineRule="atLeast"/>
      <w:jc w:val="left"/>
    </w:pPr>
    <w:rPr>
      <w:rFonts w:ascii="宋体" w:hAnsi="宋体" w:cs="宋体"/>
      <w:kern w:val="0"/>
      <w:sz w:val="24"/>
    </w:rPr>
  </w:style>
  <w:style w:type="paragraph" w:customStyle="1" w:styleId="2377">
    <w:name w:val="日期 New New New New New New New New New New New New New New New New New New New New New New New New New New New New New New New New New New New New New New New New New New New New New New New New New"/>
    <w:basedOn w:val="207"/>
    <w:next w:val="207"/>
    <w:uiPriority w:val="0"/>
    <w:pPr>
      <w:ind w:left="100" w:leftChars="2500"/>
    </w:pPr>
  </w:style>
  <w:style w:type="paragraph" w:customStyle="1" w:styleId="2378">
    <w:name w:val="页眉 New New New New New New New New New New New New New"/>
    <w:basedOn w:val="48"/>
    <w:uiPriority w:val="0"/>
    <w:pPr>
      <w:pBdr>
        <w:bottom w:val="single" w:color="auto" w:sz="6" w:space="1"/>
      </w:pBdr>
      <w:tabs>
        <w:tab w:val="center" w:pos="4153"/>
        <w:tab w:val="right" w:pos="8306"/>
      </w:tabs>
      <w:snapToGrid w:val="0"/>
      <w:jc w:val="center"/>
    </w:pPr>
    <w:rPr>
      <w:sz w:val="18"/>
      <w:szCs w:val="18"/>
    </w:rPr>
  </w:style>
  <w:style w:type="paragraph" w:customStyle="1" w:styleId="2379">
    <w:name w:val="纯文本 New New New New New New New New New New New New New New New New New New New New New New New New New New New New New"/>
    <w:basedOn w:val="826"/>
    <w:uiPriority w:val="0"/>
    <w:rPr>
      <w:rFonts w:ascii="宋体" w:hAnsi="Courier New" w:eastAsia="宋体" w:cs="Courier New"/>
      <w:kern w:val="2"/>
      <w:sz w:val="21"/>
      <w:szCs w:val="21"/>
      <w:lang w:val="en-US" w:eastAsia="zh-CN" w:bidi="ar-SA"/>
    </w:rPr>
  </w:style>
  <w:style w:type="paragraph" w:customStyle="1" w:styleId="2380">
    <w:name w:val="标题 1 New New New New New New New New New New New New"/>
    <w:basedOn w:val="580"/>
    <w:uiPriority w:val="0"/>
    <w:pPr>
      <w:widowControl/>
      <w:spacing w:before="340" w:beforeLines="0" w:after="330" w:afterLines="0" w:line="576" w:lineRule="auto"/>
      <w:outlineLvl w:val="0"/>
    </w:pPr>
    <w:rPr>
      <w:b/>
      <w:bCs/>
      <w:kern w:val="36"/>
      <w:sz w:val="44"/>
      <w:szCs w:val="44"/>
    </w:rPr>
  </w:style>
  <w:style w:type="paragraph" w:customStyle="1" w:styleId="2381">
    <w:name w:val="正文文本缩进 New New New"/>
    <w:basedOn w:val="48"/>
    <w:uiPriority w:val="0"/>
    <w:pPr>
      <w:ind w:firstLine="632" w:firstLineChars="200"/>
    </w:pPr>
    <w:rPr>
      <w:rFonts w:ascii="仿宋_GB2312" w:eastAsia="仿宋_GB2312"/>
      <w:sz w:val="32"/>
      <w:szCs w:val="32"/>
    </w:rPr>
  </w:style>
  <w:style w:type="paragraph" w:customStyle="1" w:styleId="2382">
    <w:name w:val="页眉 New New New New New New New New New New New New New New New New New New New New New New"/>
    <w:basedOn w:val="299"/>
    <w:uiPriority w:val="0"/>
    <w:pPr>
      <w:pBdr>
        <w:bottom w:val="single" w:color="auto" w:sz="6" w:space="1"/>
      </w:pBdr>
      <w:tabs>
        <w:tab w:val="center" w:pos="4153"/>
        <w:tab w:val="right" w:pos="8306"/>
      </w:tabs>
      <w:snapToGrid w:val="0"/>
      <w:jc w:val="center"/>
    </w:pPr>
    <w:rPr>
      <w:sz w:val="18"/>
      <w:szCs w:val="18"/>
    </w:rPr>
  </w:style>
  <w:style w:type="paragraph" w:customStyle="1" w:styleId="238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1"/>
    <w:uiPriority w:val="0"/>
    <w:pPr>
      <w:tabs>
        <w:tab w:val="center" w:pos="4153"/>
        <w:tab w:val="right" w:pos="8306"/>
      </w:tabs>
      <w:snapToGrid w:val="0"/>
      <w:jc w:val="left"/>
    </w:pPr>
    <w:rPr>
      <w:sz w:val="18"/>
      <w:szCs w:val="18"/>
    </w:rPr>
  </w:style>
  <w:style w:type="paragraph" w:customStyle="1" w:styleId="2384">
    <w:name w:val="标题 1 New New New New New New New New New New New New New New New New New New New New New New New New New New New New New New New New New New New"/>
    <w:basedOn w:val="282"/>
    <w:uiPriority w:val="0"/>
    <w:pPr>
      <w:widowControl/>
      <w:spacing w:before="340" w:beforeLines="0" w:after="330" w:afterLines="0" w:line="576" w:lineRule="auto"/>
      <w:outlineLvl w:val="0"/>
    </w:pPr>
    <w:rPr>
      <w:b/>
      <w:bCs/>
      <w:kern w:val="36"/>
      <w:sz w:val="44"/>
      <w:szCs w:val="44"/>
    </w:rPr>
  </w:style>
  <w:style w:type="paragraph" w:customStyle="1" w:styleId="238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03"/>
    <w:uiPriority w:val="0"/>
    <w:pPr>
      <w:tabs>
        <w:tab w:val="center" w:pos="4153"/>
        <w:tab w:val="right" w:pos="8306"/>
      </w:tabs>
      <w:snapToGrid w:val="0"/>
      <w:jc w:val="left"/>
    </w:pPr>
    <w:rPr>
      <w:sz w:val="18"/>
      <w:szCs w:val="18"/>
    </w:rPr>
  </w:style>
  <w:style w:type="paragraph" w:customStyle="1" w:styleId="2386">
    <w:name w:val="页脚 New New New New New New New New New New New New New New New New New New New New New New New New New New New New New New New New New New New New New New New New New New New New"/>
    <w:basedOn w:val="1214"/>
    <w:uiPriority w:val="0"/>
    <w:pPr>
      <w:tabs>
        <w:tab w:val="center" w:pos="4153"/>
        <w:tab w:val="right" w:pos="8306"/>
      </w:tabs>
      <w:snapToGrid w:val="0"/>
      <w:jc w:val="left"/>
    </w:pPr>
    <w:rPr>
      <w:sz w:val="18"/>
      <w:szCs w:val="18"/>
    </w:rPr>
  </w:style>
  <w:style w:type="paragraph" w:customStyle="1" w:styleId="2387">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
    <w:uiPriority w:val="0"/>
    <w:pPr>
      <w:pBdr>
        <w:bottom w:val="single" w:color="auto" w:sz="6" w:space="1"/>
      </w:pBdr>
      <w:tabs>
        <w:tab w:val="center" w:pos="4153"/>
        <w:tab w:val="right" w:pos="8306"/>
      </w:tabs>
      <w:snapToGrid w:val="0"/>
      <w:jc w:val="center"/>
    </w:pPr>
    <w:rPr>
      <w:sz w:val="18"/>
      <w:szCs w:val="18"/>
    </w:rPr>
  </w:style>
  <w:style w:type="paragraph" w:customStyle="1" w:styleId="238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8"/>
    <w:uiPriority w:val="0"/>
    <w:pPr>
      <w:pBdr>
        <w:bottom w:val="single" w:color="auto" w:sz="6" w:space="1"/>
      </w:pBdr>
      <w:tabs>
        <w:tab w:val="center" w:pos="4153"/>
        <w:tab w:val="right" w:pos="8306"/>
      </w:tabs>
      <w:snapToGrid w:val="0"/>
      <w:jc w:val="center"/>
    </w:pPr>
    <w:rPr>
      <w:sz w:val="18"/>
      <w:szCs w:val="18"/>
    </w:rPr>
  </w:style>
  <w:style w:type="paragraph" w:customStyle="1" w:styleId="238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78"/>
    <w:uiPriority w:val="0"/>
    <w:pPr>
      <w:pBdr>
        <w:bottom w:val="single" w:color="auto" w:sz="6" w:space="1"/>
      </w:pBdr>
      <w:tabs>
        <w:tab w:val="center" w:pos="4153"/>
        <w:tab w:val="right" w:pos="8306"/>
      </w:tabs>
      <w:snapToGrid w:val="0"/>
      <w:jc w:val="center"/>
    </w:pPr>
    <w:rPr>
      <w:sz w:val="18"/>
      <w:szCs w:val="18"/>
    </w:rPr>
  </w:style>
  <w:style w:type="paragraph" w:customStyle="1" w:styleId="2390">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6"/>
    <w:uiPriority w:val="0"/>
    <w:pPr>
      <w:shd w:val="clear" w:color="auto" w:fill="000080"/>
    </w:pPr>
  </w:style>
  <w:style w:type="paragraph" w:customStyle="1" w:styleId="2391">
    <w:name w:val="标题 1 New New New New New New New New New New New New New New New New New New New New New New New New New New New New New New New"/>
    <w:basedOn w:val="348"/>
    <w:uiPriority w:val="0"/>
    <w:pPr>
      <w:widowControl/>
      <w:spacing w:before="340" w:beforeLines="0" w:after="330" w:afterLines="0" w:line="576" w:lineRule="auto"/>
      <w:outlineLvl w:val="0"/>
    </w:pPr>
    <w:rPr>
      <w:b/>
      <w:bCs/>
      <w:kern w:val="36"/>
      <w:sz w:val="44"/>
      <w:szCs w:val="44"/>
    </w:rPr>
  </w:style>
  <w:style w:type="paragraph" w:customStyle="1" w:styleId="239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2"/>
    <w:uiPriority w:val="0"/>
    <w:pPr>
      <w:pBdr>
        <w:bottom w:val="single" w:color="auto" w:sz="6" w:space="1"/>
      </w:pBdr>
      <w:tabs>
        <w:tab w:val="center" w:pos="4153"/>
        <w:tab w:val="right" w:pos="8306"/>
      </w:tabs>
      <w:snapToGrid w:val="0"/>
      <w:jc w:val="center"/>
    </w:pPr>
    <w:rPr>
      <w:sz w:val="18"/>
      <w:szCs w:val="18"/>
    </w:rPr>
  </w:style>
  <w:style w:type="paragraph" w:customStyle="1" w:styleId="2393">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67"/>
    <w:uiPriority w:val="0"/>
    <w:rPr>
      <w:rFonts w:ascii="宋体" w:hAnsi="Courier New" w:cs="Courier New"/>
      <w:sz w:val="21"/>
      <w:szCs w:val="21"/>
    </w:rPr>
  </w:style>
  <w:style w:type="paragraph" w:customStyle="1" w:styleId="2394">
    <w:name w:val="日期 New New New New New New New New New New New New New New New New New New New New New New New New New New New New New New New New New New New New New New New New New New New New"/>
    <w:basedOn w:val="789"/>
    <w:next w:val="789"/>
    <w:uiPriority w:val="0"/>
    <w:pPr>
      <w:ind w:left="100" w:leftChars="2500"/>
    </w:pPr>
  </w:style>
  <w:style w:type="paragraph" w:customStyle="1" w:styleId="2395">
    <w:name w:val="页脚 New New New New New New New New"/>
    <w:basedOn w:val="1160"/>
    <w:uiPriority w:val="0"/>
    <w:pPr>
      <w:tabs>
        <w:tab w:val="center" w:pos="4153"/>
        <w:tab w:val="right" w:pos="8306"/>
      </w:tabs>
      <w:snapToGrid w:val="0"/>
      <w:jc w:val="left"/>
    </w:pPr>
    <w:rPr>
      <w:sz w:val="18"/>
      <w:szCs w:val="18"/>
    </w:rPr>
  </w:style>
  <w:style w:type="paragraph" w:customStyle="1" w:styleId="2396">
    <w:name w:val="日期 New New New New New New New New New New New New New New New New"/>
    <w:basedOn w:val="468"/>
    <w:next w:val="468"/>
    <w:uiPriority w:val="0"/>
    <w:pPr>
      <w:ind w:left="100" w:leftChars="2500"/>
    </w:pPr>
  </w:style>
  <w:style w:type="paragraph" w:customStyle="1" w:styleId="239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39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0"/>
    <w:uiPriority w:val="0"/>
    <w:pPr>
      <w:pBdr>
        <w:bottom w:val="single" w:color="auto" w:sz="6" w:space="1"/>
      </w:pBdr>
      <w:tabs>
        <w:tab w:val="center" w:pos="4153"/>
        <w:tab w:val="right" w:pos="8306"/>
      </w:tabs>
      <w:snapToGrid w:val="0"/>
      <w:jc w:val="center"/>
    </w:pPr>
    <w:rPr>
      <w:sz w:val="18"/>
      <w:szCs w:val="18"/>
    </w:rPr>
  </w:style>
  <w:style w:type="paragraph" w:customStyle="1" w:styleId="2399">
    <w:name w:val="日期 New New New New New New New New New New New New New New New New New New New New New New New New New New New New New New New New New New New New"/>
    <w:basedOn w:val="1062"/>
    <w:next w:val="1062"/>
    <w:uiPriority w:val="0"/>
    <w:pPr>
      <w:ind w:left="100" w:leftChars="2500"/>
    </w:pPr>
  </w:style>
  <w:style w:type="paragraph" w:customStyle="1" w:styleId="2400">
    <w:name w:val="日期 New New New New New New New New New New New New New New New New New New New New"/>
    <w:basedOn w:val="959"/>
    <w:next w:val="959"/>
    <w:uiPriority w:val="0"/>
    <w:pPr>
      <w:ind w:left="100" w:leftChars="2500"/>
    </w:pPr>
  </w:style>
  <w:style w:type="paragraph" w:customStyle="1" w:styleId="2401">
    <w:name w:val="正文文本 New New New New New New New New"/>
    <w:basedOn w:val="549"/>
    <w:uiPriority w:val="0"/>
    <w:pPr>
      <w:spacing w:after="120" w:afterLines="0"/>
    </w:pPr>
    <w:rPr>
      <w:sz w:val="21"/>
    </w:rPr>
  </w:style>
  <w:style w:type="paragraph" w:customStyle="1" w:styleId="2402">
    <w:name w:val="标题 1 New New New New New New New New New New New New New New New New New New New New New New New New New New New New New New New New"/>
    <w:basedOn w:val="20"/>
    <w:uiPriority w:val="0"/>
    <w:pPr>
      <w:widowControl/>
      <w:spacing w:before="340" w:beforeLines="0" w:after="330" w:afterLines="0" w:line="576" w:lineRule="auto"/>
      <w:outlineLvl w:val="0"/>
    </w:pPr>
    <w:rPr>
      <w:b/>
      <w:bCs/>
      <w:kern w:val="36"/>
      <w:sz w:val="44"/>
      <w:szCs w:val="44"/>
    </w:rPr>
  </w:style>
  <w:style w:type="paragraph" w:customStyle="1" w:styleId="2403">
    <w:name w:val="页脚 New New New New New New New New New New New New New New New New New New New New New New New New New New New New New New New New New New New New New New New New New New New"/>
    <w:basedOn w:val="996"/>
    <w:uiPriority w:val="0"/>
    <w:pPr>
      <w:tabs>
        <w:tab w:val="center" w:pos="4153"/>
        <w:tab w:val="right" w:pos="8306"/>
      </w:tabs>
      <w:snapToGrid w:val="0"/>
      <w:jc w:val="left"/>
    </w:pPr>
    <w:rPr>
      <w:sz w:val="18"/>
      <w:szCs w:val="18"/>
    </w:rPr>
  </w:style>
  <w:style w:type="paragraph" w:customStyle="1" w:styleId="2404">
    <w:name w:val=" Char Char Char"/>
    <w:basedOn w:val="83"/>
    <w:uiPriority w:val="0"/>
    <w:pPr>
      <w:keepNext/>
      <w:widowControl/>
      <w:tabs>
        <w:tab w:val="left" w:pos="425"/>
      </w:tabs>
      <w:autoSpaceDE w:val="0"/>
      <w:autoSpaceDN w:val="0"/>
      <w:adjustRightInd w:val="0"/>
      <w:spacing w:before="80" w:beforeLines="0" w:after="80" w:afterLines="0"/>
      <w:ind w:hanging="425"/>
    </w:pPr>
  </w:style>
  <w:style w:type="paragraph" w:customStyle="1" w:styleId="240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1"/>
    <w:uiPriority w:val="0"/>
    <w:pPr>
      <w:pBdr>
        <w:bottom w:val="single" w:color="auto" w:sz="6" w:space="1"/>
      </w:pBdr>
      <w:tabs>
        <w:tab w:val="center" w:pos="4153"/>
        <w:tab w:val="right" w:pos="8306"/>
      </w:tabs>
      <w:snapToGrid w:val="0"/>
      <w:jc w:val="center"/>
    </w:pPr>
    <w:rPr>
      <w:sz w:val="18"/>
      <w:szCs w:val="18"/>
    </w:rPr>
  </w:style>
  <w:style w:type="paragraph" w:customStyle="1" w:styleId="240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7"/>
    <w:uiPriority w:val="0"/>
    <w:pPr>
      <w:tabs>
        <w:tab w:val="center" w:pos="4153"/>
        <w:tab w:val="right" w:pos="8306"/>
      </w:tabs>
      <w:snapToGrid w:val="0"/>
      <w:jc w:val="left"/>
    </w:pPr>
    <w:rPr>
      <w:sz w:val="18"/>
      <w:szCs w:val="18"/>
    </w:rPr>
  </w:style>
  <w:style w:type="paragraph" w:customStyle="1" w:styleId="2407">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30"/>
    <w:uiPriority w:val="0"/>
    <w:pPr>
      <w:pBdr>
        <w:bottom w:val="single" w:color="auto" w:sz="6" w:space="1"/>
      </w:pBdr>
      <w:tabs>
        <w:tab w:val="center" w:pos="4153"/>
        <w:tab w:val="right" w:pos="8306"/>
      </w:tabs>
      <w:snapToGrid w:val="0"/>
      <w:jc w:val="center"/>
    </w:pPr>
    <w:rPr>
      <w:sz w:val="18"/>
      <w:szCs w:val="18"/>
    </w:rPr>
  </w:style>
  <w:style w:type="paragraph" w:customStyle="1" w:styleId="2408">
    <w:name w:val="页脚 New New New New New New New New New New"/>
    <w:basedOn w:val="722"/>
    <w:uiPriority w:val="0"/>
    <w:pPr>
      <w:tabs>
        <w:tab w:val="center" w:pos="4153"/>
        <w:tab w:val="right" w:pos="8306"/>
      </w:tabs>
      <w:snapToGrid w:val="0"/>
      <w:jc w:val="left"/>
    </w:pPr>
    <w:rPr>
      <w:sz w:val="18"/>
      <w:szCs w:val="18"/>
    </w:rPr>
  </w:style>
  <w:style w:type="paragraph" w:customStyle="1" w:styleId="240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95"/>
    <w:uiPriority w:val="0"/>
    <w:pPr>
      <w:shd w:val="clear" w:color="auto" w:fill="000080"/>
    </w:pPr>
  </w:style>
  <w:style w:type="paragraph" w:customStyle="1" w:styleId="2410">
    <w:name w:val="Char Char Char Char Char Char"/>
    <w:basedOn w:val="1028"/>
    <w:next w:val="1326"/>
    <w:uiPriority w:val="0"/>
    <w:rPr>
      <w:sz w:val="28"/>
      <w:szCs w:val="28"/>
    </w:rPr>
  </w:style>
  <w:style w:type="paragraph" w:customStyle="1" w:styleId="2411">
    <w:name w:val="p21 New New New New New New New New New New New New New New New New New New New New New New New New New New"/>
    <w:basedOn w:val="357"/>
    <w:uiPriority w:val="0"/>
    <w:pPr>
      <w:widowControl/>
      <w:spacing w:before="150" w:beforeLines="0" w:after="150" w:afterLines="0"/>
      <w:jc w:val="left"/>
    </w:pPr>
    <w:rPr>
      <w:rFonts w:ascii="宋体" w:hAnsi="宋体" w:cs="宋体"/>
      <w:kern w:val="0"/>
      <w:sz w:val="24"/>
    </w:rPr>
  </w:style>
  <w:style w:type="paragraph" w:customStyle="1" w:styleId="241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14"/>
    <w:uiPriority w:val="0"/>
    <w:pPr>
      <w:widowControl/>
    </w:pPr>
    <w:rPr>
      <w:kern w:val="0"/>
      <w:sz w:val="21"/>
      <w:szCs w:val="21"/>
    </w:rPr>
  </w:style>
  <w:style w:type="paragraph" w:customStyle="1" w:styleId="2413">
    <w:name w:val="脚注文本 New New New New New New New New New New New New New New New New New New New New New New New New New New New New New New New New New New"/>
    <w:basedOn w:val="35"/>
    <w:next w:val="1771"/>
    <w:uiPriority w:val="0"/>
    <w:pPr>
      <w:snapToGrid w:val="0"/>
      <w:jc w:val="left"/>
    </w:pPr>
    <w:rPr>
      <w:rFonts w:ascii="Calibri" w:hAnsi="Calibri"/>
      <w:sz w:val="18"/>
      <w:szCs w:val="18"/>
    </w:rPr>
  </w:style>
  <w:style w:type="paragraph" w:customStyle="1" w:styleId="2414">
    <w:name w:val="Normal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415">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4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416">
    <w:name w:val="p22 New New New New New New New New New New New New New New New New New New New New New New New New New New New New New New New New New New"/>
    <w:basedOn w:val="318"/>
    <w:uiPriority w:val="0"/>
    <w:pPr>
      <w:widowControl/>
      <w:spacing w:before="100" w:beforeLines="0" w:after="100" w:afterLines="0"/>
      <w:jc w:val="left"/>
    </w:pPr>
    <w:rPr>
      <w:rFonts w:ascii="宋体" w:hAnsi="宋体" w:cs="宋体"/>
      <w:kern w:val="0"/>
      <w:sz w:val="24"/>
    </w:rPr>
  </w:style>
  <w:style w:type="paragraph" w:customStyle="1" w:styleId="241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418">
    <w:name w:val="普通(网站) New New New New New"/>
    <w:basedOn w:val="30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41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42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421">
    <w:name w:val="pa-1 New New New New New New New New New New New New New New New New New New New New New New"/>
    <w:basedOn w:val="20"/>
    <w:uiPriority w:val="0"/>
    <w:pPr>
      <w:widowControl/>
      <w:spacing w:before="150" w:beforeLines="0" w:after="150" w:afterLines="0"/>
      <w:jc w:val="left"/>
    </w:pPr>
    <w:rPr>
      <w:rFonts w:ascii="宋体" w:hAnsi="宋体" w:cs="宋体"/>
      <w:kern w:val="0"/>
      <w:sz w:val="24"/>
    </w:rPr>
  </w:style>
  <w:style w:type="paragraph" w:customStyle="1" w:styleId="242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szCs w:val="22"/>
      <w:lang w:val="en-US" w:eastAsia="zh-CN" w:bidi="ar-SA"/>
    </w:rPr>
  </w:style>
  <w:style w:type="paragraph" w:customStyle="1" w:styleId="2423">
    <w:name w:val="p0 New New New New New New New New New New New New New New New New New New New New New New New New New New New New New New New"/>
    <w:basedOn w:val="481"/>
    <w:uiPriority w:val="0"/>
    <w:pPr>
      <w:widowControl/>
    </w:pPr>
    <w:rPr>
      <w:kern w:val="0"/>
      <w:szCs w:val="21"/>
    </w:rPr>
  </w:style>
  <w:style w:type="paragraph" w:customStyle="1" w:styleId="242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42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426">
    <w:name w:val="Normal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427">
    <w:name w:val="pa-1 New New New New New New New New New New New New New New New New New New New New New New New"/>
    <w:basedOn w:val="773"/>
    <w:uiPriority w:val="0"/>
    <w:pPr>
      <w:widowControl/>
      <w:spacing w:before="150" w:beforeLines="0" w:after="150" w:afterLines="0"/>
      <w:jc w:val="left"/>
    </w:pPr>
    <w:rPr>
      <w:rFonts w:ascii="宋体" w:hAnsi="宋体" w:cs="宋体"/>
      <w:kern w:val="0"/>
      <w:sz w:val="24"/>
    </w:rPr>
  </w:style>
  <w:style w:type="paragraph" w:customStyle="1" w:styleId="242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429">
    <w:name w:val="普通(网站) New New New New New New New New New New New New New New New New New New New New New New New New New New New New New New New New New New New New New New New New New New New New New New New New New New New New New New New New New New New New"/>
    <w:basedOn w:val="207"/>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430">
    <w:name w:val="普通(网站) New New New New New New New New New New New New New New New New New New New New New New New New New New New New New New New New New New New New New New New New New New New New"/>
    <w:basedOn w:val="1276"/>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431">
    <w:name w:val="p15 New New"/>
    <w:basedOn w:val="521"/>
    <w:uiPriority w:val="0"/>
    <w:pPr>
      <w:widowControl/>
      <w:jc w:val="left"/>
    </w:pPr>
    <w:rPr>
      <w:kern w:val="0"/>
      <w:sz w:val="18"/>
      <w:szCs w:val="18"/>
    </w:rPr>
  </w:style>
  <w:style w:type="paragraph" w:customStyle="1" w:styleId="243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43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43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43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436">
    <w:name w:val="pa-1 New New New New New New New New New New New New New New New New New New New New New New New New New New"/>
    <w:basedOn w:val="1883"/>
    <w:uiPriority w:val="0"/>
    <w:pPr>
      <w:widowControl/>
      <w:spacing w:before="150" w:beforeLines="0" w:after="150" w:afterLines="0"/>
      <w:jc w:val="left"/>
    </w:pPr>
    <w:rPr>
      <w:rFonts w:ascii="宋体" w:hAnsi="宋体" w:cs="宋体"/>
      <w:kern w:val="0"/>
      <w:sz w:val="24"/>
    </w:rPr>
  </w:style>
  <w:style w:type="paragraph" w:customStyle="1" w:styleId="2437">
    <w:name w:val="标题 2 New New New New New New New New New New New New New New New New New New New New New New New New New New New"/>
    <w:basedOn w:val="357"/>
    <w:uiPriority w:val="0"/>
    <w:pPr>
      <w:widowControl/>
      <w:outlineLvl w:val="1"/>
    </w:pPr>
    <w:rPr>
      <w:rFonts w:ascii="黑体" w:hAnsi="宋体" w:eastAsia="黑体" w:cs="宋体"/>
      <w:b/>
      <w:bCs/>
      <w:kern w:val="0"/>
      <w:sz w:val="30"/>
      <w:szCs w:val="30"/>
    </w:rPr>
  </w:style>
  <w:style w:type="paragraph" w:customStyle="1" w:styleId="243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
    <w:uiPriority w:val="0"/>
    <w:pPr>
      <w:widowControl/>
    </w:pPr>
    <w:rPr>
      <w:kern w:val="0"/>
      <w:sz w:val="21"/>
      <w:szCs w:val="21"/>
    </w:rPr>
  </w:style>
  <w:style w:type="paragraph" w:customStyle="1" w:styleId="243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
    <w:uiPriority w:val="0"/>
    <w:pPr>
      <w:widowControl/>
    </w:pPr>
    <w:rPr>
      <w:kern w:val="0"/>
      <w:sz w:val="21"/>
      <w:szCs w:val="21"/>
    </w:rPr>
  </w:style>
  <w:style w:type="paragraph" w:customStyle="1" w:styleId="244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96"/>
    <w:uiPriority w:val="0"/>
    <w:pPr>
      <w:widowControl/>
    </w:pPr>
    <w:rPr>
      <w:kern w:val="0"/>
      <w:sz w:val="21"/>
      <w:szCs w:val="21"/>
    </w:rPr>
  </w:style>
  <w:style w:type="paragraph" w:customStyle="1" w:styleId="2441">
    <w:name w:val="pa-1 New New New New New New New New New New"/>
    <w:basedOn w:val="695"/>
    <w:uiPriority w:val="0"/>
    <w:pPr>
      <w:widowControl/>
      <w:spacing w:before="150" w:beforeLines="0" w:after="150" w:afterLines="0"/>
      <w:jc w:val="left"/>
    </w:pPr>
    <w:rPr>
      <w:rFonts w:ascii="宋体" w:hAnsi="宋体" w:cs="宋体"/>
      <w:kern w:val="0"/>
      <w:sz w:val="24"/>
    </w:rPr>
  </w:style>
  <w:style w:type="paragraph" w:customStyle="1" w:styleId="244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98"/>
    <w:uiPriority w:val="0"/>
    <w:pPr>
      <w:pBdr>
        <w:bottom w:val="single" w:color="auto" w:sz="6" w:space="1"/>
      </w:pBdr>
      <w:tabs>
        <w:tab w:val="center" w:pos="4153"/>
        <w:tab w:val="right" w:pos="8306"/>
      </w:tabs>
      <w:snapToGrid w:val="0"/>
      <w:jc w:val="center"/>
    </w:pPr>
    <w:rPr>
      <w:sz w:val="18"/>
      <w:szCs w:val="18"/>
    </w:rPr>
  </w:style>
  <w:style w:type="paragraph" w:customStyle="1" w:styleId="2443">
    <w:name w:val="页眉 New New New New New New New New New New New New New New New New New New New New New New New New New New New New New New New New New New New New New New New New New New New New New New New New New New New New New New New New New New New New New New New"/>
    <w:basedOn w:val="388"/>
    <w:uiPriority w:val="0"/>
    <w:pPr>
      <w:pBdr>
        <w:bottom w:val="single" w:color="auto" w:sz="6" w:space="1"/>
      </w:pBdr>
      <w:tabs>
        <w:tab w:val="center" w:pos="4153"/>
        <w:tab w:val="right" w:pos="8306"/>
      </w:tabs>
      <w:snapToGrid w:val="0"/>
      <w:jc w:val="center"/>
    </w:pPr>
    <w:rPr>
      <w:sz w:val="18"/>
      <w:szCs w:val="18"/>
    </w:rPr>
  </w:style>
  <w:style w:type="paragraph" w:customStyle="1" w:styleId="2444">
    <w:name w:val="正文文本缩进 New New New New New New New New New New New New New New"/>
    <w:basedOn w:val="394"/>
    <w:uiPriority w:val="0"/>
    <w:pPr>
      <w:ind w:firstLine="640" w:firstLineChars="200"/>
    </w:pPr>
    <w:rPr>
      <w:rFonts w:eastAsia="仿宋_GB2312"/>
      <w:sz w:val="32"/>
      <w:szCs w:val="20"/>
    </w:rPr>
  </w:style>
  <w:style w:type="paragraph" w:customStyle="1" w:styleId="244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71"/>
    <w:uiPriority w:val="0"/>
    <w:pPr>
      <w:tabs>
        <w:tab w:val="center" w:pos="4153"/>
        <w:tab w:val="right" w:pos="8306"/>
      </w:tabs>
      <w:snapToGrid w:val="0"/>
      <w:jc w:val="left"/>
    </w:pPr>
    <w:rPr>
      <w:sz w:val="18"/>
      <w:szCs w:val="18"/>
    </w:rPr>
  </w:style>
  <w:style w:type="paragraph" w:customStyle="1" w:styleId="2446">
    <w:name w:val="Normal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447">
    <w:name w:val="页脚 New New New New New New New New New New New New New New New New New New New New New New New New New New New New New New New New New New New New"/>
    <w:basedOn w:val="959"/>
    <w:uiPriority w:val="0"/>
    <w:pPr>
      <w:tabs>
        <w:tab w:val="center" w:pos="4153"/>
        <w:tab w:val="right" w:pos="8306"/>
      </w:tabs>
      <w:snapToGrid w:val="0"/>
      <w:jc w:val="left"/>
    </w:pPr>
    <w:rPr>
      <w:sz w:val="18"/>
      <w:szCs w:val="18"/>
    </w:rPr>
  </w:style>
  <w:style w:type="paragraph" w:customStyle="1" w:styleId="2448">
    <w:name w:val="Char1"/>
    <w:basedOn w:val="213"/>
    <w:uiPriority w:val="0"/>
    <w:rPr>
      <w:rFonts w:ascii="Times New Roman" w:hAnsi="Times New Roman"/>
      <w:szCs w:val="20"/>
    </w:rPr>
  </w:style>
  <w:style w:type="paragraph" w:customStyle="1" w:styleId="2449">
    <w:name w:val="日期 New New New New New New New New New New New New New New New New New New New New New New New New New New New New New New New New New New New New New New New New New New New New New New New New New New New New New New New New New New New New New New New New"/>
    <w:basedOn w:val="345"/>
    <w:next w:val="345"/>
    <w:uiPriority w:val="0"/>
    <w:pPr>
      <w:ind w:left="100" w:leftChars="2500"/>
    </w:pPr>
  </w:style>
  <w:style w:type="paragraph" w:customStyle="1" w:styleId="2450">
    <w:name w:val="正文文本 New New New New"/>
    <w:basedOn w:val="979"/>
    <w:uiPriority w:val="0"/>
    <w:pPr>
      <w:spacing w:after="120" w:afterLines="0"/>
    </w:pPr>
    <w:rPr>
      <w:sz w:val="21"/>
    </w:rPr>
  </w:style>
  <w:style w:type="paragraph" w:customStyle="1" w:styleId="2451">
    <w:name w:val="文档结构图 New New New New New New New New New New New New New New New New New New New New"/>
    <w:basedOn w:val="726"/>
    <w:uiPriority w:val="0"/>
    <w:pPr>
      <w:shd w:val="clear" w:color="auto" w:fill="000080"/>
    </w:pPr>
  </w:style>
  <w:style w:type="paragraph" w:customStyle="1" w:styleId="245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7"/>
    <w:uiPriority w:val="0"/>
    <w:pPr>
      <w:pBdr>
        <w:bottom w:val="single" w:color="auto" w:sz="6" w:space="1"/>
      </w:pBdr>
      <w:tabs>
        <w:tab w:val="center" w:pos="4153"/>
        <w:tab w:val="right" w:pos="8306"/>
      </w:tabs>
      <w:snapToGrid w:val="0"/>
      <w:jc w:val="center"/>
    </w:pPr>
    <w:rPr>
      <w:sz w:val="18"/>
      <w:szCs w:val="18"/>
    </w:rPr>
  </w:style>
  <w:style w:type="paragraph" w:customStyle="1" w:styleId="2453">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7"/>
    <w:next w:val="147"/>
    <w:uiPriority w:val="0"/>
    <w:pPr>
      <w:ind w:left="100" w:leftChars="2500"/>
    </w:pPr>
  </w:style>
  <w:style w:type="paragraph" w:customStyle="1" w:styleId="2454">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8"/>
    <w:uiPriority w:val="0"/>
    <w:pPr>
      <w:pBdr>
        <w:bottom w:val="single" w:color="auto" w:sz="6" w:space="1"/>
      </w:pBdr>
      <w:tabs>
        <w:tab w:val="center" w:pos="4153"/>
        <w:tab w:val="right" w:pos="8306"/>
      </w:tabs>
      <w:snapToGrid w:val="0"/>
      <w:jc w:val="center"/>
    </w:pPr>
    <w:rPr>
      <w:sz w:val="18"/>
      <w:szCs w:val="18"/>
    </w:rPr>
  </w:style>
  <w:style w:type="paragraph" w:customStyle="1" w:styleId="2455">
    <w:name w:val="Document Map New New New New New New New New New New"/>
    <w:basedOn w:val="1406"/>
    <w:uiPriority w:val="0"/>
    <w:pPr>
      <w:shd w:val="clear" w:color="auto" w:fill="000080"/>
    </w:pPr>
    <w:rPr>
      <w:rFonts w:hint="eastAsia"/>
    </w:rPr>
  </w:style>
  <w:style w:type="paragraph" w:customStyle="1" w:styleId="2456">
    <w:name w:val="页脚 New New New New New New New New New New New New New New New New New New New New New New New New New New New New New New New New New New New New New New New New New New New New New New New New New New New New New New New New New New New"/>
    <w:basedOn w:val="77"/>
    <w:uiPriority w:val="0"/>
    <w:pPr>
      <w:tabs>
        <w:tab w:val="center" w:pos="4153"/>
        <w:tab w:val="right" w:pos="8306"/>
      </w:tabs>
      <w:snapToGrid w:val="0"/>
      <w:jc w:val="left"/>
    </w:pPr>
    <w:rPr>
      <w:kern w:val="2"/>
      <w:sz w:val="18"/>
      <w:szCs w:val="18"/>
    </w:rPr>
  </w:style>
  <w:style w:type="paragraph" w:customStyle="1" w:styleId="2457">
    <w:name w:val="Document Map New New New New New New New New New New New New New New New New New New New New New New"/>
    <w:basedOn w:val="2458"/>
    <w:uiPriority w:val="0"/>
    <w:pPr>
      <w:shd w:val="clear" w:color="auto" w:fill="000080"/>
    </w:pPr>
    <w:rPr>
      <w:rFonts w:hint="eastAsia"/>
    </w:rPr>
  </w:style>
  <w:style w:type="paragraph" w:customStyle="1" w:styleId="245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459">
    <w:name w:val="标题 1 New New New New New New New New New New New New New New New New New New New New New New New New New New New New New New New New New New New New New New"/>
    <w:basedOn w:val="445"/>
    <w:uiPriority w:val="0"/>
    <w:pPr>
      <w:widowControl/>
      <w:spacing w:before="340" w:beforeLines="0" w:after="330" w:afterLines="0" w:line="576" w:lineRule="auto"/>
      <w:outlineLvl w:val="0"/>
    </w:pPr>
    <w:rPr>
      <w:b/>
      <w:bCs/>
      <w:kern w:val="36"/>
      <w:sz w:val="44"/>
      <w:szCs w:val="44"/>
    </w:rPr>
  </w:style>
  <w:style w:type="paragraph" w:customStyle="1" w:styleId="2460">
    <w:name w:val="正文文本缩进 New New New New New New New New New New New New New New New New New New New New New New New New"/>
    <w:basedOn w:val="1276"/>
    <w:uiPriority w:val="0"/>
    <w:pPr>
      <w:ind w:firstLine="640" w:firstLineChars="200"/>
    </w:pPr>
    <w:rPr>
      <w:rFonts w:eastAsia="仿宋_GB2312"/>
      <w:sz w:val="32"/>
      <w:szCs w:val="20"/>
    </w:rPr>
  </w:style>
  <w:style w:type="paragraph" w:customStyle="1" w:styleId="2461">
    <w:name w:val="纯文本 New New New New New New New New New New New New New New New New New New New New New New New New New New New New New New New New New New New New New New New New New New New New New New New New New New New New New"/>
    <w:basedOn w:val="842"/>
    <w:uiPriority w:val="0"/>
    <w:rPr>
      <w:rFonts w:ascii="宋体" w:hAnsi="Courier New" w:eastAsia="宋体" w:cs="Courier New"/>
      <w:kern w:val="2"/>
      <w:sz w:val="21"/>
      <w:szCs w:val="21"/>
      <w:lang w:val="en-US" w:eastAsia="zh-CN" w:bidi="ar-SA"/>
    </w:rPr>
  </w:style>
  <w:style w:type="paragraph" w:customStyle="1" w:styleId="2462">
    <w:name w:val="日期 New New New New New New New New New New New New New New New New New"/>
    <w:basedOn w:val="192"/>
    <w:next w:val="192"/>
    <w:uiPriority w:val="0"/>
    <w:pPr>
      <w:ind w:left="100" w:leftChars="2500"/>
    </w:pPr>
  </w:style>
  <w:style w:type="paragraph" w:customStyle="1" w:styleId="246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16"/>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2464">
    <w:name w:val="页眉 New New New New New New New New New New New New New New New New"/>
    <w:basedOn w:val="83"/>
    <w:uiPriority w:val="0"/>
    <w:pPr>
      <w:pBdr>
        <w:bottom w:val="single" w:color="auto" w:sz="6" w:space="1"/>
      </w:pBdr>
      <w:tabs>
        <w:tab w:val="center" w:pos="4153"/>
        <w:tab w:val="right" w:pos="8306"/>
      </w:tabs>
      <w:snapToGrid w:val="0"/>
      <w:jc w:val="center"/>
    </w:pPr>
    <w:rPr>
      <w:sz w:val="18"/>
      <w:szCs w:val="18"/>
    </w:rPr>
  </w:style>
  <w:style w:type="paragraph" w:customStyle="1" w:styleId="2465">
    <w:name w:val="普通(网站) New New New New New New New New New New New New New New New New New New New New New New New New New New New New New"/>
    <w:basedOn w:val="249"/>
    <w:uiPriority w:val="0"/>
    <w:pPr>
      <w:widowControl/>
      <w:spacing w:line="330" w:lineRule="atLeast"/>
      <w:jc w:val="left"/>
    </w:pPr>
    <w:rPr>
      <w:rFonts w:ascii="宋体" w:hAnsi="宋体" w:cs="宋体"/>
      <w:kern w:val="0"/>
      <w:sz w:val="24"/>
    </w:rPr>
  </w:style>
  <w:style w:type="paragraph" w:customStyle="1" w:styleId="2466">
    <w:name w:val="Normal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467">
    <w:name w:val="标题 1 New New New New New"/>
    <w:basedOn w:val="979"/>
    <w:uiPriority w:val="0"/>
    <w:pPr>
      <w:widowControl/>
      <w:spacing w:before="340" w:beforeLines="0" w:after="330" w:afterLines="0" w:line="576" w:lineRule="auto"/>
      <w:outlineLvl w:val="0"/>
    </w:pPr>
    <w:rPr>
      <w:b/>
      <w:bCs/>
      <w:kern w:val="36"/>
      <w:sz w:val="44"/>
      <w:szCs w:val="44"/>
    </w:rPr>
  </w:style>
  <w:style w:type="paragraph" w:customStyle="1" w:styleId="2468">
    <w:name w:val="Document Map New New New New New New New New New New New New New New New New New New New New New New New New New New New"/>
    <w:basedOn w:val="2469"/>
    <w:uiPriority w:val="0"/>
    <w:pPr>
      <w:shd w:val="clear" w:color="auto" w:fill="000080"/>
    </w:pPr>
    <w:rPr>
      <w:rFonts w:hint="eastAsia"/>
    </w:rPr>
  </w:style>
  <w:style w:type="paragraph" w:customStyle="1" w:styleId="246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47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85"/>
    <w:uiPriority w:val="0"/>
    <w:rPr>
      <w:rFonts w:ascii="宋体" w:hAnsi="Courier New" w:cs="Courier New"/>
      <w:sz w:val="21"/>
      <w:szCs w:val="21"/>
    </w:rPr>
  </w:style>
  <w:style w:type="paragraph" w:customStyle="1" w:styleId="2471">
    <w:name w:val="正文文本缩进 New New New New New New New New New New New New New New New New New New New New New New New New New New New New"/>
    <w:basedOn w:val="1246"/>
    <w:uiPriority w:val="0"/>
    <w:pPr>
      <w:autoSpaceDE w:val="0"/>
      <w:autoSpaceDN w:val="0"/>
      <w:spacing w:line="360" w:lineRule="auto"/>
      <w:ind w:right="142" w:firstLine="720"/>
      <w:textAlignment w:val="bottom"/>
    </w:pPr>
    <w:rPr>
      <w:rFonts w:ascii="仿宋_GB2312" w:eastAsia="仿宋_GB2312"/>
      <w:sz w:val="32"/>
    </w:rPr>
  </w:style>
  <w:style w:type="paragraph" w:customStyle="1" w:styleId="2472">
    <w:name w:val="Document Map New New New New New New"/>
    <w:basedOn w:val="1696"/>
    <w:uiPriority w:val="0"/>
    <w:pPr>
      <w:shd w:val="clear" w:color="auto" w:fill="000080"/>
    </w:pPr>
    <w:rPr>
      <w:rFonts w:hint="eastAsia"/>
    </w:rPr>
  </w:style>
  <w:style w:type="paragraph" w:customStyle="1" w:styleId="247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97"/>
    <w:uiPriority w:val="0"/>
    <w:pPr>
      <w:tabs>
        <w:tab w:val="center" w:pos="4153"/>
        <w:tab w:val="right" w:pos="8306"/>
      </w:tabs>
      <w:snapToGrid w:val="0"/>
      <w:jc w:val="left"/>
    </w:pPr>
    <w:rPr>
      <w:sz w:val="18"/>
      <w:szCs w:val="18"/>
    </w:rPr>
  </w:style>
  <w:style w:type="paragraph" w:customStyle="1" w:styleId="247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9"/>
    <w:uiPriority w:val="0"/>
    <w:pPr>
      <w:tabs>
        <w:tab w:val="center" w:pos="4153"/>
        <w:tab w:val="right" w:pos="8306"/>
      </w:tabs>
      <w:snapToGrid w:val="0"/>
      <w:jc w:val="left"/>
    </w:pPr>
    <w:rPr>
      <w:sz w:val="18"/>
      <w:szCs w:val="18"/>
    </w:rPr>
  </w:style>
  <w:style w:type="paragraph" w:customStyle="1" w:styleId="2475">
    <w:name w:val="日期 New New New New New New New New New New New New New New New New New New New New New New New New New New New New New New New New New New"/>
    <w:basedOn w:val="498"/>
    <w:next w:val="498"/>
    <w:uiPriority w:val="0"/>
    <w:pPr>
      <w:ind w:left="100" w:leftChars="2500"/>
    </w:pPr>
  </w:style>
  <w:style w:type="paragraph" w:customStyle="1" w:styleId="247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1"/>
    <w:uiPriority w:val="0"/>
    <w:pPr>
      <w:tabs>
        <w:tab w:val="center" w:pos="4153"/>
        <w:tab w:val="right" w:pos="8306"/>
      </w:tabs>
      <w:snapToGrid w:val="0"/>
      <w:jc w:val="left"/>
    </w:pPr>
    <w:rPr>
      <w:sz w:val="18"/>
      <w:szCs w:val="18"/>
    </w:rPr>
  </w:style>
  <w:style w:type="paragraph" w:customStyle="1" w:styleId="2477">
    <w:name w:val="标题 1 New New New New New New New New New New New New New New"/>
    <w:basedOn w:val="634"/>
    <w:uiPriority w:val="0"/>
    <w:pPr>
      <w:widowControl/>
      <w:spacing w:before="340" w:beforeLines="0" w:after="330" w:afterLines="0" w:line="576" w:lineRule="auto"/>
      <w:outlineLvl w:val="0"/>
    </w:pPr>
    <w:rPr>
      <w:b/>
      <w:bCs/>
      <w:kern w:val="36"/>
      <w:sz w:val="44"/>
      <w:szCs w:val="44"/>
    </w:rPr>
  </w:style>
  <w:style w:type="paragraph" w:customStyle="1" w:styleId="2478">
    <w:name w:val="正文文本缩进 3 New New New New"/>
    <w:basedOn w:val="334"/>
    <w:uiPriority w:val="0"/>
    <w:pPr>
      <w:adjustRightInd/>
      <w:spacing w:after="120" w:afterLines="0" w:line="240" w:lineRule="auto"/>
      <w:ind w:left="420" w:leftChars="200"/>
      <w:textAlignment w:val="auto"/>
    </w:pPr>
    <w:rPr>
      <w:kern w:val="2"/>
      <w:sz w:val="16"/>
      <w:szCs w:val="16"/>
    </w:rPr>
  </w:style>
  <w:style w:type="paragraph" w:customStyle="1" w:styleId="2479">
    <w:name w:val="批注框文本 New New New"/>
    <w:basedOn w:val="785"/>
    <w:uiPriority w:val="0"/>
    <w:rPr>
      <w:sz w:val="18"/>
      <w:szCs w:val="18"/>
    </w:rPr>
  </w:style>
  <w:style w:type="paragraph" w:customStyle="1" w:styleId="2480">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w:basedOn w:val="1062"/>
    <w:uiPriority w:val="0"/>
    <w:pPr>
      <w:shd w:val="clear" w:color="auto" w:fill="000080"/>
    </w:pPr>
  </w:style>
  <w:style w:type="paragraph" w:customStyle="1" w:styleId="2481">
    <w:name w:val="文档结构图 New New New New New New New New New New New New New New New New"/>
    <w:basedOn w:val="660"/>
    <w:uiPriority w:val="0"/>
    <w:pPr>
      <w:shd w:val="clear" w:color="auto" w:fill="000080"/>
    </w:pPr>
  </w:style>
  <w:style w:type="paragraph" w:customStyle="1" w:styleId="248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4"/>
    <w:uiPriority w:val="0"/>
    <w:pPr>
      <w:pBdr>
        <w:bottom w:val="single" w:color="auto" w:sz="6" w:space="1"/>
      </w:pBdr>
      <w:tabs>
        <w:tab w:val="center" w:pos="4153"/>
        <w:tab w:val="right" w:pos="8306"/>
      </w:tabs>
      <w:snapToGrid w:val="0"/>
      <w:jc w:val="center"/>
    </w:pPr>
    <w:rPr>
      <w:sz w:val="18"/>
      <w:szCs w:val="18"/>
    </w:rPr>
  </w:style>
  <w:style w:type="paragraph" w:customStyle="1" w:styleId="2483">
    <w:name w:val="页眉 New New New New New New New New New New New New New New New New New New New New New New New New New New New New New New New New New New New New New New New New New New New New New New New New New New New New New New New New New New New New"/>
    <w:basedOn w:val="939"/>
    <w:uiPriority w:val="0"/>
    <w:pPr>
      <w:pBdr>
        <w:bottom w:val="single" w:color="auto" w:sz="6" w:space="1"/>
      </w:pBdr>
      <w:tabs>
        <w:tab w:val="center" w:pos="4153"/>
        <w:tab w:val="right" w:pos="8306"/>
      </w:tabs>
      <w:snapToGrid w:val="0"/>
      <w:jc w:val="center"/>
    </w:pPr>
    <w:rPr>
      <w:sz w:val="18"/>
      <w:szCs w:val="18"/>
    </w:rPr>
  </w:style>
  <w:style w:type="paragraph" w:customStyle="1" w:styleId="2484">
    <w:name w:val="日期 New New New New New New New New New New New New New New New New New New New New New New New New New New New New New New New New New New New New New New New"/>
    <w:basedOn w:val="915"/>
    <w:next w:val="915"/>
    <w:uiPriority w:val="0"/>
    <w:pPr>
      <w:ind w:left="100" w:leftChars="2500"/>
    </w:pPr>
  </w:style>
  <w:style w:type="paragraph" w:customStyle="1" w:styleId="2485">
    <w:name w:val="标题 1 New New New New New New New New New New New New New New New New New New"/>
    <w:basedOn w:val="842"/>
    <w:uiPriority w:val="0"/>
    <w:pPr>
      <w:widowControl/>
      <w:spacing w:before="100" w:beforeLines="0" w:beforeAutospacing="1" w:after="100" w:afterLines="0" w:afterAutospacing="1"/>
      <w:jc w:val="left"/>
      <w:outlineLvl w:val="0"/>
    </w:pPr>
    <w:rPr>
      <w:rFonts w:ascii="宋体" w:hAnsi="宋体" w:cs="宋体"/>
      <w:b/>
      <w:bCs/>
      <w:kern w:val="36"/>
      <w:sz w:val="48"/>
      <w:szCs w:val="48"/>
    </w:rPr>
  </w:style>
  <w:style w:type="paragraph" w:customStyle="1" w:styleId="248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46"/>
    <w:uiPriority w:val="0"/>
    <w:pPr>
      <w:shd w:val="clear" w:color="auto" w:fill="000080"/>
    </w:pPr>
  </w:style>
  <w:style w:type="paragraph" w:customStyle="1" w:styleId="248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8"/>
    <w:uiPriority w:val="0"/>
    <w:rPr>
      <w:rFonts w:ascii="宋体" w:hAnsi="Courier New" w:cs="Courier New"/>
      <w:sz w:val="21"/>
      <w:szCs w:val="21"/>
    </w:rPr>
  </w:style>
  <w:style w:type="paragraph" w:customStyle="1" w:styleId="2488">
    <w:name w:val="页脚 New New New New New New New New New New New New New New New New New New New New New New New New New New New New New New New New New New New New New New New New New New New New New New New New New New New"/>
    <w:basedOn w:val="475"/>
    <w:uiPriority w:val="0"/>
    <w:pPr>
      <w:tabs>
        <w:tab w:val="center" w:pos="4153"/>
        <w:tab w:val="right" w:pos="8306"/>
      </w:tabs>
      <w:snapToGrid w:val="0"/>
      <w:jc w:val="left"/>
    </w:pPr>
    <w:rPr>
      <w:sz w:val="18"/>
      <w:szCs w:val="18"/>
    </w:rPr>
  </w:style>
  <w:style w:type="paragraph" w:customStyle="1" w:styleId="2489">
    <w:name w:val="标题 1 New New New New New New New New New New New New New New New New New New New New New New New New New"/>
    <w:basedOn w:val="60"/>
    <w:uiPriority w:val="0"/>
    <w:pPr>
      <w:widowControl/>
      <w:spacing w:before="340" w:beforeLines="0" w:after="330" w:afterLines="0" w:line="576" w:lineRule="auto"/>
      <w:outlineLvl w:val="0"/>
    </w:pPr>
    <w:rPr>
      <w:b/>
      <w:bCs/>
      <w:kern w:val="36"/>
      <w:sz w:val="44"/>
      <w:szCs w:val="44"/>
    </w:rPr>
  </w:style>
  <w:style w:type="paragraph" w:customStyle="1" w:styleId="2490">
    <w:name w:val="标题 1 New New New New New New New New New New"/>
    <w:basedOn w:val="1125"/>
    <w:uiPriority w:val="0"/>
    <w:pPr>
      <w:widowControl/>
      <w:spacing w:before="340" w:beforeLines="0" w:after="330" w:afterLines="0" w:line="576" w:lineRule="auto"/>
      <w:outlineLvl w:val="0"/>
    </w:pPr>
    <w:rPr>
      <w:b/>
      <w:bCs/>
      <w:kern w:val="36"/>
      <w:sz w:val="44"/>
      <w:szCs w:val="44"/>
    </w:rPr>
  </w:style>
  <w:style w:type="paragraph" w:customStyle="1" w:styleId="2491">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0"/>
    <w:uiPriority w:val="0"/>
    <w:pPr>
      <w:widowControl/>
      <w:spacing w:line="330" w:lineRule="atLeast"/>
      <w:jc w:val="left"/>
    </w:pPr>
    <w:rPr>
      <w:rFonts w:ascii="宋体" w:hAnsi="宋体" w:cs="宋体"/>
      <w:kern w:val="0"/>
      <w:sz w:val="24"/>
    </w:rPr>
  </w:style>
  <w:style w:type="paragraph" w:customStyle="1" w:styleId="249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03"/>
    <w:uiPriority w:val="0"/>
    <w:pPr>
      <w:tabs>
        <w:tab w:val="center" w:pos="4153"/>
        <w:tab w:val="right" w:pos="8306"/>
      </w:tabs>
      <w:snapToGrid w:val="0"/>
      <w:jc w:val="left"/>
    </w:pPr>
    <w:rPr>
      <w:sz w:val="18"/>
      <w:szCs w:val="18"/>
    </w:rPr>
  </w:style>
  <w:style w:type="paragraph" w:customStyle="1" w:styleId="2493">
    <w:name w:val=" Char"/>
    <w:uiPriority w:val="0"/>
    <w:pPr>
      <w:spacing w:before="100" w:beforeLines="0" w:beforeAutospacing="1" w:after="100" w:afterLines="0" w:afterAutospacing="1" w:line="330" w:lineRule="atLeast"/>
      <w:ind w:firstLine="200" w:firstLineChars="200"/>
    </w:pPr>
    <w:rPr>
      <w:lang w:val="en-US" w:eastAsia="zh-CN" w:bidi="ar-SA"/>
    </w:rPr>
  </w:style>
  <w:style w:type="paragraph" w:customStyle="1" w:styleId="2494">
    <w:name w:val="Char Char Char Char New New New New New New New New New New New New New New New New New New New New New New New New"/>
    <w:basedOn w:val="938"/>
    <w:uiPriority w:val="0"/>
    <w:pPr>
      <w:shd w:val="clear" w:color="auto" w:fill="000080"/>
    </w:pPr>
    <w:rPr>
      <w:rFonts w:ascii="Tahoma" w:hAnsi="Tahoma"/>
      <w:sz w:val="24"/>
      <w:szCs w:val="24"/>
    </w:rPr>
  </w:style>
  <w:style w:type="paragraph" w:customStyle="1" w:styleId="249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52"/>
    <w:uiPriority w:val="0"/>
    <w:pPr>
      <w:tabs>
        <w:tab w:val="center" w:pos="4153"/>
        <w:tab w:val="right" w:pos="8306"/>
      </w:tabs>
      <w:snapToGrid w:val="0"/>
      <w:jc w:val="left"/>
    </w:pPr>
    <w:rPr>
      <w:sz w:val="18"/>
      <w:szCs w:val="18"/>
    </w:rPr>
  </w:style>
  <w:style w:type="paragraph" w:customStyle="1" w:styleId="2496">
    <w:name w:val="日期 New New New New New New New New New New New New New New New New New New New New New New New New New New New New New New New New New New New New New New New New New New New New New New New"/>
    <w:basedOn w:val="1246"/>
    <w:next w:val="1246"/>
    <w:uiPriority w:val="0"/>
    <w:pPr>
      <w:ind w:left="100" w:leftChars="2500"/>
    </w:pPr>
  </w:style>
  <w:style w:type="paragraph" w:customStyle="1" w:styleId="2497">
    <w:name w:val="日期 New New New New New New New New New New New New New New New New New New New New New New New New New New New New New New New New New New New New New New New New New New New New New New New New New New New New New New New New New New New New New New New New New"/>
    <w:basedOn w:val="52"/>
    <w:next w:val="52"/>
    <w:uiPriority w:val="0"/>
    <w:pPr>
      <w:ind w:left="100" w:leftChars="2500"/>
    </w:pPr>
  </w:style>
  <w:style w:type="paragraph" w:customStyle="1" w:styleId="2498">
    <w:name w:val="正文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49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50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01">
    <w:name w:val="普通(网站) New New New New New New New New New New New New New New New New New New New New New New New New New New New New New New New New New New New New New New New New New New New New New New New New New New New New New New"/>
    <w:basedOn w:val="973"/>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02">
    <w:name w:val="p0 New New New New New New New New New New New New New"/>
    <w:basedOn w:val="83"/>
    <w:uiPriority w:val="0"/>
    <w:pPr>
      <w:widowControl/>
    </w:pPr>
    <w:rPr>
      <w:kern w:val="0"/>
      <w:sz w:val="21"/>
      <w:szCs w:val="21"/>
    </w:rPr>
  </w:style>
  <w:style w:type="paragraph" w:customStyle="1" w:styleId="250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504">
    <w:name w:val="p22 New New New New New New New New New New New New New New New New New New New New New New New New New New New New"/>
    <w:basedOn w:val="348"/>
    <w:uiPriority w:val="0"/>
    <w:pPr>
      <w:widowControl/>
      <w:spacing w:before="100" w:beforeLines="0" w:after="100" w:afterLines="0"/>
      <w:jc w:val="left"/>
    </w:pPr>
    <w:rPr>
      <w:rFonts w:ascii="宋体" w:hAnsi="宋体" w:cs="宋体"/>
      <w:kern w:val="0"/>
      <w:sz w:val="24"/>
    </w:rPr>
  </w:style>
  <w:style w:type="paragraph" w:customStyle="1" w:styleId="250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50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507">
    <w:name w:val="p22 New New New New New New New New New New New New New New New New New New New New New"/>
    <w:basedOn w:val="105"/>
    <w:uiPriority w:val="0"/>
    <w:pPr>
      <w:widowControl/>
      <w:spacing w:before="100" w:beforeLines="0" w:after="100" w:afterLines="0"/>
      <w:jc w:val="left"/>
    </w:pPr>
    <w:rPr>
      <w:rFonts w:ascii="宋体" w:hAnsi="宋体" w:cs="宋体"/>
      <w:kern w:val="0"/>
      <w:sz w:val="24"/>
    </w:rPr>
  </w:style>
  <w:style w:type="paragraph" w:customStyle="1" w:styleId="250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09">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10">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67"/>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11">
    <w:name w:val="Normal New New New New New New New New New New New New New New New New New New New New New New New New"/>
    <w:uiPriority w:val="0"/>
    <w:pPr>
      <w:widowControl w:val="0"/>
      <w:jc w:val="both"/>
    </w:pPr>
    <w:rPr>
      <w:rFonts w:hint="eastAsia" w:ascii="Times New Roman" w:hAnsi="Times New Roman" w:eastAsia="宋体"/>
      <w:kern w:val="2"/>
      <w:sz w:val="21"/>
      <w:lang w:val="en-US" w:eastAsia="zh-CN"/>
    </w:rPr>
  </w:style>
  <w:style w:type="paragraph" w:customStyle="1" w:styleId="2512">
    <w:name w:val="p21 New New New New New New New New New New New New New New New New New New New New New New"/>
    <w:basedOn w:val="60"/>
    <w:uiPriority w:val="0"/>
    <w:pPr>
      <w:widowControl/>
      <w:spacing w:before="150" w:beforeLines="0" w:after="150" w:afterLines="0"/>
      <w:jc w:val="left"/>
    </w:pPr>
    <w:rPr>
      <w:rFonts w:ascii="宋体" w:hAnsi="宋体" w:cs="宋体"/>
      <w:kern w:val="0"/>
      <w:sz w:val="24"/>
    </w:rPr>
  </w:style>
  <w:style w:type="paragraph" w:customStyle="1" w:styleId="251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1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51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1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05"/>
    <w:uiPriority w:val="0"/>
    <w:pPr>
      <w:widowControl/>
    </w:pPr>
    <w:rPr>
      <w:kern w:val="0"/>
      <w:sz w:val="21"/>
      <w:szCs w:val="21"/>
    </w:rPr>
  </w:style>
  <w:style w:type="paragraph" w:customStyle="1" w:styleId="2517">
    <w:name w:val="普通(网站) New New New New New New New New New New New New New New New New New New New New New New New New New New New New New New New New New New New New New New New New New New New New New New New New New New New"/>
    <w:basedOn w:val="51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1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2"/>
    <w:uiPriority w:val="0"/>
    <w:pPr>
      <w:widowControl/>
    </w:pPr>
    <w:rPr>
      <w:kern w:val="0"/>
      <w:sz w:val="21"/>
      <w:szCs w:val="21"/>
    </w:rPr>
  </w:style>
  <w:style w:type="paragraph" w:customStyle="1" w:styleId="251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520">
    <w:name w:val="pa-1 New New New New New New New New New New New New New New New New"/>
    <w:basedOn w:val="571"/>
    <w:uiPriority w:val="0"/>
    <w:pPr>
      <w:widowControl/>
      <w:spacing w:before="150" w:beforeLines="0" w:after="150" w:afterLines="0"/>
      <w:jc w:val="left"/>
    </w:pPr>
    <w:rPr>
      <w:rFonts w:ascii="宋体" w:hAnsi="宋体" w:cs="宋体"/>
      <w:kern w:val="0"/>
      <w:sz w:val="24"/>
    </w:rPr>
  </w:style>
  <w:style w:type="paragraph" w:customStyle="1" w:styleId="252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52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2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85"/>
    <w:uiPriority w:val="0"/>
    <w:pPr>
      <w:widowControl/>
    </w:pPr>
    <w:rPr>
      <w:kern w:val="0"/>
      <w:sz w:val="21"/>
      <w:szCs w:val="21"/>
    </w:rPr>
  </w:style>
  <w:style w:type="paragraph" w:customStyle="1" w:styleId="2524">
    <w:name w:val="普通(网站) New New New New New New New New New New New New New New New New New New New New"/>
    <w:basedOn w:val="19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2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2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52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28">
    <w:name w:val="正文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29">
    <w:name w:val="p19 New New New New New New New New New New New New New New New New New New New New New New New New New"/>
    <w:basedOn w:val="198"/>
    <w:uiPriority w:val="0"/>
    <w:pPr>
      <w:widowControl/>
    </w:pPr>
    <w:rPr>
      <w:kern w:val="0"/>
      <w:szCs w:val="32"/>
    </w:rPr>
  </w:style>
  <w:style w:type="paragraph" w:customStyle="1" w:styleId="253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3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3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3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3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35">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36">
    <w:name w:val="标题 2 New New New New New New New New New New New New New New New New New New"/>
    <w:basedOn w:val="172"/>
    <w:uiPriority w:val="0"/>
    <w:pPr>
      <w:widowControl/>
      <w:outlineLvl w:val="1"/>
    </w:pPr>
    <w:rPr>
      <w:rFonts w:ascii="黑体" w:hAnsi="宋体" w:eastAsia="黑体" w:cs="宋体"/>
      <w:b/>
      <w:bCs/>
      <w:kern w:val="0"/>
      <w:sz w:val="30"/>
      <w:szCs w:val="30"/>
    </w:rPr>
  </w:style>
  <w:style w:type="paragraph" w:customStyle="1" w:styleId="2537">
    <w:name w:val="p0 New"/>
    <w:basedOn w:val="823"/>
    <w:uiPriority w:val="0"/>
    <w:pPr>
      <w:widowControl/>
    </w:pPr>
    <w:rPr>
      <w:kern w:val="0"/>
      <w:sz w:val="21"/>
      <w:szCs w:val="21"/>
    </w:rPr>
  </w:style>
  <w:style w:type="paragraph" w:customStyle="1" w:styleId="253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539">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7"/>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4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4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4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8"/>
    <w:uiPriority w:val="0"/>
    <w:pPr>
      <w:widowControl/>
    </w:pPr>
    <w:rPr>
      <w:kern w:val="0"/>
      <w:sz w:val="21"/>
      <w:szCs w:val="21"/>
    </w:rPr>
  </w:style>
  <w:style w:type="paragraph" w:customStyle="1" w:styleId="254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54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54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4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4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54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4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50">
    <w:name w:val="p21 New New New New New New New New New New New New New New New New New New New New New New New New New New New New New New"/>
    <w:basedOn w:val="773"/>
    <w:uiPriority w:val="0"/>
    <w:pPr>
      <w:widowControl/>
      <w:spacing w:before="150" w:beforeLines="0" w:after="150" w:afterLines="0"/>
      <w:jc w:val="left"/>
    </w:pPr>
    <w:rPr>
      <w:rFonts w:ascii="宋体" w:hAnsi="宋体" w:cs="宋体"/>
      <w:kern w:val="0"/>
      <w:sz w:val="24"/>
    </w:rPr>
  </w:style>
  <w:style w:type="paragraph" w:customStyle="1" w:styleId="2551">
    <w:name w:val="p15"/>
    <w:basedOn w:val="83"/>
    <w:uiPriority w:val="0"/>
    <w:pPr>
      <w:widowControl/>
    </w:pPr>
    <w:rPr>
      <w:rFonts w:ascii="宋体" w:hAnsi="宋体" w:cs="宋体"/>
      <w:kern w:val="0"/>
      <w:sz w:val="21"/>
      <w:szCs w:val="21"/>
    </w:rPr>
  </w:style>
  <w:style w:type="paragraph" w:customStyle="1" w:styleId="2552">
    <w:name w:val="p0 New New New New New New New New New New New New New New New New New New New New New New New New New New New New New New New New New New New New New New New New"/>
    <w:basedOn w:val="959"/>
    <w:uiPriority w:val="0"/>
    <w:pPr>
      <w:widowControl/>
    </w:pPr>
    <w:rPr>
      <w:kern w:val="0"/>
      <w:sz w:val="21"/>
      <w:szCs w:val="21"/>
    </w:rPr>
  </w:style>
  <w:style w:type="paragraph" w:customStyle="1" w:styleId="2553">
    <w:name w:val="pa-1 New New New New New New New New New New New New New"/>
    <w:basedOn w:val="310"/>
    <w:uiPriority w:val="0"/>
    <w:pPr>
      <w:widowControl/>
      <w:spacing w:before="150" w:beforeLines="0" w:after="150" w:afterLines="0"/>
      <w:jc w:val="left"/>
    </w:pPr>
    <w:rPr>
      <w:rFonts w:ascii="宋体" w:hAnsi="宋体" w:cs="宋体"/>
      <w:kern w:val="0"/>
      <w:sz w:val="24"/>
    </w:rPr>
  </w:style>
  <w:style w:type="paragraph" w:customStyle="1" w:styleId="2554">
    <w:name w:val="p19 New New New New New New New New New New New New New New New New New New New New New New New New New New"/>
    <w:basedOn w:val="357"/>
    <w:uiPriority w:val="0"/>
    <w:pPr>
      <w:widowControl/>
    </w:pPr>
    <w:rPr>
      <w:kern w:val="0"/>
      <w:szCs w:val="32"/>
    </w:rPr>
  </w:style>
  <w:style w:type="paragraph" w:customStyle="1" w:styleId="2555">
    <w:name w:val="pa-1 New New New New New New New New New New New New New New New New New New New New New"/>
    <w:basedOn w:val="348"/>
    <w:uiPriority w:val="0"/>
    <w:pPr>
      <w:widowControl/>
      <w:spacing w:before="150" w:beforeLines="0" w:after="150" w:afterLines="0"/>
      <w:jc w:val="left"/>
    </w:pPr>
    <w:rPr>
      <w:rFonts w:ascii="宋体" w:hAnsi="宋体" w:cs="宋体"/>
      <w:kern w:val="0"/>
      <w:sz w:val="24"/>
    </w:rPr>
  </w:style>
  <w:style w:type="paragraph" w:customStyle="1" w:styleId="2556">
    <w:name w:val="pa-1 New New New New New New New New New New New New New New New New New New"/>
    <w:basedOn w:val="198"/>
    <w:uiPriority w:val="0"/>
    <w:pPr>
      <w:widowControl/>
      <w:spacing w:before="150" w:beforeLines="0" w:after="150" w:afterLines="0"/>
      <w:jc w:val="left"/>
    </w:pPr>
    <w:rPr>
      <w:rFonts w:ascii="宋体" w:hAnsi="宋体" w:cs="宋体"/>
      <w:kern w:val="0"/>
      <w:sz w:val="24"/>
    </w:rPr>
  </w:style>
  <w:style w:type="paragraph" w:customStyle="1" w:styleId="2557">
    <w:name w:val="p19 New New New New New New New New New New New New New New New New New New New New New New New New New New New New New"/>
    <w:basedOn w:val="20"/>
    <w:uiPriority w:val="0"/>
    <w:pPr>
      <w:widowControl/>
    </w:pPr>
    <w:rPr>
      <w:kern w:val="0"/>
      <w:szCs w:val="32"/>
    </w:rPr>
  </w:style>
  <w:style w:type="paragraph" w:customStyle="1" w:styleId="2558">
    <w:name w:val="p21 New New New New New New New New New New New New New New New New New New New New New New New New New New New"/>
    <w:basedOn w:val="411"/>
    <w:uiPriority w:val="0"/>
    <w:pPr>
      <w:widowControl/>
      <w:spacing w:before="150" w:beforeLines="0" w:after="150" w:afterLines="0"/>
      <w:jc w:val="left"/>
    </w:pPr>
    <w:rPr>
      <w:rFonts w:ascii="宋体" w:hAnsi="宋体" w:cs="宋体"/>
      <w:kern w:val="0"/>
      <w:sz w:val="24"/>
    </w:rPr>
  </w:style>
  <w:style w:type="paragraph" w:customStyle="1" w:styleId="255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56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6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6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63">
    <w:name w:val="p22 New New New New New New New New New New New New New New New New New New New New New New New New New New New New New"/>
    <w:basedOn w:val="20"/>
    <w:uiPriority w:val="0"/>
    <w:pPr>
      <w:widowControl/>
      <w:spacing w:before="100" w:beforeLines="0" w:after="100" w:afterLines="0"/>
      <w:jc w:val="left"/>
    </w:pPr>
    <w:rPr>
      <w:rFonts w:ascii="宋体" w:hAnsi="宋体" w:cs="宋体"/>
      <w:kern w:val="0"/>
      <w:sz w:val="24"/>
    </w:rPr>
  </w:style>
  <w:style w:type="paragraph" w:customStyle="1" w:styleId="2564">
    <w:name w:val="p21 New New New New New New New New New New New New New New New New New New New New New New New New New New New New"/>
    <w:basedOn w:val="348"/>
    <w:uiPriority w:val="0"/>
    <w:pPr>
      <w:widowControl/>
      <w:spacing w:before="150" w:beforeLines="0" w:after="150" w:afterLines="0"/>
      <w:jc w:val="left"/>
    </w:pPr>
    <w:rPr>
      <w:rFonts w:ascii="宋体" w:hAnsi="宋体" w:cs="宋体"/>
      <w:kern w:val="0"/>
      <w:sz w:val="24"/>
    </w:rPr>
  </w:style>
  <w:style w:type="paragraph" w:customStyle="1" w:styleId="2565">
    <w:name w:val="p19 New New New New New New New New New New New New New New New New New New New New New New New New New New New New New New New New"/>
    <w:basedOn w:val="282"/>
    <w:uiPriority w:val="0"/>
    <w:pPr>
      <w:widowControl/>
    </w:pPr>
    <w:rPr>
      <w:kern w:val="0"/>
      <w:szCs w:val="32"/>
    </w:rPr>
  </w:style>
  <w:style w:type="paragraph" w:customStyle="1" w:styleId="256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6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6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56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7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7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572">
    <w:name w:val="p0 New New New New New New New New New New New New New New"/>
    <w:basedOn w:val="481"/>
    <w:uiPriority w:val="0"/>
    <w:pPr>
      <w:widowControl/>
    </w:pPr>
    <w:rPr>
      <w:kern w:val="0"/>
      <w:szCs w:val="21"/>
    </w:rPr>
  </w:style>
  <w:style w:type="paragraph" w:customStyle="1" w:styleId="2573">
    <w:name w:val="p21 New New New New New New New New New New New New New New New New New New New New New New New New New New New New New"/>
    <w:basedOn w:val="20"/>
    <w:uiPriority w:val="0"/>
    <w:pPr>
      <w:widowControl/>
      <w:spacing w:before="150" w:beforeLines="0" w:after="150" w:afterLines="0"/>
      <w:jc w:val="left"/>
    </w:pPr>
    <w:rPr>
      <w:rFonts w:ascii="宋体" w:hAnsi="宋体" w:cs="宋体"/>
      <w:kern w:val="0"/>
      <w:sz w:val="24"/>
    </w:rPr>
  </w:style>
  <w:style w:type="paragraph" w:customStyle="1" w:styleId="257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57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7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577">
    <w:name w:val="p21 New New New New New New New New New New New New New New New New New New New New New New New New New New New New New New New New"/>
    <w:basedOn w:val="282"/>
    <w:uiPriority w:val="0"/>
    <w:pPr>
      <w:widowControl/>
      <w:spacing w:before="150" w:beforeLines="0" w:after="150" w:afterLines="0"/>
      <w:jc w:val="left"/>
    </w:pPr>
    <w:rPr>
      <w:rFonts w:ascii="宋体" w:hAnsi="宋体" w:cs="宋体"/>
      <w:kern w:val="0"/>
      <w:sz w:val="24"/>
    </w:rPr>
  </w:style>
  <w:style w:type="paragraph" w:customStyle="1" w:styleId="2578">
    <w:name w:val="p16"/>
    <w:basedOn w:val="83"/>
    <w:uiPriority w:val="0"/>
    <w:pPr>
      <w:widowControl/>
    </w:pPr>
    <w:rPr>
      <w:rFonts w:ascii="宋体" w:hAnsi="宋体" w:cs="宋体"/>
      <w:kern w:val="0"/>
      <w:sz w:val="28"/>
      <w:szCs w:val="28"/>
    </w:rPr>
  </w:style>
  <w:style w:type="paragraph" w:customStyle="1" w:styleId="257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1"/>
    <w:uiPriority w:val="0"/>
    <w:pPr>
      <w:widowControl/>
    </w:pPr>
    <w:rPr>
      <w:kern w:val="0"/>
      <w:sz w:val="21"/>
      <w:szCs w:val="21"/>
    </w:rPr>
  </w:style>
  <w:style w:type="paragraph" w:customStyle="1" w:styleId="2580">
    <w:name w:val="p0 New New New New New New New New New New New New New New New New New New New New New New New New New New New New New New New New New New New New New New New New New New New New New New New New New New New New New New"/>
    <w:basedOn w:val="1250"/>
    <w:uiPriority w:val="0"/>
    <w:pPr>
      <w:widowControl/>
    </w:pPr>
    <w:rPr>
      <w:kern w:val="0"/>
      <w:sz w:val="21"/>
      <w:szCs w:val="21"/>
    </w:rPr>
  </w:style>
  <w:style w:type="paragraph" w:customStyle="1" w:styleId="258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8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8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62"/>
    <w:uiPriority w:val="0"/>
    <w:pPr>
      <w:widowControl/>
    </w:pPr>
    <w:rPr>
      <w:kern w:val="0"/>
      <w:sz w:val="21"/>
      <w:szCs w:val="21"/>
    </w:rPr>
  </w:style>
  <w:style w:type="paragraph" w:customStyle="1" w:styleId="2584">
    <w:name w:val="p0 New New New New New New New New New New New New New New New New New New New New New New"/>
    <w:basedOn w:val="979"/>
    <w:uiPriority w:val="0"/>
    <w:pPr>
      <w:widowControl/>
    </w:pPr>
    <w:rPr>
      <w:kern w:val="0"/>
      <w:sz w:val="21"/>
      <w:szCs w:val="21"/>
    </w:rPr>
  </w:style>
  <w:style w:type="paragraph" w:customStyle="1" w:styleId="258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1"/>
    <w:uiPriority w:val="0"/>
    <w:pPr>
      <w:widowControl/>
    </w:pPr>
    <w:rPr>
      <w:kern w:val="0"/>
      <w:sz w:val="21"/>
      <w:szCs w:val="21"/>
    </w:rPr>
  </w:style>
  <w:style w:type="paragraph" w:customStyle="1" w:styleId="258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87">
    <w:name w:val="标题 2 New New New New New New New New New New New New New New New New New New New New New New New New New New New New New New New New New New"/>
    <w:basedOn w:val="1883"/>
    <w:uiPriority w:val="0"/>
    <w:pPr>
      <w:widowControl/>
      <w:outlineLvl w:val="1"/>
    </w:pPr>
    <w:rPr>
      <w:rFonts w:ascii="黑体" w:hAnsi="宋体" w:eastAsia="黑体" w:cs="宋体"/>
      <w:b/>
      <w:bCs/>
      <w:kern w:val="0"/>
      <w:sz w:val="30"/>
      <w:szCs w:val="30"/>
    </w:rPr>
  </w:style>
  <w:style w:type="paragraph" w:customStyle="1" w:styleId="2588">
    <w:name w:val="标题 2 New New New New New New New New New New New New New New New New New New New New New New New New New New"/>
    <w:basedOn w:val="198"/>
    <w:uiPriority w:val="0"/>
    <w:pPr>
      <w:widowControl/>
      <w:outlineLvl w:val="1"/>
    </w:pPr>
    <w:rPr>
      <w:rFonts w:ascii="黑体" w:hAnsi="宋体" w:eastAsia="黑体" w:cs="宋体"/>
      <w:b/>
      <w:bCs/>
      <w:kern w:val="0"/>
      <w:sz w:val="30"/>
      <w:szCs w:val="30"/>
    </w:rPr>
  </w:style>
  <w:style w:type="paragraph" w:customStyle="1" w:styleId="2589">
    <w:name w:val="标题 2 New New New New New New New New New New New New New New New New New New New New New New New New"/>
    <w:basedOn w:val="571"/>
    <w:uiPriority w:val="0"/>
    <w:pPr>
      <w:widowControl/>
      <w:outlineLvl w:val="1"/>
    </w:pPr>
    <w:rPr>
      <w:rFonts w:ascii="黑体" w:hAnsi="宋体" w:eastAsia="黑体" w:cs="宋体"/>
      <w:b/>
      <w:bCs/>
      <w:kern w:val="0"/>
      <w:sz w:val="30"/>
      <w:szCs w:val="30"/>
    </w:rPr>
  </w:style>
  <w:style w:type="paragraph" w:customStyle="1" w:styleId="2590">
    <w:name w:val="p19 New New New New New New New New New New New New New New New New New New New New New New New New New New New"/>
    <w:basedOn w:val="411"/>
    <w:uiPriority w:val="0"/>
    <w:pPr>
      <w:widowControl/>
    </w:pPr>
    <w:rPr>
      <w:kern w:val="0"/>
      <w:szCs w:val="32"/>
    </w:rPr>
  </w:style>
  <w:style w:type="paragraph" w:customStyle="1" w:styleId="259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19"/>
    <w:uiPriority w:val="0"/>
    <w:pPr>
      <w:widowControl/>
    </w:pPr>
    <w:rPr>
      <w:kern w:val="0"/>
      <w:sz w:val="21"/>
      <w:szCs w:val="21"/>
    </w:rPr>
  </w:style>
  <w:style w:type="paragraph" w:customStyle="1" w:styleId="259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42"/>
    <w:uiPriority w:val="0"/>
    <w:pPr>
      <w:widowControl/>
    </w:pPr>
    <w:rPr>
      <w:kern w:val="0"/>
      <w:sz w:val="21"/>
      <w:szCs w:val="21"/>
    </w:rPr>
  </w:style>
  <w:style w:type="paragraph" w:customStyle="1" w:styleId="2593">
    <w:name w:val="pa-1 New New New New New New New New New New New New"/>
    <w:basedOn w:val="186"/>
    <w:uiPriority w:val="0"/>
    <w:pPr>
      <w:widowControl/>
      <w:spacing w:before="150" w:beforeLines="0" w:after="150" w:afterLines="0"/>
      <w:jc w:val="left"/>
    </w:pPr>
    <w:rPr>
      <w:rFonts w:ascii="宋体" w:hAnsi="宋体" w:cs="宋体"/>
      <w:kern w:val="0"/>
      <w:sz w:val="24"/>
    </w:rPr>
  </w:style>
  <w:style w:type="paragraph" w:customStyle="1" w:styleId="259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95">
    <w:name w:val="pa-1 New New New New New New New New New New New New New New New New New New New New New New New New New"/>
    <w:basedOn w:val="282"/>
    <w:uiPriority w:val="0"/>
    <w:pPr>
      <w:widowControl/>
      <w:spacing w:before="150" w:beforeLines="0" w:after="150" w:afterLines="0"/>
      <w:jc w:val="left"/>
    </w:pPr>
    <w:rPr>
      <w:rFonts w:ascii="宋体" w:hAnsi="宋体" w:cs="宋体"/>
      <w:kern w:val="0"/>
      <w:sz w:val="24"/>
    </w:rPr>
  </w:style>
  <w:style w:type="paragraph" w:customStyle="1" w:styleId="259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0"/>
    <w:uiPriority w:val="0"/>
    <w:pPr>
      <w:widowControl/>
    </w:pPr>
    <w:rPr>
      <w:kern w:val="0"/>
      <w:sz w:val="21"/>
      <w:szCs w:val="21"/>
    </w:rPr>
  </w:style>
  <w:style w:type="paragraph" w:customStyle="1" w:styleId="259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9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99">
    <w:name w:val="pa-1 New New New New New New New New New New New New New New New New New New New New New New New New New New New"/>
    <w:basedOn w:val="318"/>
    <w:uiPriority w:val="0"/>
    <w:pPr>
      <w:widowControl/>
      <w:spacing w:before="150" w:beforeLines="0" w:after="150" w:afterLines="0"/>
      <w:jc w:val="left"/>
    </w:pPr>
    <w:rPr>
      <w:rFonts w:ascii="宋体" w:hAnsi="宋体" w:cs="宋体"/>
      <w:kern w:val="0"/>
      <w:sz w:val="24"/>
    </w:rPr>
  </w:style>
  <w:style w:type="paragraph" w:customStyle="1" w:styleId="2600">
    <w:name w:val="普通(网站) New New New New New New New New New New New New New New New New New New New New New New New New New New New New New New New New New New New New New New New New New New"/>
    <w:basedOn w:val="77"/>
    <w:uiPriority w:val="0"/>
    <w:pPr>
      <w:widowControl/>
      <w:spacing w:line="330" w:lineRule="atLeast"/>
      <w:jc w:val="left"/>
    </w:pPr>
    <w:rPr>
      <w:rFonts w:ascii="宋体" w:hAnsi="宋体" w:cs="宋体"/>
      <w:kern w:val="0"/>
      <w:sz w:val="24"/>
    </w:rPr>
  </w:style>
  <w:style w:type="paragraph" w:customStyle="1" w:styleId="260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73"/>
    <w:uiPriority w:val="0"/>
    <w:pPr>
      <w:pBdr>
        <w:bottom w:val="single" w:color="auto" w:sz="6" w:space="1"/>
      </w:pBdr>
      <w:tabs>
        <w:tab w:val="center" w:pos="4153"/>
        <w:tab w:val="right" w:pos="8306"/>
      </w:tabs>
      <w:snapToGrid w:val="0"/>
      <w:jc w:val="center"/>
    </w:pPr>
    <w:rPr>
      <w:sz w:val="18"/>
      <w:szCs w:val="18"/>
    </w:rPr>
  </w:style>
  <w:style w:type="paragraph" w:customStyle="1" w:styleId="2602">
    <w:name w:val="Document Map New New New New New New New New New New New New New New New New"/>
    <w:basedOn w:val="1715"/>
    <w:uiPriority w:val="0"/>
    <w:pPr>
      <w:shd w:val="clear" w:color="auto" w:fill="000080"/>
    </w:pPr>
    <w:rPr>
      <w:rFonts w:hint="eastAsia"/>
    </w:rPr>
  </w:style>
  <w:style w:type="paragraph" w:customStyle="1" w:styleId="260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83"/>
    <w:uiPriority w:val="0"/>
    <w:pPr>
      <w:pBdr>
        <w:bottom w:val="single" w:color="auto" w:sz="6" w:space="1"/>
      </w:pBdr>
      <w:tabs>
        <w:tab w:val="center" w:pos="4153"/>
        <w:tab w:val="right" w:pos="8306"/>
      </w:tabs>
      <w:snapToGrid w:val="0"/>
      <w:jc w:val="center"/>
    </w:pPr>
    <w:rPr>
      <w:sz w:val="18"/>
      <w:szCs w:val="18"/>
    </w:rPr>
  </w:style>
  <w:style w:type="paragraph" w:customStyle="1" w:styleId="2604">
    <w:name w:val="页脚 New New New New New New New"/>
    <w:basedOn w:val="1015"/>
    <w:uiPriority w:val="0"/>
    <w:pPr>
      <w:tabs>
        <w:tab w:val="center" w:pos="4153"/>
        <w:tab w:val="right" w:pos="8306"/>
      </w:tabs>
      <w:snapToGrid w:val="0"/>
      <w:jc w:val="left"/>
    </w:pPr>
    <w:rPr>
      <w:sz w:val="18"/>
      <w:szCs w:val="18"/>
    </w:rPr>
  </w:style>
  <w:style w:type="paragraph" w:customStyle="1" w:styleId="2605">
    <w:name w:val="文档结构图 New New New New New New New New New New New New New New New New New New New New New New New New New New New New New New New New New New"/>
    <w:basedOn w:val="394"/>
    <w:uiPriority w:val="0"/>
    <w:pPr>
      <w:shd w:val="clear" w:color="auto" w:fill="000080"/>
    </w:pPr>
  </w:style>
  <w:style w:type="paragraph" w:customStyle="1" w:styleId="260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03"/>
    <w:uiPriority w:val="0"/>
    <w:pPr>
      <w:pBdr>
        <w:bottom w:val="single" w:color="auto" w:sz="6" w:space="1"/>
      </w:pBdr>
      <w:tabs>
        <w:tab w:val="center" w:pos="4153"/>
        <w:tab w:val="right" w:pos="8306"/>
      </w:tabs>
      <w:snapToGrid w:val="0"/>
      <w:jc w:val="center"/>
    </w:pPr>
    <w:rPr>
      <w:sz w:val="18"/>
      <w:szCs w:val="18"/>
    </w:rPr>
  </w:style>
  <w:style w:type="paragraph" w:customStyle="1" w:styleId="260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
    <w:uiPriority w:val="0"/>
    <w:rPr>
      <w:rFonts w:ascii="宋体"/>
      <w:kern w:val="2"/>
      <w:sz w:val="18"/>
      <w:szCs w:val="18"/>
    </w:rPr>
  </w:style>
  <w:style w:type="paragraph" w:customStyle="1" w:styleId="2608">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1"/>
    <w:uiPriority w:val="0"/>
    <w:pPr>
      <w:widowControl/>
      <w:spacing w:line="330" w:lineRule="atLeast"/>
      <w:jc w:val="left"/>
    </w:pPr>
    <w:rPr>
      <w:rFonts w:ascii="宋体" w:hAnsi="宋体" w:cs="宋体"/>
      <w:kern w:val="0"/>
      <w:sz w:val="24"/>
    </w:rPr>
  </w:style>
  <w:style w:type="paragraph" w:customStyle="1" w:styleId="2609">
    <w:name w:val="List Paragraph New"/>
    <w:basedOn w:val="832"/>
    <w:uiPriority w:val="0"/>
    <w:pPr>
      <w:ind w:firstLine="420" w:firstLineChars="200"/>
    </w:pPr>
  </w:style>
  <w:style w:type="paragraph" w:customStyle="1" w:styleId="2610">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7"/>
    <w:uiPriority w:val="0"/>
    <w:pPr>
      <w:widowControl/>
      <w:spacing w:line="330" w:lineRule="atLeast"/>
      <w:jc w:val="left"/>
    </w:pPr>
    <w:rPr>
      <w:rFonts w:ascii="宋体" w:hAnsi="宋体" w:cs="宋体"/>
      <w:kern w:val="0"/>
      <w:sz w:val="24"/>
    </w:rPr>
  </w:style>
  <w:style w:type="paragraph" w:customStyle="1" w:styleId="261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3"/>
    <w:uiPriority w:val="0"/>
    <w:pPr>
      <w:pBdr>
        <w:bottom w:val="single" w:color="auto" w:sz="6" w:space="1"/>
      </w:pBdr>
      <w:tabs>
        <w:tab w:val="center" w:pos="4153"/>
        <w:tab w:val="right" w:pos="8306"/>
      </w:tabs>
      <w:snapToGrid w:val="0"/>
      <w:jc w:val="center"/>
    </w:pPr>
    <w:rPr>
      <w:sz w:val="18"/>
      <w:szCs w:val="18"/>
    </w:rPr>
  </w:style>
  <w:style w:type="paragraph" w:customStyle="1" w:styleId="261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0"/>
    <w:uiPriority w:val="0"/>
    <w:pPr>
      <w:pBdr>
        <w:bottom w:val="single" w:color="auto" w:sz="6" w:space="1"/>
      </w:pBdr>
      <w:tabs>
        <w:tab w:val="center" w:pos="4153"/>
        <w:tab w:val="right" w:pos="8306"/>
      </w:tabs>
      <w:snapToGrid w:val="0"/>
      <w:jc w:val="center"/>
    </w:pPr>
    <w:rPr>
      <w:sz w:val="18"/>
      <w:szCs w:val="18"/>
    </w:rPr>
  </w:style>
  <w:style w:type="paragraph" w:customStyle="1" w:styleId="2613">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9"/>
    <w:next w:val="1189"/>
    <w:uiPriority w:val="0"/>
    <w:pPr>
      <w:ind w:left="100" w:leftChars="2500"/>
    </w:pPr>
  </w:style>
  <w:style w:type="paragraph" w:customStyle="1" w:styleId="2614">
    <w:name w:val="正文文本 New New New New New New New New New New New New New New New New New New New New New New New New New"/>
    <w:basedOn w:val="832"/>
    <w:uiPriority w:val="0"/>
    <w:pPr>
      <w:spacing w:after="120" w:afterLines="0"/>
    </w:pPr>
  </w:style>
  <w:style w:type="paragraph" w:customStyle="1" w:styleId="261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27"/>
    <w:uiPriority w:val="0"/>
    <w:pPr>
      <w:pBdr>
        <w:bottom w:val="single" w:color="auto" w:sz="6" w:space="1"/>
      </w:pBdr>
      <w:tabs>
        <w:tab w:val="center" w:pos="4153"/>
        <w:tab w:val="right" w:pos="8306"/>
      </w:tabs>
      <w:snapToGrid w:val="0"/>
      <w:jc w:val="center"/>
    </w:pPr>
    <w:rPr>
      <w:sz w:val="18"/>
      <w:szCs w:val="18"/>
    </w:rPr>
  </w:style>
  <w:style w:type="paragraph" w:customStyle="1" w:styleId="261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7"/>
    <w:uiPriority w:val="0"/>
    <w:pPr>
      <w:pBdr>
        <w:bottom w:val="single" w:color="auto" w:sz="6" w:space="1"/>
      </w:pBdr>
      <w:tabs>
        <w:tab w:val="center" w:pos="4153"/>
        <w:tab w:val="right" w:pos="8306"/>
      </w:tabs>
      <w:snapToGrid w:val="0"/>
      <w:jc w:val="center"/>
    </w:pPr>
    <w:rPr>
      <w:sz w:val="18"/>
      <w:szCs w:val="18"/>
    </w:rPr>
  </w:style>
  <w:style w:type="paragraph" w:customStyle="1" w:styleId="2617">
    <w:name w:val="Document Map New New New New New New New New New New New New New New New New New New New New New New New New New New"/>
    <w:basedOn w:val="2618"/>
    <w:uiPriority w:val="0"/>
    <w:pPr>
      <w:shd w:val="clear" w:color="auto" w:fill="000080"/>
    </w:pPr>
    <w:rPr>
      <w:rFonts w:hint="eastAsia"/>
    </w:rPr>
  </w:style>
  <w:style w:type="paragraph" w:customStyle="1" w:styleId="261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619">
    <w:name w:val="正文文本缩进 3 New New New New New New New New New New New"/>
    <w:basedOn w:val="1883"/>
    <w:uiPriority w:val="0"/>
    <w:pPr>
      <w:adjustRightInd/>
      <w:spacing w:after="120" w:afterLines="0" w:line="240" w:lineRule="auto"/>
      <w:ind w:left="420" w:leftChars="200"/>
      <w:textAlignment w:val="auto"/>
    </w:pPr>
    <w:rPr>
      <w:kern w:val="2"/>
      <w:sz w:val="16"/>
      <w:szCs w:val="16"/>
    </w:rPr>
  </w:style>
  <w:style w:type="paragraph" w:customStyle="1" w:styleId="2620">
    <w:name w:val="标题 1 New New New New New New New New New New New New New New New New New New New New New New New New New New New New New New New New New New New New"/>
    <w:basedOn w:val="1883"/>
    <w:uiPriority w:val="0"/>
    <w:pPr>
      <w:widowControl/>
      <w:spacing w:before="340" w:beforeLines="0" w:after="330" w:afterLines="0" w:line="576" w:lineRule="auto"/>
      <w:outlineLvl w:val="0"/>
    </w:pPr>
    <w:rPr>
      <w:b/>
      <w:bCs/>
      <w:kern w:val="36"/>
      <w:sz w:val="44"/>
      <w:szCs w:val="44"/>
    </w:rPr>
  </w:style>
  <w:style w:type="paragraph" w:customStyle="1" w:styleId="262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39"/>
    <w:uiPriority w:val="0"/>
    <w:rPr>
      <w:rFonts w:ascii="宋体" w:hAnsi="Courier New" w:cs="Courier New"/>
      <w:sz w:val="21"/>
      <w:szCs w:val="21"/>
    </w:rPr>
  </w:style>
  <w:style w:type="paragraph" w:customStyle="1" w:styleId="2622">
    <w:name w:val="页脚 New New New New New New New New New New New New New New New New New New New New New New New New New New New New New New New New New New New New New New New New New New New New New New New New New New New New New New New New New New New New New New New New New"/>
    <w:basedOn w:val="1276"/>
    <w:uiPriority w:val="0"/>
    <w:pPr>
      <w:tabs>
        <w:tab w:val="center" w:pos="4153"/>
        <w:tab w:val="right" w:pos="8306"/>
      </w:tabs>
      <w:snapToGrid w:val="0"/>
      <w:jc w:val="left"/>
    </w:pPr>
    <w:rPr>
      <w:sz w:val="18"/>
    </w:rPr>
  </w:style>
  <w:style w:type="paragraph" w:customStyle="1" w:styleId="2623">
    <w:name w:val="Document Map New New New"/>
    <w:basedOn w:val="1648"/>
    <w:uiPriority w:val="0"/>
    <w:pPr>
      <w:shd w:val="clear" w:color="auto" w:fill="000080"/>
    </w:pPr>
    <w:rPr>
      <w:rFonts w:hint="eastAsia"/>
    </w:rPr>
  </w:style>
  <w:style w:type="paragraph" w:customStyle="1" w:styleId="2624">
    <w:name w:val="纯文本 New New New New New New New"/>
    <w:basedOn w:val="1160"/>
    <w:uiPriority w:val="0"/>
    <w:rPr>
      <w:rFonts w:ascii="宋体" w:hAnsi="Courier New" w:cs="Courier New"/>
      <w:sz w:val="21"/>
      <w:szCs w:val="21"/>
    </w:rPr>
  </w:style>
  <w:style w:type="paragraph" w:customStyle="1" w:styleId="262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8"/>
    <w:uiPriority w:val="0"/>
    <w:rPr>
      <w:rFonts w:ascii="宋体" w:hAnsi="Courier New" w:cs="Courier New"/>
      <w:sz w:val="21"/>
      <w:szCs w:val="21"/>
    </w:rPr>
  </w:style>
  <w:style w:type="paragraph" w:customStyle="1" w:styleId="2626">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2"/>
    <w:uiPriority w:val="0"/>
    <w:pPr>
      <w:widowControl/>
      <w:spacing w:line="330" w:lineRule="atLeast"/>
      <w:jc w:val="left"/>
    </w:pPr>
    <w:rPr>
      <w:rFonts w:ascii="宋体" w:hAnsi="宋体" w:cs="宋体"/>
      <w:kern w:val="0"/>
      <w:sz w:val="24"/>
    </w:rPr>
  </w:style>
  <w:style w:type="paragraph" w:customStyle="1" w:styleId="2627">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96"/>
    <w:uiPriority w:val="0"/>
    <w:pPr>
      <w:tabs>
        <w:tab w:val="center" w:pos="4153"/>
        <w:tab w:val="right" w:pos="8306"/>
      </w:tabs>
      <w:snapToGrid w:val="0"/>
      <w:jc w:val="left"/>
    </w:pPr>
    <w:rPr>
      <w:sz w:val="18"/>
      <w:szCs w:val="18"/>
    </w:rPr>
  </w:style>
  <w:style w:type="paragraph" w:customStyle="1" w:styleId="2628">
    <w:name w:val="Document Map New New New New New New New New New New New New New New New New New New New"/>
    <w:basedOn w:val="2499"/>
    <w:uiPriority w:val="0"/>
    <w:pPr>
      <w:shd w:val="clear" w:color="auto" w:fill="000080"/>
    </w:pPr>
    <w:rPr>
      <w:rFonts w:hint="eastAsia"/>
    </w:rPr>
  </w:style>
  <w:style w:type="paragraph" w:customStyle="1" w:styleId="2629">
    <w:name w:val="Normal New New New New New New New New New New New New New New New New New New New New New New"/>
    <w:uiPriority w:val="0"/>
    <w:pPr>
      <w:jc w:val="both"/>
    </w:pPr>
    <w:rPr>
      <w:kern w:val="2"/>
      <w:sz w:val="21"/>
      <w:szCs w:val="21"/>
      <w:lang w:val="en-US" w:eastAsia="zh-CN" w:bidi="ar-SA"/>
    </w:rPr>
  </w:style>
  <w:style w:type="paragraph" w:customStyle="1" w:styleId="263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34"/>
    <w:uiPriority w:val="0"/>
    <w:pPr>
      <w:pBdr>
        <w:bottom w:val="single" w:color="auto" w:sz="6" w:space="1"/>
      </w:pBdr>
      <w:tabs>
        <w:tab w:val="center" w:pos="4153"/>
        <w:tab w:val="right" w:pos="8306"/>
      </w:tabs>
      <w:snapToGrid w:val="0"/>
      <w:jc w:val="center"/>
    </w:pPr>
    <w:rPr>
      <w:sz w:val="18"/>
      <w:szCs w:val="18"/>
    </w:rPr>
  </w:style>
  <w:style w:type="paragraph" w:customStyle="1" w:styleId="263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1"/>
    <w:uiPriority w:val="0"/>
    <w:pPr>
      <w:shd w:val="clear" w:color="auto" w:fill="000080"/>
    </w:pPr>
  </w:style>
  <w:style w:type="paragraph" w:customStyle="1" w:styleId="2632">
    <w:name w:val="正文文本缩进 New New New New New New New New New New New New New"/>
    <w:basedOn w:val="1125"/>
    <w:uiPriority w:val="0"/>
    <w:pPr>
      <w:ind w:firstLine="640" w:firstLineChars="200"/>
    </w:pPr>
    <w:rPr>
      <w:rFonts w:eastAsia="仿宋_GB2312"/>
      <w:sz w:val="32"/>
      <w:szCs w:val="20"/>
    </w:rPr>
  </w:style>
  <w:style w:type="paragraph" w:customStyle="1" w:styleId="2633">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8"/>
    <w:uiPriority w:val="0"/>
    <w:pPr>
      <w:widowControl/>
      <w:spacing w:line="330" w:lineRule="atLeast"/>
      <w:jc w:val="left"/>
    </w:pPr>
    <w:rPr>
      <w:rFonts w:ascii="宋体" w:hAnsi="宋体" w:cs="宋体"/>
      <w:kern w:val="0"/>
      <w:sz w:val="24"/>
    </w:rPr>
  </w:style>
  <w:style w:type="paragraph" w:customStyle="1" w:styleId="2634">
    <w:name w:val="Document Map New New New New New New New New New New New New"/>
    <w:basedOn w:val="1593"/>
    <w:uiPriority w:val="0"/>
    <w:pPr>
      <w:shd w:val="clear" w:color="auto" w:fill="000080"/>
    </w:pPr>
    <w:rPr>
      <w:rFonts w:hint="eastAsia"/>
    </w:rPr>
  </w:style>
  <w:style w:type="paragraph" w:customStyle="1" w:styleId="263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4"/>
    <w:uiPriority w:val="0"/>
    <w:pPr>
      <w:shd w:val="clear" w:color="auto" w:fill="000080"/>
    </w:pPr>
  </w:style>
  <w:style w:type="paragraph" w:customStyle="1" w:styleId="2636">
    <w:name w:val="正文文本缩进 New New New New New New New"/>
    <w:basedOn w:val="726"/>
    <w:uiPriority w:val="0"/>
    <w:pPr>
      <w:ind w:firstLine="640" w:firstLineChars="200"/>
    </w:pPr>
    <w:rPr>
      <w:rFonts w:eastAsia="仿宋_GB2312"/>
      <w:sz w:val="32"/>
      <w:szCs w:val="20"/>
    </w:rPr>
  </w:style>
  <w:style w:type="paragraph" w:customStyle="1" w:styleId="2637">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4"/>
    <w:uiPriority w:val="0"/>
    <w:pPr>
      <w:tabs>
        <w:tab w:val="center" w:pos="4153"/>
        <w:tab w:val="right" w:pos="8306"/>
      </w:tabs>
      <w:snapToGrid w:val="0"/>
      <w:jc w:val="left"/>
    </w:pPr>
    <w:rPr>
      <w:sz w:val="18"/>
      <w:szCs w:val="18"/>
    </w:rPr>
  </w:style>
  <w:style w:type="paragraph" w:customStyle="1" w:styleId="263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2"/>
    <w:uiPriority w:val="0"/>
    <w:rPr>
      <w:rFonts w:ascii="宋体" w:hAnsi="Courier" w:eastAsia="宋体"/>
      <w:kern w:val="2"/>
      <w:sz w:val="28"/>
      <w:lang w:val="en-US" w:eastAsia="zh-CN" w:bidi="ar-SA"/>
    </w:rPr>
  </w:style>
  <w:style w:type="paragraph" w:customStyle="1" w:styleId="263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
    <w:uiPriority w:val="0"/>
    <w:pPr>
      <w:tabs>
        <w:tab w:val="center" w:pos="4153"/>
        <w:tab w:val="right" w:pos="8306"/>
      </w:tabs>
      <w:snapToGrid w:val="0"/>
      <w:jc w:val="left"/>
    </w:pPr>
    <w:rPr>
      <w:sz w:val="18"/>
      <w:szCs w:val="18"/>
    </w:rPr>
  </w:style>
  <w:style w:type="paragraph" w:customStyle="1" w:styleId="264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96"/>
    <w:uiPriority w:val="0"/>
    <w:pPr>
      <w:pBdr>
        <w:bottom w:val="single" w:color="auto" w:sz="6" w:space="1"/>
      </w:pBdr>
      <w:tabs>
        <w:tab w:val="center" w:pos="4153"/>
        <w:tab w:val="right" w:pos="8306"/>
      </w:tabs>
      <w:snapToGrid w:val="0"/>
      <w:jc w:val="center"/>
    </w:pPr>
    <w:rPr>
      <w:sz w:val="18"/>
      <w:szCs w:val="18"/>
    </w:rPr>
  </w:style>
  <w:style w:type="paragraph" w:customStyle="1" w:styleId="2641">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6"/>
    <w:next w:val="1176"/>
    <w:uiPriority w:val="0"/>
    <w:pPr>
      <w:ind w:left="100" w:leftChars="2500"/>
    </w:pPr>
  </w:style>
  <w:style w:type="paragraph" w:customStyle="1" w:styleId="2642">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45"/>
    <w:uiPriority w:val="0"/>
    <w:pPr>
      <w:widowControl/>
      <w:spacing w:line="330" w:lineRule="atLeast"/>
      <w:jc w:val="left"/>
    </w:pPr>
    <w:rPr>
      <w:rFonts w:ascii="宋体" w:hAnsi="宋体" w:cs="宋体"/>
      <w:kern w:val="0"/>
      <w:sz w:val="24"/>
    </w:rPr>
  </w:style>
  <w:style w:type="paragraph" w:customStyle="1" w:styleId="264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4"/>
    <w:uiPriority w:val="0"/>
    <w:pPr>
      <w:pBdr>
        <w:bottom w:val="single" w:color="auto" w:sz="6" w:space="1"/>
      </w:pBdr>
      <w:tabs>
        <w:tab w:val="center" w:pos="4153"/>
        <w:tab w:val="right" w:pos="8306"/>
      </w:tabs>
      <w:snapToGrid w:val="0"/>
      <w:jc w:val="center"/>
    </w:pPr>
    <w:rPr>
      <w:sz w:val="18"/>
      <w:szCs w:val="18"/>
    </w:rPr>
  </w:style>
  <w:style w:type="paragraph" w:customStyle="1" w:styleId="2644">
    <w:name w:val="页脚 New New New New New New New New New New New New"/>
    <w:basedOn w:val="455"/>
    <w:uiPriority w:val="0"/>
    <w:pPr>
      <w:tabs>
        <w:tab w:val="center" w:pos="4153"/>
        <w:tab w:val="right" w:pos="8306"/>
      </w:tabs>
      <w:snapToGrid w:val="0"/>
      <w:jc w:val="left"/>
    </w:pPr>
    <w:rPr>
      <w:sz w:val="18"/>
      <w:szCs w:val="18"/>
    </w:rPr>
  </w:style>
  <w:style w:type="paragraph" w:customStyle="1" w:styleId="264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2"/>
    <w:uiPriority w:val="0"/>
    <w:pPr>
      <w:pBdr>
        <w:bottom w:val="single" w:color="auto" w:sz="6" w:space="1"/>
      </w:pBdr>
      <w:tabs>
        <w:tab w:val="center" w:pos="4153"/>
        <w:tab w:val="right" w:pos="8306"/>
      </w:tabs>
      <w:snapToGrid w:val="0"/>
      <w:jc w:val="center"/>
    </w:pPr>
    <w:rPr>
      <w:sz w:val="18"/>
      <w:szCs w:val="18"/>
    </w:rPr>
  </w:style>
  <w:style w:type="paragraph" w:customStyle="1" w:styleId="2646">
    <w:name w:val="日期 New New New New New New New New New New New New New New New New New New New New New New New New New New New"/>
    <w:basedOn w:val="328"/>
    <w:next w:val="328"/>
    <w:uiPriority w:val="0"/>
    <w:pPr>
      <w:ind w:left="100" w:leftChars="2500"/>
    </w:pPr>
  </w:style>
  <w:style w:type="paragraph" w:customStyle="1" w:styleId="2647">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53"/>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264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0"/>
    <w:uiPriority w:val="0"/>
    <w:rPr>
      <w:rFonts w:ascii="宋体" w:hAnsi="Courier New" w:cs="Courier New"/>
      <w:sz w:val="21"/>
      <w:szCs w:val="21"/>
    </w:rPr>
  </w:style>
  <w:style w:type="paragraph" w:customStyle="1" w:styleId="2649">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2"/>
    <w:next w:val="1112"/>
    <w:uiPriority w:val="0"/>
    <w:pPr>
      <w:ind w:left="100" w:leftChars="2500"/>
    </w:pPr>
  </w:style>
  <w:style w:type="paragraph" w:customStyle="1" w:styleId="265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72"/>
    <w:uiPriority w:val="0"/>
    <w:pPr>
      <w:pBdr>
        <w:bottom w:val="single" w:color="auto" w:sz="6" w:space="1"/>
      </w:pBdr>
      <w:tabs>
        <w:tab w:val="center" w:pos="4153"/>
        <w:tab w:val="right" w:pos="8306"/>
      </w:tabs>
      <w:snapToGrid w:val="0"/>
      <w:jc w:val="center"/>
    </w:pPr>
    <w:rPr>
      <w:sz w:val="18"/>
      <w:szCs w:val="18"/>
    </w:rPr>
  </w:style>
  <w:style w:type="paragraph" w:customStyle="1" w:styleId="265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7"/>
    <w:uiPriority w:val="0"/>
    <w:pPr>
      <w:tabs>
        <w:tab w:val="center" w:pos="4153"/>
        <w:tab w:val="right" w:pos="8306"/>
      </w:tabs>
      <w:snapToGrid w:val="0"/>
      <w:jc w:val="left"/>
    </w:pPr>
    <w:rPr>
      <w:sz w:val="18"/>
      <w:szCs w:val="18"/>
    </w:rPr>
  </w:style>
  <w:style w:type="paragraph" w:customStyle="1" w:styleId="265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31"/>
    <w:uiPriority w:val="0"/>
    <w:pPr>
      <w:tabs>
        <w:tab w:val="center" w:pos="4153"/>
        <w:tab w:val="right" w:pos="8306"/>
      </w:tabs>
      <w:snapToGrid w:val="0"/>
      <w:jc w:val="left"/>
    </w:pPr>
    <w:rPr>
      <w:sz w:val="18"/>
      <w:szCs w:val="18"/>
    </w:rPr>
  </w:style>
  <w:style w:type="paragraph" w:customStyle="1" w:styleId="265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
    <w:uiPriority w:val="0"/>
    <w:pPr>
      <w:pBdr>
        <w:bottom w:val="single" w:color="auto" w:sz="6" w:space="1"/>
      </w:pBdr>
      <w:tabs>
        <w:tab w:val="center" w:pos="4153"/>
        <w:tab w:val="right" w:pos="8306"/>
      </w:tabs>
      <w:snapToGrid w:val="0"/>
      <w:jc w:val="center"/>
    </w:pPr>
    <w:rPr>
      <w:sz w:val="18"/>
      <w:szCs w:val="18"/>
    </w:rPr>
  </w:style>
  <w:style w:type="paragraph" w:customStyle="1" w:styleId="265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6"/>
    <w:uiPriority w:val="0"/>
    <w:pPr>
      <w:tabs>
        <w:tab w:val="center" w:pos="4153"/>
        <w:tab w:val="right" w:pos="8306"/>
      </w:tabs>
      <w:snapToGrid w:val="0"/>
      <w:jc w:val="left"/>
    </w:pPr>
    <w:rPr>
      <w:sz w:val="18"/>
      <w:szCs w:val="18"/>
    </w:rPr>
  </w:style>
  <w:style w:type="paragraph" w:customStyle="1" w:styleId="265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42"/>
    <w:uiPriority w:val="0"/>
    <w:rPr>
      <w:rFonts w:ascii="宋体" w:hAnsi="Courier New" w:cs="Courier New"/>
      <w:sz w:val="21"/>
      <w:szCs w:val="21"/>
    </w:rPr>
  </w:style>
  <w:style w:type="paragraph" w:customStyle="1" w:styleId="265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14"/>
    <w:uiPriority w:val="0"/>
    <w:pPr>
      <w:tabs>
        <w:tab w:val="center" w:pos="4153"/>
        <w:tab w:val="right" w:pos="8306"/>
      </w:tabs>
      <w:snapToGrid w:val="0"/>
      <w:jc w:val="left"/>
    </w:pPr>
    <w:rPr>
      <w:sz w:val="18"/>
      <w:szCs w:val="18"/>
    </w:rPr>
  </w:style>
  <w:style w:type="paragraph" w:customStyle="1" w:styleId="265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88"/>
    <w:uiPriority w:val="0"/>
    <w:rPr>
      <w:rFonts w:ascii="宋体" w:hAnsi="Courier New" w:cs="Courier New"/>
      <w:sz w:val="21"/>
      <w:szCs w:val="21"/>
    </w:rPr>
  </w:style>
  <w:style w:type="paragraph" w:customStyle="1" w:styleId="265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8"/>
    <w:uiPriority w:val="0"/>
    <w:pPr>
      <w:tabs>
        <w:tab w:val="center" w:pos="4153"/>
        <w:tab w:val="right" w:pos="8306"/>
      </w:tabs>
      <w:snapToGrid w:val="0"/>
      <w:jc w:val="left"/>
    </w:pPr>
    <w:rPr>
      <w:sz w:val="18"/>
      <w:szCs w:val="18"/>
    </w:rPr>
  </w:style>
  <w:style w:type="paragraph" w:customStyle="1" w:styleId="265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71"/>
    <w:uiPriority w:val="0"/>
    <w:pPr>
      <w:shd w:val="clear" w:color="auto" w:fill="000080"/>
    </w:pPr>
  </w:style>
  <w:style w:type="paragraph" w:customStyle="1" w:styleId="266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661">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8"/>
    <w:next w:val="528"/>
    <w:uiPriority w:val="0"/>
    <w:pPr>
      <w:ind w:left="100" w:leftChars="2500"/>
    </w:pPr>
  </w:style>
  <w:style w:type="paragraph" w:customStyle="1" w:styleId="2662">
    <w:name w:val="Char2"/>
    <w:basedOn w:val="345"/>
    <w:uiPriority w:val="0"/>
    <w:pPr>
      <w:ind w:left="432" w:hanging="432"/>
    </w:pPr>
  </w:style>
  <w:style w:type="paragraph" w:customStyle="1" w:styleId="2663">
    <w:name w:val="标题 1 New New New New New New New New New New New New New New New New New New New New New New New"/>
    <w:basedOn w:val="310"/>
    <w:uiPriority w:val="0"/>
    <w:pPr>
      <w:widowControl/>
      <w:spacing w:before="340" w:beforeLines="0" w:after="330" w:afterLines="0" w:line="576" w:lineRule="auto"/>
      <w:outlineLvl w:val="0"/>
    </w:pPr>
    <w:rPr>
      <w:b/>
      <w:bCs/>
      <w:kern w:val="36"/>
      <w:sz w:val="44"/>
      <w:szCs w:val="44"/>
    </w:rPr>
  </w:style>
  <w:style w:type="paragraph" w:customStyle="1" w:styleId="266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71"/>
    <w:uiPriority w:val="0"/>
    <w:pPr>
      <w:widowControl/>
      <w:spacing w:line="330" w:lineRule="atLeast"/>
      <w:jc w:val="left"/>
    </w:pPr>
    <w:rPr>
      <w:rFonts w:ascii="宋体" w:hAnsi="宋体" w:cs="宋体"/>
      <w:kern w:val="0"/>
      <w:sz w:val="24"/>
    </w:rPr>
  </w:style>
  <w:style w:type="paragraph" w:customStyle="1" w:styleId="266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7"/>
    <w:uiPriority w:val="0"/>
    <w:pPr>
      <w:pBdr>
        <w:bottom w:val="single" w:color="auto" w:sz="6" w:space="1"/>
      </w:pBdr>
      <w:tabs>
        <w:tab w:val="center" w:pos="4153"/>
        <w:tab w:val="right" w:pos="8306"/>
      </w:tabs>
      <w:snapToGrid w:val="0"/>
      <w:jc w:val="center"/>
    </w:pPr>
    <w:rPr>
      <w:sz w:val="18"/>
      <w:szCs w:val="18"/>
    </w:rPr>
  </w:style>
  <w:style w:type="paragraph" w:customStyle="1" w:styleId="266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42"/>
    <w:uiPriority w:val="0"/>
    <w:pPr>
      <w:tabs>
        <w:tab w:val="center" w:pos="4153"/>
        <w:tab w:val="right" w:pos="8306"/>
      </w:tabs>
      <w:snapToGrid w:val="0"/>
      <w:jc w:val="left"/>
    </w:pPr>
    <w:rPr>
      <w:sz w:val="18"/>
      <w:szCs w:val="18"/>
    </w:rPr>
  </w:style>
  <w:style w:type="paragraph" w:customStyle="1" w:styleId="2667">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42"/>
    <w:next w:val="1042"/>
    <w:uiPriority w:val="0"/>
    <w:pPr>
      <w:ind w:left="100" w:leftChars="2500"/>
    </w:pPr>
  </w:style>
  <w:style w:type="paragraph" w:customStyle="1" w:styleId="266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8"/>
    <w:uiPriority w:val="0"/>
    <w:pPr>
      <w:pBdr>
        <w:bottom w:val="single" w:color="auto" w:sz="6" w:space="1"/>
      </w:pBdr>
      <w:tabs>
        <w:tab w:val="center" w:pos="4153"/>
        <w:tab w:val="right" w:pos="8306"/>
      </w:tabs>
      <w:snapToGrid w:val="0"/>
      <w:jc w:val="center"/>
    </w:pPr>
    <w:rPr>
      <w:sz w:val="18"/>
      <w:szCs w:val="18"/>
    </w:rPr>
  </w:style>
  <w:style w:type="paragraph" w:customStyle="1" w:styleId="2669">
    <w:name w:val="页眉 New New New New New New New New New New New New New New New New New New New New New New New New New New New New New New New New New New New New New New New New New New New New New New New New New New New New New New New New New New New New New New New New New"/>
    <w:basedOn w:val="1276"/>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267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0"/>
    <w:uiPriority w:val="0"/>
    <w:pPr>
      <w:pBdr>
        <w:bottom w:val="single" w:color="auto" w:sz="6" w:space="1"/>
      </w:pBdr>
      <w:tabs>
        <w:tab w:val="center" w:pos="4153"/>
        <w:tab w:val="right" w:pos="8306"/>
      </w:tabs>
      <w:snapToGrid w:val="0"/>
      <w:jc w:val="center"/>
    </w:pPr>
    <w:rPr>
      <w:sz w:val="18"/>
      <w:szCs w:val="18"/>
    </w:rPr>
  </w:style>
  <w:style w:type="paragraph" w:customStyle="1" w:styleId="2671">
    <w:name w:val="文档结构图 New New New New New New New New New New New New New New New New New New New New New New New New New New New New New New New New New New New New New New New New New New New New New New New New New New New New"/>
    <w:basedOn w:val="593"/>
    <w:uiPriority w:val="0"/>
    <w:pPr>
      <w:shd w:val="clear" w:color="auto" w:fill="000080"/>
    </w:pPr>
  </w:style>
  <w:style w:type="paragraph" w:customStyle="1" w:styleId="2672">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8"/>
    <w:uiPriority w:val="0"/>
    <w:pPr>
      <w:shd w:val="clear" w:color="auto" w:fill="000080"/>
    </w:pPr>
  </w:style>
  <w:style w:type="paragraph" w:customStyle="1" w:styleId="267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
    <w:uiPriority w:val="0"/>
    <w:pPr>
      <w:shd w:val="clear" w:color="auto" w:fill="000080"/>
    </w:pPr>
  </w:style>
  <w:style w:type="paragraph" w:customStyle="1" w:styleId="2674">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03"/>
    <w:uiPriority w:val="0"/>
    <w:pPr>
      <w:pBdr>
        <w:bottom w:val="single" w:color="auto" w:sz="6" w:space="1"/>
      </w:pBdr>
      <w:tabs>
        <w:tab w:val="center" w:pos="4153"/>
        <w:tab w:val="right" w:pos="8306"/>
      </w:tabs>
      <w:snapToGrid w:val="0"/>
      <w:jc w:val="center"/>
    </w:pPr>
    <w:rPr>
      <w:sz w:val="18"/>
      <w:szCs w:val="18"/>
    </w:rPr>
  </w:style>
  <w:style w:type="paragraph" w:customStyle="1" w:styleId="267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8"/>
    <w:uiPriority w:val="0"/>
    <w:pPr>
      <w:tabs>
        <w:tab w:val="center" w:pos="4153"/>
        <w:tab w:val="right" w:pos="8306"/>
      </w:tabs>
      <w:snapToGrid w:val="0"/>
      <w:jc w:val="left"/>
    </w:pPr>
    <w:rPr>
      <w:sz w:val="18"/>
      <w:szCs w:val="18"/>
    </w:rPr>
  </w:style>
  <w:style w:type="paragraph" w:customStyle="1" w:styleId="2676">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7"/>
    <w:next w:val="97"/>
    <w:uiPriority w:val="0"/>
    <w:pPr>
      <w:ind w:left="100" w:leftChars="2500"/>
    </w:pPr>
  </w:style>
  <w:style w:type="paragraph" w:customStyle="1" w:styleId="2677">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05"/>
    <w:next w:val="905"/>
    <w:uiPriority w:val="0"/>
    <w:pPr>
      <w:ind w:left="100" w:leftChars="2500"/>
    </w:pPr>
  </w:style>
  <w:style w:type="paragraph" w:customStyle="1" w:styleId="267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679">
    <w:name w:val="列出段落 New New New New New"/>
    <w:basedOn w:val="282"/>
    <w:uiPriority w:val="0"/>
    <w:pPr>
      <w:ind w:firstLine="420" w:firstLineChars="200"/>
    </w:pPr>
    <w:rPr>
      <w:rFonts w:ascii="Calibri" w:hAnsi="Calibri"/>
      <w:szCs w:val="22"/>
    </w:rPr>
  </w:style>
  <w:style w:type="paragraph" w:customStyle="1" w:styleId="2680">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3"/>
    <w:next w:val="143"/>
    <w:uiPriority w:val="0"/>
    <w:pPr>
      <w:ind w:left="100" w:leftChars="2500"/>
    </w:pPr>
  </w:style>
  <w:style w:type="paragraph" w:customStyle="1" w:styleId="268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2"/>
    <w:uiPriority w:val="0"/>
    <w:pPr>
      <w:tabs>
        <w:tab w:val="center" w:pos="4153"/>
        <w:tab w:val="right" w:pos="8306"/>
      </w:tabs>
      <w:snapToGrid w:val="0"/>
      <w:jc w:val="left"/>
    </w:pPr>
    <w:rPr>
      <w:kern w:val="2"/>
      <w:sz w:val="18"/>
      <w:szCs w:val="18"/>
    </w:rPr>
  </w:style>
  <w:style w:type="paragraph" w:customStyle="1" w:styleId="268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68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684">
    <w:name w:val="正文文本缩进 3 New New"/>
    <w:basedOn w:val="521"/>
    <w:uiPriority w:val="0"/>
    <w:pPr>
      <w:spacing w:after="120" w:afterLines="0"/>
      <w:ind w:left="420" w:leftChars="200"/>
    </w:pPr>
    <w:rPr>
      <w:rFonts w:eastAsia="仿宋_GB2312"/>
      <w:sz w:val="16"/>
      <w:szCs w:val="16"/>
    </w:rPr>
  </w:style>
  <w:style w:type="paragraph" w:customStyle="1" w:styleId="2685">
    <w:name w:val="日期 New New New New New New New New New"/>
    <w:basedOn w:val="455"/>
    <w:next w:val="455"/>
    <w:uiPriority w:val="0"/>
    <w:pPr>
      <w:ind w:left="100" w:leftChars="2500"/>
    </w:pPr>
  </w:style>
  <w:style w:type="paragraph" w:customStyle="1" w:styleId="2686">
    <w:name w:val="Document Map New New New New New New New New New New New New New New New New New New New New New New New New New New New New New New"/>
    <w:basedOn w:val="2519"/>
    <w:uiPriority w:val="0"/>
    <w:pPr>
      <w:shd w:val="clear" w:color="auto" w:fill="000080"/>
    </w:pPr>
    <w:rPr>
      <w:rFonts w:hint="eastAsia"/>
    </w:rPr>
  </w:style>
  <w:style w:type="paragraph" w:customStyle="1" w:styleId="268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96"/>
    <w:uiPriority w:val="0"/>
    <w:rPr>
      <w:rFonts w:ascii="宋体" w:hAnsi="Courier New" w:cs="Courier New"/>
      <w:sz w:val="21"/>
      <w:szCs w:val="21"/>
    </w:rPr>
  </w:style>
  <w:style w:type="paragraph" w:customStyle="1" w:styleId="2688">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39"/>
    <w:next w:val="839"/>
    <w:uiPriority w:val="0"/>
    <w:pPr>
      <w:ind w:left="100" w:leftChars="2500"/>
    </w:pPr>
  </w:style>
  <w:style w:type="paragraph" w:customStyle="1" w:styleId="268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7"/>
    <w:uiPriority w:val="0"/>
    <w:pPr>
      <w:pBdr>
        <w:bottom w:val="single" w:color="auto" w:sz="6" w:space="1"/>
      </w:pBdr>
      <w:tabs>
        <w:tab w:val="center" w:pos="4153"/>
        <w:tab w:val="right" w:pos="8306"/>
      </w:tabs>
      <w:snapToGrid w:val="0"/>
      <w:jc w:val="center"/>
    </w:pPr>
    <w:rPr>
      <w:sz w:val="18"/>
      <w:szCs w:val="18"/>
    </w:rPr>
  </w:style>
  <w:style w:type="paragraph" w:customStyle="1" w:styleId="2690">
    <w:name w:val="Document Map New New New New New New New New New New New New New New New New New New New New New New New New New New New New"/>
    <w:basedOn w:val="2433"/>
    <w:uiPriority w:val="0"/>
    <w:pPr>
      <w:shd w:val="clear" w:color="auto" w:fill="000080"/>
    </w:pPr>
    <w:rPr>
      <w:rFonts w:hint="eastAsia"/>
    </w:rPr>
  </w:style>
  <w:style w:type="paragraph" w:customStyle="1" w:styleId="269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45"/>
    <w:uiPriority w:val="0"/>
    <w:pPr>
      <w:pBdr>
        <w:bottom w:val="single" w:color="auto" w:sz="6" w:space="1"/>
      </w:pBdr>
      <w:tabs>
        <w:tab w:val="center" w:pos="4153"/>
        <w:tab w:val="right" w:pos="8306"/>
      </w:tabs>
      <w:snapToGrid w:val="0"/>
      <w:jc w:val="center"/>
    </w:pPr>
    <w:rPr>
      <w:sz w:val="18"/>
      <w:szCs w:val="18"/>
    </w:rPr>
  </w:style>
  <w:style w:type="paragraph" w:customStyle="1" w:styleId="2692">
    <w:name w:val="标题 1 New New New New New New New New New New New New New New New New New New New New New New New New New New New New"/>
    <w:basedOn w:val="198"/>
    <w:uiPriority w:val="0"/>
    <w:pPr>
      <w:widowControl/>
      <w:spacing w:before="340" w:beforeLines="0" w:after="330" w:afterLines="0" w:line="576" w:lineRule="auto"/>
      <w:outlineLvl w:val="0"/>
    </w:pPr>
    <w:rPr>
      <w:b/>
      <w:bCs/>
      <w:kern w:val="36"/>
      <w:sz w:val="44"/>
      <w:szCs w:val="44"/>
    </w:rPr>
  </w:style>
  <w:style w:type="paragraph" w:customStyle="1" w:styleId="269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16"/>
    <w:uiPriority w:val="0"/>
    <w:pPr>
      <w:tabs>
        <w:tab w:val="center" w:pos="4153"/>
        <w:tab w:val="right" w:pos="8306"/>
      </w:tabs>
      <w:snapToGrid w:val="0"/>
      <w:jc w:val="left"/>
    </w:pPr>
    <w:rPr>
      <w:sz w:val="18"/>
    </w:rPr>
  </w:style>
  <w:style w:type="paragraph" w:customStyle="1" w:styleId="269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w:basedOn w:val="541"/>
    <w:uiPriority w:val="0"/>
    <w:pPr>
      <w:shd w:val="clear" w:color="auto" w:fill="000080"/>
    </w:pPr>
  </w:style>
  <w:style w:type="paragraph" w:customStyle="1" w:styleId="269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62"/>
    <w:uiPriority w:val="0"/>
    <w:pPr>
      <w:pBdr>
        <w:bottom w:val="single" w:color="auto" w:sz="6" w:space="1"/>
      </w:pBdr>
      <w:tabs>
        <w:tab w:val="center" w:pos="4153"/>
        <w:tab w:val="right" w:pos="8306"/>
      </w:tabs>
      <w:snapToGrid w:val="0"/>
      <w:jc w:val="center"/>
    </w:pPr>
    <w:rPr>
      <w:sz w:val="18"/>
      <w:szCs w:val="18"/>
    </w:rPr>
  </w:style>
  <w:style w:type="paragraph" w:customStyle="1" w:styleId="2696">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0"/>
    <w:next w:val="640"/>
    <w:uiPriority w:val="0"/>
    <w:pPr>
      <w:ind w:left="100" w:leftChars="2500"/>
    </w:pPr>
  </w:style>
  <w:style w:type="paragraph" w:customStyle="1" w:styleId="2697">
    <w:name w:val="方案正文 New New New New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698">
    <w:name w:val="页脚 New New New New New New New New New New New New New New New New New New New New New New New New New New New New New New New New New New New New New New New New New"/>
    <w:basedOn w:val="1080"/>
    <w:uiPriority w:val="0"/>
    <w:pPr>
      <w:tabs>
        <w:tab w:val="center" w:pos="4153"/>
        <w:tab w:val="right" w:pos="8306"/>
      </w:tabs>
      <w:snapToGrid w:val="0"/>
      <w:jc w:val="left"/>
    </w:pPr>
    <w:rPr>
      <w:sz w:val="18"/>
      <w:szCs w:val="18"/>
    </w:rPr>
  </w:style>
  <w:style w:type="paragraph" w:customStyle="1" w:styleId="2699">
    <w:name w:val="标题 1 New New New New New New New New New New New New New New New New New New New New New New New New New New New New New New"/>
    <w:basedOn w:val="411"/>
    <w:uiPriority w:val="0"/>
    <w:pPr>
      <w:widowControl/>
      <w:spacing w:before="340" w:beforeLines="0" w:after="330" w:afterLines="0" w:line="576" w:lineRule="auto"/>
      <w:outlineLvl w:val="0"/>
    </w:pPr>
    <w:rPr>
      <w:b/>
      <w:bCs/>
      <w:kern w:val="36"/>
      <w:sz w:val="44"/>
      <w:szCs w:val="44"/>
    </w:rPr>
  </w:style>
  <w:style w:type="paragraph" w:customStyle="1" w:styleId="270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83"/>
    <w:uiPriority w:val="0"/>
    <w:pPr>
      <w:tabs>
        <w:tab w:val="center" w:pos="4153"/>
        <w:tab w:val="right" w:pos="8306"/>
      </w:tabs>
      <w:snapToGrid w:val="0"/>
      <w:jc w:val="left"/>
    </w:pPr>
    <w:rPr>
      <w:sz w:val="18"/>
      <w:szCs w:val="18"/>
    </w:rPr>
  </w:style>
  <w:style w:type="paragraph" w:customStyle="1" w:styleId="2701">
    <w:name w:val="Document Map New New New New New New New New New New New New New New New New New New New New"/>
    <w:basedOn w:val="2702"/>
    <w:uiPriority w:val="0"/>
    <w:pPr>
      <w:shd w:val="clear" w:color="auto" w:fill="000080"/>
    </w:pPr>
    <w:rPr>
      <w:rFonts w:hint="eastAsia"/>
    </w:rPr>
  </w:style>
  <w:style w:type="paragraph" w:customStyle="1" w:styleId="270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703">
    <w:name w:val="方案正文 New New New New New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704">
    <w:name w:val="页脚 New New New New New New New New New New New New New New New New New New New"/>
    <w:basedOn w:val="1442"/>
    <w:uiPriority w:val="0"/>
    <w:pPr>
      <w:tabs>
        <w:tab w:val="center" w:pos="4153"/>
        <w:tab w:val="right" w:pos="8306"/>
      </w:tabs>
      <w:snapToGrid w:val="0"/>
      <w:jc w:val="left"/>
    </w:pPr>
    <w:rPr>
      <w:sz w:val="18"/>
      <w:szCs w:val="18"/>
    </w:rPr>
  </w:style>
  <w:style w:type="paragraph" w:customStyle="1" w:styleId="270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
    <w:uiPriority w:val="0"/>
    <w:pPr>
      <w:tabs>
        <w:tab w:val="center" w:pos="4153"/>
        <w:tab w:val="right" w:pos="8306"/>
      </w:tabs>
      <w:snapToGrid w:val="0"/>
      <w:jc w:val="left"/>
    </w:pPr>
    <w:rPr>
      <w:sz w:val="18"/>
      <w:szCs w:val="18"/>
    </w:rPr>
  </w:style>
  <w:style w:type="paragraph" w:customStyle="1" w:styleId="270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707">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1"/>
    <w:uiPriority w:val="0"/>
    <w:pPr>
      <w:tabs>
        <w:tab w:val="center" w:pos="4153"/>
        <w:tab w:val="right" w:pos="8306"/>
      </w:tabs>
      <w:snapToGrid w:val="0"/>
      <w:jc w:val="left"/>
    </w:pPr>
    <w:rPr>
      <w:kern w:val="2"/>
      <w:sz w:val="18"/>
      <w:szCs w:val="18"/>
    </w:rPr>
  </w:style>
  <w:style w:type="paragraph" w:customStyle="1" w:styleId="2708">
    <w:name w:val="方案正文 New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70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710">
    <w:name w:val="批注框文本 New New New New New"/>
    <w:basedOn w:val="1246"/>
    <w:uiPriority w:val="0"/>
    <w:rPr>
      <w:sz w:val="18"/>
      <w:szCs w:val="18"/>
    </w:rPr>
  </w:style>
  <w:style w:type="paragraph" w:customStyle="1" w:styleId="271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
    <w:uiPriority w:val="0"/>
    <w:pPr>
      <w:shd w:val="clear" w:color="auto" w:fill="000080"/>
    </w:pPr>
  </w:style>
  <w:style w:type="paragraph" w:customStyle="1" w:styleId="2712">
    <w:name w:val="Normal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713">
    <w:name w:val="普通(网站) New New New New New New New New New New New"/>
    <w:basedOn w:val="83"/>
    <w:uiPriority w:val="0"/>
    <w:pPr>
      <w:widowControl/>
      <w:spacing w:line="330" w:lineRule="atLeast"/>
      <w:jc w:val="left"/>
    </w:pPr>
    <w:rPr>
      <w:rFonts w:ascii="宋体" w:hAnsi="宋体" w:cs="宋体"/>
      <w:kern w:val="0"/>
      <w:sz w:val="24"/>
    </w:rPr>
  </w:style>
  <w:style w:type="paragraph" w:customStyle="1" w:styleId="2714">
    <w:name w:val="页脚 New New New"/>
    <w:basedOn w:val="166"/>
    <w:uiPriority w:val="0"/>
    <w:pPr>
      <w:tabs>
        <w:tab w:val="center" w:pos="4153"/>
        <w:tab w:val="right" w:pos="8306"/>
      </w:tabs>
      <w:snapToGrid w:val="0"/>
      <w:jc w:val="left"/>
    </w:pPr>
    <w:rPr>
      <w:sz w:val="18"/>
      <w:szCs w:val="18"/>
    </w:rPr>
  </w:style>
  <w:style w:type="paragraph" w:customStyle="1" w:styleId="271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
    <w:uiPriority w:val="0"/>
    <w:pPr>
      <w:pBdr>
        <w:bottom w:val="single" w:color="auto" w:sz="6" w:space="1"/>
      </w:pBdr>
      <w:tabs>
        <w:tab w:val="center" w:pos="4153"/>
        <w:tab w:val="right" w:pos="8306"/>
      </w:tabs>
      <w:snapToGrid w:val="0"/>
      <w:jc w:val="center"/>
    </w:pPr>
    <w:rPr>
      <w:sz w:val="18"/>
      <w:szCs w:val="18"/>
    </w:rPr>
  </w:style>
  <w:style w:type="paragraph" w:customStyle="1" w:styleId="271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2"/>
    <w:uiPriority w:val="0"/>
    <w:pPr>
      <w:tabs>
        <w:tab w:val="center" w:pos="4153"/>
        <w:tab w:val="right" w:pos="8306"/>
      </w:tabs>
      <w:snapToGrid w:val="0"/>
      <w:jc w:val="left"/>
    </w:pPr>
    <w:rPr>
      <w:kern w:val="2"/>
      <w:sz w:val="18"/>
      <w:szCs w:val="18"/>
    </w:rPr>
  </w:style>
  <w:style w:type="paragraph" w:customStyle="1" w:styleId="2717">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7"/>
    <w:next w:val="1157"/>
    <w:uiPriority w:val="0"/>
    <w:pPr>
      <w:ind w:left="100" w:leftChars="2500"/>
    </w:pPr>
  </w:style>
  <w:style w:type="paragraph" w:customStyle="1" w:styleId="271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719">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
    <w:next w:val="35"/>
    <w:uiPriority w:val="0"/>
    <w:pPr>
      <w:ind w:left="100" w:leftChars="2500"/>
    </w:pPr>
  </w:style>
  <w:style w:type="paragraph" w:customStyle="1" w:styleId="272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05"/>
    <w:uiPriority w:val="0"/>
    <w:pPr>
      <w:pBdr>
        <w:bottom w:val="single" w:color="auto" w:sz="6" w:space="1"/>
      </w:pBdr>
      <w:tabs>
        <w:tab w:val="center" w:pos="4153"/>
        <w:tab w:val="right" w:pos="8306"/>
      </w:tabs>
      <w:snapToGrid w:val="0"/>
      <w:jc w:val="center"/>
    </w:pPr>
    <w:rPr>
      <w:sz w:val="18"/>
      <w:szCs w:val="18"/>
    </w:rPr>
  </w:style>
  <w:style w:type="paragraph" w:customStyle="1" w:styleId="2721">
    <w:name w:val="纯文本 New New New New New New New New New New New New New New New New New New New New New New New New"/>
    <w:basedOn w:val="268"/>
    <w:uiPriority w:val="0"/>
    <w:rPr>
      <w:rFonts w:ascii="宋体" w:hAnsi="Courier New" w:cs="Courier New"/>
      <w:sz w:val="21"/>
      <w:szCs w:val="21"/>
    </w:rPr>
  </w:style>
  <w:style w:type="paragraph" w:customStyle="1" w:styleId="2722">
    <w:name w:val="标题 1 New New New New New New New New New New New New New New New New New New New New New New"/>
    <w:basedOn w:val="186"/>
    <w:uiPriority w:val="0"/>
    <w:pPr>
      <w:widowControl/>
      <w:spacing w:before="340" w:beforeLines="0" w:after="330" w:afterLines="0" w:line="576" w:lineRule="auto"/>
      <w:outlineLvl w:val="0"/>
    </w:pPr>
    <w:rPr>
      <w:b/>
      <w:bCs/>
      <w:kern w:val="36"/>
      <w:sz w:val="44"/>
      <w:szCs w:val="44"/>
    </w:rPr>
  </w:style>
  <w:style w:type="paragraph" w:customStyle="1" w:styleId="2723">
    <w:name w:val="纯文本 New New New New New New New New New New New New New New New New New New New New New New New New New New New New New New New New New New New New New New New New"/>
    <w:basedOn w:val="996"/>
    <w:uiPriority w:val="0"/>
    <w:rPr>
      <w:rFonts w:ascii="宋体" w:hAnsi="Courier New" w:cs="Courier New"/>
      <w:sz w:val="21"/>
      <w:szCs w:val="21"/>
    </w:rPr>
  </w:style>
  <w:style w:type="paragraph" w:customStyle="1" w:styleId="2724">
    <w:name w:val="纯文本 New New New New New New New New New New New New New New"/>
    <w:basedOn w:val="48"/>
    <w:uiPriority w:val="0"/>
    <w:rPr>
      <w:rFonts w:ascii="宋体" w:hAnsi="Courier New" w:cs="Courier New"/>
      <w:szCs w:val="21"/>
    </w:rPr>
  </w:style>
  <w:style w:type="paragraph" w:customStyle="1" w:styleId="2725">
    <w:name w:val="页脚 New New New New New New New New New New New New New New New New New New New New New New"/>
    <w:basedOn w:val="299"/>
    <w:uiPriority w:val="0"/>
    <w:pPr>
      <w:tabs>
        <w:tab w:val="center" w:pos="4153"/>
        <w:tab w:val="right" w:pos="8306"/>
      </w:tabs>
      <w:snapToGrid w:val="0"/>
      <w:jc w:val="left"/>
    </w:pPr>
    <w:rPr>
      <w:sz w:val="18"/>
      <w:szCs w:val="18"/>
    </w:rPr>
  </w:style>
  <w:style w:type="paragraph" w:customStyle="1" w:styleId="2726">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
    <w:uiPriority w:val="0"/>
    <w:pPr>
      <w:widowControl/>
      <w:spacing w:line="330" w:lineRule="atLeast"/>
      <w:jc w:val="left"/>
    </w:pPr>
    <w:rPr>
      <w:rFonts w:ascii="宋体" w:hAnsi="宋体" w:cs="宋体"/>
      <w:kern w:val="0"/>
      <w:sz w:val="24"/>
    </w:rPr>
  </w:style>
  <w:style w:type="paragraph" w:customStyle="1" w:styleId="2727">
    <w:name w:val="标题 1 New New New New New New New New New New New New New New New New New New New New New New New New New New New New New New New New New New New New New"/>
    <w:basedOn w:val="318"/>
    <w:uiPriority w:val="0"/>
    <w:pPr>
      <w:widowControl/>
      <w:spacing w:before="340" w:beforeLines="0" w:after="330" w:afterLines="0" w:line="576" w:lineRule="auto"/>
      <w:outlineLvl w:val="0"/>
    </w:pPr>
    <w:rPr>
      <w:b/>
      <w:bCs/>
      <w:kern w:val="36"/>
      <w:sz w:val="44"/>
      <w:szCs w:val="44"/>
    </w:rPr>
  </w:style>
  <w:style w:type="paragraph" w:customStyle="1" w:styleId="2728">
    <w:name w:val="页脚 New New New New New New New New New New New New New New New New New New New New New New New New New New New New New New"/>
    <w:basedOn w:val="826"/>
    <w:uiPriority w:val="0"/>
    <w:pPr>
      <w:tabs>
        <w:tab w:val="center" w:pos="4153"/>
        <w:tab w:val="right" w:pos="8306"/>
      </w:tabs>
      <w:snapToGrid w:val="0"/>
      <w:jc w:val="left"/>
    </w:pPr>
    <w:rPr>
      <w:sz w:val="18"/>
      <w:szCs w:val="18"/>
    </w:rPr>
  </w:style>
  <w:style w:type="paragraph" w:customStyle="1" w:styleId="272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73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1"/>
    <w:uiPriority w:val="0"/>
    <w:pPr>
      <w:tabs>
        <w:tab w:val="center" w:pos="4153"/>
        <w:tab w:val="right" w:pos="8306"/>
      </w:tabs>
      <w:snapToGrid w:val="0"/>
      <w:jc w:val="left"/>
    </w:pPr>
    <w:rPr>
      <w:sz w:val="18"/>
      <w:szCs w:val="18"/>
    </w:rPr>
  </w:style>
  <w:style w:type="paragraph" w:customStyle="1" w:styleId="273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7"/>
    <w:uiPriority w:val="0"/>
    <w:rPr>
      <w:rFonts w:ascii="宋体" w:hAnsi="Courier New" w:cs="Courier New"/>
      <w:sz w:val="21"/>
      <w:szCs w:val="21"/>
    </w:rPr>
  </w:style>
  <w:style w:type="paragraph" w:customStyle="1" w:styleId="2732">
    <w:name w:val="正文文本缩进 3 New New New New New New New New New New New New"/>
    <w:basedOn w:val="318"/>
    <w:uiPriority w:val="0"/>
    <w:pPr>
      <w:adjustRightInd/>
      <w:spacing w:after="120" w:afterLines="0" w:line="240" w:lineRule="auto"/>
      <w:ind w:left="420" w:leftChars="200"/>
      <w:textAlignment w:val="auto"/>
    </w:pPr>
    <w:rPr>
      <w:kern w:val="2"/>
      <w:sz w:val="16"/>
      <w:szCs w:val="16"/>
    </w:rPr>
  </w:style>
  <w:style w:type="paragraph" w:customStyle="1" w:styleId="273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2"/>
    <w:uiPriority w:val="0"/>
    <w:pPr>
      <w:tabs>
        <w:tab w:val="center" w:pos="4153"/>
        <w:tab w:val="right" w:pos="8306"/>
      </w:tabs>
      <w:snapToGrid w:val="0"/>
      <w:jc w:val="left"/>
    </w:pPr>
    <w:rPr>
      <w:sz w:val="18"/>
      <w:szCs w:val="18"/>
    </w:rPr>
  </w:style>
  <w:style w:type="paragraph" w:customStyle="1" w:styleId="273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79"/>
    <w:uiPriority w:val="0"/>
    <w:pPr>
      <w:tabs>
        <w:tab w:val="center" w:pos="4153"/>
        <w:tab w:val="right" w:pos="8306"/>
      </w:tabs>
      <w:snapToGrid w:val="0"/>
      <w:jc w:val="left"/>
    </w:pPr>
    <w:rPr>
      <w:sz w:val="18"/>
      <w:szCs w:val="18"/>
    </w:rPr>
  </w:style>
  <w:style w:type="paragraph" w:customStyle="1" w:styleId="273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78"/>
    <w:uiPriority w:val="0"/>
    <w:pPr>
      <w:tabs>
        <w:tab w:val="center" w:pos="4153"/>
        <w:tab w:val="right" w:pos="8306"/>
      </w:tabs>
      <w:snapToGrid w:val="0"/>
      <w:jc w:val="left"/>
    </w:pPr>
    <w:rPr>
      <w:sz w:val="18"/>
      <w:szCs w:val="18"/>
    </w:rPr>
  </w:style>
  <w:style w:type="paragraph" w:customStyle="1" w:styleId="273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42"/>
    <w:uiPriority w:val="0"/>
    <w:pPr>
      <w:pBdr>
        <w:bottom w:val="single" w:color="auto" w:sz="6" w:space="1"/>
      </w:pBdr>
      <w:tabs>
        <w:tab w:val="center" w:pos="4153"/>
        <w:tab w:val="right" w:pos="8306"/>
      </w:tabs>
      <w:snapToGrid w:val="0"/>
      <w:jc w:val="center"/>
    </w:pPr>
    <w:rPr>
      <w:sz w:val="18"/>
      <w:szCs w:val="18"/>
    </w:rPr>
  </w:style>
  <w:style w:type="paragraph" w:customStyle="1" w:styleId="2737">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73"/>
    <w:uiPriority w:val="0"/>
    <w:pPr>
      <w:pBdr>
        <w:bottom w:val="single" w:color="auto" w:sz="6" w:space="1"/>
      </w:pBdr>
      <w:tabs>
        <w:tab w:val="center" w:pos="4153"/>
        <w:tab w:val="right" w:pos="8306"/>
      </w:tabs>
      <w:snapToGrid w:val="0"/>
      <w:jc w:val="center"/>
    </w:pPr>
    <w:rPr>
      <w:sz w:val="18"/>
      <w:szCs w:val="18"/>
    </w:rPr>
  </w:style>
  <w:style w:type="paragraph" w:customStyle="1" w:styleId="273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1"/>
    <w:uiPriority w:val="0"/>
    <w:pPr>
      <w:pBdr>
        <w:bottom w:val="single" w:color="auto" w:sz="6" w:space="1"/>
      </w:pBdr>
      <w:tabs>
        <w:tab w:val="center" w:pos="4153"/>
        <w:tab w:val="right" w:pos="8306"/>
      </w:tabs>
      <w:snapToGrid w:val="0"/>
      <w:jc w:val="center"/>
    </w:pPr>
    <w:rPr>
      <w:sz w:val="18"/>
      <w:szCs w:val="18"/>
    </w:rPr>
  </w:style>
  <w:style w:type="paragraph" w:customStyle="1" w:styleId="2739">
    <w:name w:val="标题 1 New New New New New New New New New New New New New New New New New New New New New New New New New New New New New New New New New"/>
    <w:basedOn w:val="773"/>
    <w:uiPriority w:val="0"/>
    <w:pPr>
      <w:widowControl/>
      <w:spacing w:before="340" w:beforeLines="0" w:after="330" w:afterLines="0" w:line="576" w:lineRule="auto"/>
      <w:outlineLvl w:val="0"/>
    </w:pPr>
    <w:rPr>
      <w:b/>
      <w:bCs/>
      <w:kern w:val="36"/>
      <w:sz w:val="44"/>
      <w:szCs w:val="44"/>
    </w:rPr>
  </w:style>
  <w:style w:type="paragraph" w:customStyle="1" w:styleId="274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85"/>
    <w:uiPriority w:val="0"/>
    <w:pPr>
      <w:tabs>
        <w:tab w:val="center" w:pos="4153"/>
        <w:tab w:val="right" w:pos="8306"/>
      </w:tabs>
      <w:snapToGrid w:val="0"/>
      <w:jc w:val="left"/>
    </w:pPr>
    <w:rPr>
      <w:sz w:val="18"/>
      <w:szCs w:val="18"/>
    </w:rPr>
  </w:style>
  <w:style w:type="paragraph" w:customStyle="1" w:styleId="274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1"/>
    <w:uiPriority w:val="0"/>
    <w:pPr>
      <w:shd w:val="clear" w:color="auto" w:fill="000080"/>
    </w:pPr>
  </w:style>
  <w:style w:type="paragraph" w:customStyle="1" w:styleId="274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6"/>
    <w:uiPriority w:val="0"/>
    <w:pPr>
      <w:pBdr>
        <w:bottom w:val="single" w:color="auto" w:sz="6" w:space="1"/>
      </w:pBdr>
      <w:tabs>
        <w:tab w:val="center" w:pos="4153"/>
        <w:tab w:val="right" w:pos="8306"/>
      </w:tabs>
      <w:snapToGrid w:val="0"/>
      <w:jc w:val="center"/>
    </w:pPr>
    <w:rPr>
      <w:sz w:val="18"/>
      <w:szCs w:val="18"/>
    </w:rPr>
  </w:style>
  <w:style w:type="paragraph" w:customStyle="1" w:styleId="274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83"/>
    <w:uiPriority w:val="0"/>
    <w:pPr>
      <w:shd w:val="clear" w:color="auto" w:fill="000080"/>
    </w:pPr>
  </w:style>
  <w:style w:type="paragraph" w:customStyle="1" w:styleId="2744">
    <w:name w:val="批注框文本 New New New New New New New New"/>
    <w:basedOn w:val="86"/>
    <w:uiPriority w:val="0"/>
    <w:rPr>
      <w:sz w:val="18"/>
      <w:szCs w:val="18"/>
    </w:rPr>
  </w:style>
  <w:style w:type="paragraph" w:customStyle="1" w:styleId="274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8"/>
    <w:uiPriority w:val="0"/>
    <w:pPr>
      <w:shd w:val="clear" w:color="auto" w:fill="000080"/>
    </w:pPr>
  </w:style>
  <w:style w:type="paragraph" w:customStyle="1" w:styleId="2746">
    <w:name w:val="列出段落 New New New New"/>
    <w:basedOn w:val="41"/>
    <w:uiPriority w:val="0"/>
    <w:pPr>
      <w:ind w:firstLine="420" w:firstLineChars="200"/>
    </w:pPr>
    <w:rPr>
      <w:rFonts w:ascii="Calibri" w:hAnsi="Calibri"/>
      <w:szCs w:val="22"/>
    </w:rPr>
  </w:style>
  <w:style w:type="paragraph" w:customStyle="1" w:styleId="274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6"/>
    <w:uiPriority w:val="0"/>
    <w:rPr>
      <w:rFonts w:ascii="宋体" w:hAnsi="Courier New" w:cs="Courier New"/>
      <w:sz w:val="21"/>
      <w:szCs w:val="21"/>
    </w:rPr>
  </w:style>
  <w:style w:type="paragraph" w:customStyle="1" w:styleId="274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71"/>
    <w:uiPriority w:val="0"/>
    <w:pPr>
      <w:pBdr>
        <w:bottom w:val="single" w:color="auto" w:sz="6" w:space="1"/>
      </w:pBdr>
      <w:tabs>
        <w:tab w:val="center" w:pos="4153"/>
        <w:tab w:val="right" w:pos="8306"/>
      </w:tabs>
      <w:snapToGrid w:val="0"/>
      <w:jc w:val="center"/>
    </w:pPr>
    <w:rPr>
      <w:sz w:val="18"/>
      <w:szCs w:val="18"/>
    </w:rPr>
  </w:style>
  <w:style w:type="paragraph" w:customStyle="1" w:styleId="2749">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7"/>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75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51">
    <w:name w:val="p22 New New New New New New New New New New New New New New New New New New"/>
    <w:basedOn w:val="695"/>
    <w:uiPriority w:val="0"/>
    <w:pPr>
      <w:widowControl/>
      <w:spacing w:before="100" w:beforeLines="0" w:after="100" w:afterLines="0"/>
      <w:jc w:val="left"/>
    </w:pPr>
    <w:rPr>
      <w:rFonts w:ascii="宋体" w:hAnsi="宋体" w:cs="宋体"/>
      <w:kern w:val="0"/>
      <w:sz w:val="24"/>
    </w:rPr>
  </w:style>
  <w:style w:type="paragraph" w:customStyle="1" w:styleId="275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53">
    <w:name w:val="p21 New New New New New New New New New New New New New New New New New New New New New New New New New New New New New New New"/>
    <w:basedOn w:val="41"/>
    <w:uiPriority w:val="0"/>
    <w:pPr>
      <w:widowControl/>
      <w:spacing w:before="150" w:beforeLines="0" w:after="150" w:afterLines="0"/>
      <w:jc w:val="left"/>
    </w:pPr>
    <w:rPr>
      <w:rFonts w:ascii="宋体" w:hAnsi="宋体" w:cs="宋体"/>
      <w:kern w:val="0"/>
      <w:sz w:val="24"/>
    </w:rPr>
  </w:style>
  <w:style w:type="paragraph" w:customStyle="1" w:styleId="275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5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
    <w:uiPriority w:val="0"/>
    <w:pPr>
      <w:widowControl/>
    </w:pPr>
    <w:rPr>
      <w:kern w:val="0"/>
      <w:sz w:val="21"/>
      <w:szCs w:val="21"/>
    </w:rPr>
  </w:style>
  <w:style w:type="paragraph" w:customStyle="1" w:styleId="275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2"/>
    <w:uiPriority w:val="0"/>
    <w:pPr>
      <w:widowControl/>
    </w:pPr>
    <w:rPr>
      <w:kern w:val="0"/>
      <w:sz w:val="21"/>
      <w:szCs w:val="21"/>
    </w:rPr>
  </w:style>
  <w:style w:type="paragraph" w:customStyle="1" w:styleId="275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8"/>
    <w:uiPriority w:val="0"/>
    <w:pPr>
      <w:widowControl/>
    </w:pPr>
    <w:rPr>
      <w:kern w:val="0"/>
      <w:sz w:val="21"/>
      <w:szCs w:val="21"/>
    </w:rPr>
  </w:style>
  <w:style w:type="paragraph" w:customStyle="1" w:styleId="2758">
    <w:name w:val="p19 New New New New New New New New New New New New New New New New New New New New New New New New New New New New New New New"/>
    <w:basedOn w:val="41"/>
    <w:uiPriority w:val="0"/>
    <w:pPr>
      <w:widowControl/>
    </w:pPr>
    <w:rPr>
      <w:kern w:val="0"/>
      <w:szCs w:val="32"/>
    </w:rPr>
  </w:style>
  <w:style w:type="paragraph" w:customStyle="1" w:styleId="275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8"/>
    <w:uiPriority w:val="0"/>
    <w:pPr>
      <w:widowControl/>
    </w:pPr>
    <w:rPr>
      <w:kern w:val="0"/>
      <w:sz w:val="21"/>
      <w:szCs w:val="21"/>
    </w:rPr>
  </w:style>
  <w:style w:type="paragraph" w:customStyle="1" w:styleId="276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6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84"/>
    <w:uiPriority w:val="0"/>
    <w:pPr>
      <w:widowControl/>
    </w:pPr>
    <w:rPr>
      <w:kern w:val="0"/>
      <w:sz w:val="21"/>
      <w:szCs w:val="21"/>
    </w:rPr>
  </w:style>
  <w:style w:type="paragraph" w:customStyle="1" w:styleId="2762">
    <w:name w:val="普通(网站) New New New New New New New New New New New New New New New New New New New New New New New New New New New New New New New New New New New New New New New New New New New New New New New New"/>
    <w:basedOn w:val="109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763">
    <w:name w:val="p21 New New New New New New New New New New New New New New New New New New New"/>
    <w:basedOn w:val="186"/>
    <w:uiPriority w:val="0"/>
    <w:pPr>
      <w:widowControl/>
      <w:spacing w:before="150" w:beforeLines="0" w:after="150" w:afterLines="0"/>
      <w:jc w:val="left"/>
    </w:pPr>
    <w:rPr>
      <w:rFonts w:ascii="宋体" w:hAnsi="宋体" w:cs="宋体"/>
      <w:kern w:val="0"/>
      <w:sz w:val="24"/>
    </w:rPr>
  </w:style>
  <w:style w:type="paragraph" w:customStyle="1" w:styleId="2764">
    <w:name w:val="标题 2 New New New New New New New New New New New New New New New New New New New New New"/>
    <w:basedOn w:val="310"/>
    <w:uiPriority w:val="0"/>
    <w:pPr>
      <w:widowControl/>
      <w:outlineLvl w:val="1"/>
    </w:pPr>
    <w:rPr>
      <w:rFonts w:ascii="黑体" w:hAnsi="宋体" w:eastAsia="黑体" w:cs="宋体"/>
      <w:b/>
      <w:bCs/>
      <w:kern w:val="0"/>
      <w:sz w:val="30"/>
      <w:szCs w:val="30"/>
    </w:rPr>
  </w:style>
  <w:style w:type="paragraph" w:customStyle="1" w:styleId="276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6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仿宋_GB2312" w:hAnsi="等线" w:eastAsia="仿宋_GB2312"/>
      <w:kern w:val="2"/>
      <w:sz w:val="32"/>
      <w:lang w:val="en-US" w:eastAsia="zh-CN"/>
    </w:rPr>
  </w:style>
  <w:style w:type="paragraph" w:customStyle="1" w:styleId="276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6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769">
    <w:name w:val="p21 New New New New New New New New New New New New New New New New New New New New New New New New"/>
    <w:basedOn w:val="334"/>
    <w:uiPriority w:val="0"/>
    <w:pPr>
      <w:widowControl/>
      <w:spacing w:before="150" w:beforeLines="0" w:after="150" w:afterLines="0"/>
      <w:jc w:val="left"/>
    </w:pPr>
    <w:rPr>
      <w:rFonts w:ascii="宋体" w:hAnsi="宋体" w:cs="宋体"/>
      <w:kern w:val="0"/>
      <w:sz w:val="24"/>
    </w:rPr>
  </w:style>
  <w:style w:type="paragraph" w:customStyle="1" w:styleId="277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7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03"/>
    <w:uiPriority w:val="0"/>
    <w:pPr>
      <w:widowControl/>
    </w:pPr>
    <w:rPr>
      <w:kern w:val="0"/>
      <w:sz w:val="21"/>
      <w:szCs w:val="21"/>
    </w:rPr>
  </w:style>
  <w:style w:type="paragraph" w:customStyle="1" w:styleId="277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73">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4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77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75">
    <w:name w:val="标题 2 New New New New New New New New New New New New New New New New New New New New New New New New New New New New New New New"/>
    <w:basedOn w:val="773"/>
    <w:uiPriority w:val="0"/>
    <w:pPr>
      <w:widowControl/>
      <w:outlineLvl w:val="1"/>
    </w:pPr>
    <w:rPr>
      <w:rFonts w:ascii="黑体" w:hAnsi="宋体" w:eastAsia="黑体" w:cs="宋体"/>
      <w:b/>
      <w:bCs/>
      <w:kern w:val="0"/>
      <w:sz w:val="30"/>
      <w:szCs w:val="30"/>
    </w:rPr>
  </w:style>
  <w:style w:type="paragraph" w:customStyle="1" w:styleId="277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77">
    <w:name w:val="标题 2 New New New New New New New New New New New New New New New New New New New New New New New New New New New New New New"/>
    <w:basedOn w:val="20"/>
    <w:uiPriority w:val="0"/>
    <w:pPr>
      <w:widowControl/>
      <w:outlineLvl w:val="1"/>
    </w:pPr>
    <w:rPr>
      <w:rFonts w:ascii="黑体" w:hAnsi="宋体" w:eastAsia="黑体" w:cs="宋体"/>
      <w:b/>
      <w:bCs/>
      <w:kern w:val="0"/>
      <w:sz w:val="30"/>
      <w:szCs w:val="30"/>
    </w:rPr>
  </w:style>
  <w:style w:type="paragraph" w:customStyle="1" w:styleId="277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79">
    <w:name w:val="p22 New New New New New New New New New New New New New New New New New New New New New New New New New New New New New New New New New"/>
    <w:basedOn w:val="1883"/>
    <w:uiPriority w:val="0"/>
    <w:pPr>
      <w:widowControl/>
      <w:spacing w:before="100" w:beforeLines="0" w:after="100" w:afterLines="0"/>
      <w:jc w:val="left"/>
    </w:pPr>
    <w:rPr>
      <w:rFonts w:ascii="宋体" w:hAnsi="宋体" w:cs="宋体"/>
      <w:kern w:val="0"/>
      <w:sz w:val="24"/>
    </w:rPr>
  </w:style>
  <w:style w:type="paragraph" w:customStyle="1" w:styleId="278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78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82">
    <w:name w:val="p19 New New New New New New New New New New New New New New New New New New New New New New New"/>
    <w:basedOn w:val="571"/>
    <w:uiPriority w:val="0"/>
    <w:pPr>
      <w:widowControl/>
    </w:pPr>
    <w:rPr>
      <w:kern w:val="0"/>
      <w:szCs w:val="32"/>
    </w:rPr>
  </w:style>
  <w:style w:type="paragraph" w:customStyle="1" w:styleId="278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78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8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78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8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8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789">
    <w:name w:val="p22 New New New New New New New New New New New New New New New New New New New New New New New"/>
    <w:basedOn w:val="571"/>
    <w:uiPriority w:val="0"/>
    <w:pPr>
      <w:widowControl/>
      <w:spacing w:before="100" w:beforeLines="0" w:after="100" w:afterLines="0"/>
      <w:jc w:val="left"/>
    </w:pPr>
    <w:rPr>
      <w:rFonts w:ascii="宋体" w:hAnsi="宋体" w:cs="宋体"/>
      <w:kern w:val="0"/>
      <w:sz w:val="24"/>
    </w:rPr>
  </w:style>
  <w:style w:type="paragraph" w:customStyle="1" w:styleId="279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9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79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79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94">
    <w:name w:val="pa-1 New New New New New New New New New New New New New New New New New New New New New New New New"/>
    <w:basedOn w:val="41"/>
    <w:uiPriority w:val="0"/>
    <w:pPr>
      <w:widowControl/>
      <w:spacing w:before="150" w:beforeLines="0" w:after="150" w:afterLines="0"/>
      <w:jc w:val="left"/>
    </w:pPr>
    <w:rPr>
      <w:rFonts w:ascii="宋体" w:hAnsi="宋体" w:cs="宋体"/>
      <w:kern w:val="0"/>
      <w:sz w:val="24"/>
    </w:rPr>
  </w:style>
  <w:style w:type="paragraph" w:customStyle="1" w:styleId="279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1"/>
    <w:uiPriority w:val="0"/>
    <w:pPr>
      <w:widowControl/>
    </w:pPr>
    <w:rPr>
      <w:kern w:val="0"/>
      <w:szCs w:val="21"/>
    </w:rPr>
  </w:style>
  <w:style w:type="paragraph" w:customStyle="1" w:styleId="279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9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3"/>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79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79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80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801">
    <w:name w:val="p22 New New New New New New New New New New New New New New New New New New New New New New New New New New New New New New"/>
    <w:basedOn w:val="773"/>
    <w:uiPriority w:val="0"/>
    <w:pPr>
      <w:widowControl/>
      <w:spacing w:before="100" w:beforeLines="0" w:after="100" w:afterLines="0"/>
      <w:jc w:val="left"/>
    </w:pPr>
    <w:rPr>
      <w:rFonts w:ascii="宋体" w:hAnsi="宋体" w:cs="宋体"/>
      <w:kern w:val="0"/>
      <w:sz w:val="24"/>
    </w:rPr>
  </w:style>
  <w:style w:type="paragraph" w:customStyle="1" w:styleId="280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80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804">
    <w:name w:val="标题 2 New New New New New New New New New New New New New New New New New New New New New New New New New New New New New New New New"/>
    <w:basedOn w:val="41"/>
    <w:uiPriority w:val="0"/>
    <w:pPr>
      <w:widowControl/>
      <w:outlineLvl w:val="1"/>
    </w:pPr>
    <w:rPr>
      <w:rFonts w:ascii="黑体" w:hAnsi="宋体" w:eastAsia="黑体" w:cs="宋体"/>
      <w:b/>
      <w:bCs/>
      <w:kern w:val="0"/>
      <w:sz w:val="30"/>
      <w:szCs w:val="30"/>
    </w:rPr>
  </w:style>
  <w:style w:type="paragraph" w:customStyle="1" w:styleId="2805">
    <w:name w:val="标题 2 New New New New New New New New New New New New New New New New New New New New New New New New New New New New New New New New New New New New"/>
    <w:basedOn w:val="445"/>
    <w:uiPriority w:val="0"/>
    <w:pPr>
      <w:widowControl/>
      <w:outlineLvl w:val="1"/>
    </w:pPr>
    <w:rPr>
      <w:rFonts w:ascii="黑体" w:hAnsi="宋体" w:eastAsia="黑体" w:cs="宋体"/>
      <w:b/>
      <w:bCs/>
      <w:kern w:val="0"/>
      <w:sz w:val="30"/>
      <w:szCs w:val="30"/>
    </w:rPr>
  </w:style>
  <w:style w:type="paragraph" w:customStyle="1" w:styleId="2806">
    <w:name w:val="p22 New New New New New New New New New New New New New New New New New New New New New New"/>
    <w:basedOn w:val="60"/>
    <w:uiPriority w:val="0"/>
    <w:pPr>
      <w:widowControl/>
      <w:spacing w:before="100" w:beforeLines="0" w:after="100" w:afterLines="0"/>
      <w:jc w:val="left"/>
    </w:pPr>
    <w:rPr>
      <w:rFonts w:ascii="宋体" w:hAnsi="宋体" w:cs="宋体"/>
      <w:kern w:val="0"/>
      <w:sz w:val="24"/>
    </w:rPr>
  </w:style>
  <w:style w:type="paragraph" w:customStyle="1" w:styleId="2807">
    <w:name w:val="标题 2 New New New New New New New New New New New New New New New New New New New New New New New New New New New New"/>
    <w:basedOn w:val="411"/>
    <w:uiPriority w:val="0"/>
    <w:pPr>
      <w:widowControl/>
      <w:outlineLvl w:val="1"/>
    </w:pPr>
    <w:rPr>
      <w:rFonts w:ascii="黑体" w:hAnsi="宋体" w:eastAsia="黑体" w:cs="宋体"/>
      <w:b/>
      <w:bCs/>
      <w:kern w:val="0"/>
      <w:sz w:val="30"/>
      <w:szCs w:val="30"/>
    </w:rPr>
  </w:style>
  <w:style w:type="paragraph" w:customStyle="1" w:styleId="2808">
    <w:name w:val="p19 New New New New New New New New New New New New New New New New New New"/>
    <w:basedOn w:val="695"/>
    <w:uiPriority w:val="0"/>
    <w:pPr>
      <w:widowControl/>
    </w:pPr>
    <w:rPr>
      <w:kern w:val="0"/>
      <w:szCs w:val="32"/>
    </w:rPr>
  </w:style>
  <w:style w:type="paragraph" w:customStyle="1" w:styleId="280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83"/>
    <w:uiPriority w:val="0"/>
    <w:pPr>
      <w:widowControl/>
    </w:pPr>
    <w:rPr>
      <w:kern w:val="0"/>
      <w:sz w:val="21"/>
      <w:szCs w:val="21"/>
    </w:rPr>
  </w:style>
  <w:style w:type="paragraph" w:customStyle="1" w:styleId="281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81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81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813">
    <w:name w:val="p21 New New New New New New New New New New New New New New New New New New New New New New New New New New New New New New New New New New"/>
    <w:basedOn w:val="318"/>
    <w:uiPriority w:val="0"/>
    <w:pPr>
      <w:widowControl/>
      <w:spacing w:before="150" w:beforeLines="0" w:after="150" w:afterLines="0"/>
      <w:jc w:val="left"/>
    </w:pPr>
    <w:rPr>
      <w:rFonts w:ascii="宋体" w:hAnsi="宋体" w:cs="宋体"/>
      <w:kern w:val="0"/>
      <w:sz w:val="24"/>
    </w:rPr>
  </w:style>
  <w:style w:type="paragraph" w:customStyle="1" w:styleId="2814">
    <w:name w:val="标题 2 New New New New New New New New New New New New New New New New New New New New New New New New New New New New New"/>
    <w:basedOn w:val="348"/>
    <w:uiPriority w:val="0"/>
    <w:pPr>
      <w:widowControl/>
      <w:outlineLvl w:val="1"/>
    </w:pPr>
    <w:rPr>
      <w:rFonts w:ascii="黑体" w:hAnsi="宋体" w:eastAsia="黑体" w:cs="宋体"/>
      <w:b/>
      <w:bCs/>
      <w:kern w:val="0"/>
      <w:sz w:val="30"/>
      <w:szCs w:val="30"/>
    </w:rPr>
  </w:style>
  <w:style w:type="paragraph" w:customStyle="1" w:styleId="281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816">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81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1"/>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81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81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82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82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27"/>
    <w:uiPriority w:val="0"/>
    <w:pPr>
      <w:widowControl/>
    </w:pPr>
    <w:rPr>
      <w:kern w:val="0"/>
      <w:sz w:val="21"/>
      <w:szCs w:val="21"/>
    </w:rPr>
  </w:style>
  <w:style w:type="paragraph" w:customStyle="1" w:styleId="2822">
    <w:name w:val="默认段落字体 Para Char New"/>
    <w:basedOn w:val="345"/>
    <w:uiPriority w:val="0"/>
    <w:pPr>
      <w:snapToGrid w:val="0"/>
      <w:spacing w:line="360" w:lineRule="auto"/>
      <w:ind w:firstLine="200" w:firstLineChars="200"/>
    </w:pPr>
    <w:rPr>
      <w:rFonts w:eastAsia="仿宋_GB2312"/>
      <w:sz w:val="24"/>
    </w:rPr>
  </w:style>
  <w:style w:type="paragraph" w:customStyle="1" w:styleId="2823">
    <w:name w:val="标题 2 New New New New New New New New New New New New New New New New New New New New New New New New New"/>
    <w:basedOn w:val="334"/>
    <w:uiPriority w:val="0"/>
    <w:pPr>
      <w:widowControl/>
      <w:outlineLvl w:val="1"/>
    </w:pPr>
    <w:rPr>
      <w:rFonts w:ascii="黑体" w:hAnsi="宋体" w:eastAsia="黑体" w:cs="宋体"/>
      <w:b/>
      <w:bCs/>
      <w:kern w:val="0"/>
      <w:sz w:val="30"/>
      <w:szCs w:val="30"/>
    </w:rPr>
  </w:style>
  <w:style w:type="paragraph" w:customStyle="1" w:styleId="282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34"/>
    <w:uiPriority w:val="0"/>
    <w:pPr>
      <w:widowControl/>
    </w:pPr>
    <w:rPr>
      <w:kern w:val="0"/>
      <w:sz w:val="21"/>
      <w:szCs w:val="21"/>
    </w:rPr>
  </w:style>
  <w:style w:type="paragraph" w:customStyle="1" w:styleId="282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82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827">
    <w:name w:val="p21 New New New New New New New New New New New New New New New New New New New New New New New"/>
    <w:basedOn w:val="571"/>
    <w:uiPriority w:val="0"/>
    <w:pPr>
      <w:widowControl/>
      <w:spacing w:before="150" w:beforeLines="0" w:after="150" w:afterLines="0"/>
      <w:jc w:val="left"/>
    </w:pPr>
    <w:rPr>
      <w:rFonts w:ascii="宋体" w:hAnsi="宋体" w:cs="宋体"/>
      <w:kern w:val="0"/>
      <w:sz w:val="24"/>
    </w:rPr>
  </w:style>
  <w:style w:type="paragraph" w:customStyle="1" w:styleId="282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829">
    <w:name w:val="Normal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spacing w:line="592" w:lineRule="exact"/>
      <w:ind w:firstLine="200" w:firstLineChars="200"/>
      <w:jc w:val="both"/>
    </w:pPr>
    <w:rPr>
      <w:rFonts w:hint="eastAsia" w:ascii="仿宋_GB2312" w:hAnsi="等线"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86</Pages>
  <Words>7215</Words>
  <Characters>7831</Characters>
  <Lines>203</Lines>
  <Paragraphs>57</Paragraphs>
  <TotalTime>6.33333333333333</TotalTime>
  <ScaleCrop>false</ScaleCrop>
  <LinksUpToDate>false</LinksUpToDate>
  <CharactersWithSpaces>8005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2020-04-03T10:09:00Z</dcterms:created>
  <dc:creator>县政府办综合科</dc:creator>
  <cp:lastModifiedBy>符号</cp:lastModifiedBy>
  <cp:lastPrinted>2022-10-31T11:22:53Z</cp:lastPrinted>
  <dcterms:modified xsi:type="dcterms:W3CDTF">2026-07-22T01:27:31Z</dcterms:modified>
  <dc:title>石林彝族自治县人民政府文件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E6715E458B9C481C9E83E1018AE96989_13</vt:lpwstr>
  </property>
  <property fmtid="{D5CDD505-2E9C-101B-9397-08002B2CF9AE}" pid="4" name="KSOTemplateDocerSaveRecord">
    <vt:lpwstr>eyJoZGlkIjoiOGQyZDRkZmFlNWM0MDliNWRhYTQ0Nzc4MzE5NmI0MjQiLCJ1c2VySWQiOiIzNjE2NjA5NTcifQ==</vt:lpwstr>
  </property>
</Properties>
</file>