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0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534F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49C7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西街口镇人大代表建议办理情况反馈意见表</w:t>
      </w:r>
    </w:p>
    <w:tbl>
      <w:tblPr>
        <w:tblStyle w:val="8"/>
        <w:tblpPr w:leftFromText="180" w:rightFromText="180" w:vertAnchor="text" w:horzAnchor="page" w:tblpX="1860" w:tblpY="49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514"/>
        <w:gridCol w:w="1707"/>
        <w:gridCol w:w="2545"/>
      </w:tblGrid>
      <w:tr w14:paraId="7F31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998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773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李红英 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03B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5706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/>
              </w:rPr>
            </w:pPr>
          </w:p>
        </w:tc>
      </w:tr>
      <w:tr w14:paraId="4EFE1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3BDE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109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289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A667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46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EAC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承办单位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F14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西街口镇人民政府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185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6D4B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0871-67705493</w:t>
            </w:r>
          </w:p>
        </w:tc>
      </w:tr>
      <w:tr w14:paraId="2E207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1A7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代表建议号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C8A02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 w14:paraId="209B7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F3C7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代表对建议办理答复的反馈意见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E0922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同意</w:t>
            </w:r>
          </w:p>
        </w:tc>
      </w:tr>
      <w:tr w14:paraId="7E2E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E103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代表对承办单位办理结果是否满意并附亲笔签名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F76BC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满意</w:t>
            </w:r>
            <w:bookmarkStart w:id="0" w:name="_GoBack"/>
            <w:bookmarkEnd w:id="0"/>
          </w:p>
        </w:tc>
      </w:tr>
      <w:tr w14:paraId="6C90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BFE2">
            <w:pPr>
              <w:autoSpaceDE w:val="0"/>
              <w:spacing w:line="0" w:lineRule="atLeas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说明：1.此表请在面商时交由代表填写；2.请代表于收到该表两周内填写并反馈给承办单位，由承办单位按照“归口原则”提交县委目督办或县政府目督办。如逾期未反馈，则视为“满意”。</w:t>
            </w:r>
          </w:p>
        </w:tc>
      </w:tr>
    </w:tbl>
    <w:p w14:paraId="4A3F42EF">
      <w:pPr>
        <w:spacing w:line="592" w:lineRule="exact"/>
        <w:ind w:right="280" w:rightChars="100"/>
        <w:rPr>
          <w:rFonts w:hint="default" w:ascii="仿宋_GB2312" w:hAnsi="仿宋_GB2312" w:eastAsia="仿宋_GB2312" w:cs="仿宋_GB2312"/>
          <w:b w:val="0"/>
          <w:bCs w:val="0"/>
          <w:color w:val="008800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428C23-A74E-49BA-9A48-D18085DBD7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DAC6EA-1601-42A7-BE93-1C1E99BD465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FE3904-28CE-4A4D-AB7E-E012443B07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75F6459-012A-4945-9049-ECF93B722C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7F7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6192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4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ZTc4ZGMwODMxZTlmNjFlZjdmNGJkNTdkN2VjYTgifQ=="/>
  </w:docVars>
  <w:rsids>
    <w:rsidRoot w:val="008301C4"/>
    <w:rsid w:val="0006361C"/>
    <w:rsid w:val="00064EB6"/>
    <w:rsid w:val="00096AE8"/>
    <w:rsid w:val="000D0EE5"/>
    <w:rsid w:val="00237BEB"/>
    <w:rsid w:val="00260D34"/>
    <w:rsid w:val="003146E4"/>
    <w:rsid w:val="004764BE"/>
    <w:rsid w:val="004D0160"/>
    <w:rsid w:val="0054498A"/>
    <w:rsid w:val="00574F78"/>
    <w:rsid w:val="00575739"/>
    <w:rsid w:val="005D4548"/>
    <w:rsid w:val="005F1BEC"/>
    <w:rsid w:val="00600275"/>
    <w:rsid w:val="00721A65"/>
    <w:rsid w:val="008301C4"/>
    <w:rsid w:val="00830ADB"/>
    <w:rsid w:val="0094130D"/>
    <w:rsid w:val="009D6D1A"/>
    <w:rsid w:val="00BA7B74"/>
    <w:rsid w:val="00CF02F2"/>
    <w:rsid w:val="00D71FC5"/>
    <w:rsid w:val="00DA54DC"/>
    <w:rsid w:val="00DA6822"/>
    <w:rsid w:val="00DD10B8"/>
    <w:rsid w:val="00FA7312"/>
    <w:rsid w:val="00FB7186"/>
    <w:rsid w:val="020F6AD5"/>
    <w:rsid w:val="051B2009"/>
    <w:rsid w:val="072722DD"/>
    <w:rsid w:val="08A77BAE"/>
    <w:rsid w:val="08FB4354"/>
    <w:rsid w:val="08FE0A22"/>
    <w:rsid w:val="09422EF6"/>
    <w:rsid w:val="09DE387B"/>
    <w:rsid w:val="0A053E27"/>
    <w:rsid w:val="0A334A6E"/>
    <w:rsid w:val="0A8D5A0D"/>
    <w:rsid w:val="0C1C6FBB"/>
    <w:rsid w:val="0D7E3638"/>
    <w:rsid w:val="112C501F"/>
    <w:rsid w:val="136F6FB4"/>
    <w:rsid w:val="14A30332"/>
    <w:rsid w:val="1521306F"/>
    <w:rsid w:val="166D27BD"/>
    <w:rsid w:val="1BA36DF8"/>
    <w:rsid w:val="1C7E3EF8"/>
    <w:rsid w:val="1CCC2CDF"/>
    <w:rsid w:val="232C3006"/>
    <w:rsid w:val="247B5686"/>
    <w:rsid w:val="270C02BE"/>
    <w:rsid w:val="27C849D5"/>
    <w:rsid w:val="2C195135"/>
    <w:rsid w:val="2DA06302"/>
    <w:rsid w:val="307160C1"/>
    <w:rsid w:val="30977EE4"/>
    <w:rsid w:val="35322908"/>
    <w:rsid w:val="37B36379"/>
    <w:rsid w:val="3ACD2617"/>
    <w:rsid w:val="3D7F43D4"/>
    <w:rsid w:val="3E996F7F"/>
    <w:rsid w:val="400E36E9"/>
    <w:rsid w:val="41D8135C"/>
    <w:rsid w:val="41D95414"/>
    <w:rsid w:val="4201159A"/>
    <w:rsid w:val="45B36F47"/>
    <w:rsid w:val="45D37B2B"/>
    <w:rsid w:val="487A6F7C"/>
    <w:rsid w:val="49931ECF"/>
    <w:rsid w:val="4B682F6C"/>
    <w:rsid w:val="4C714207"/>
    <w:rsid w:val="4EEE57A9"/>
    <w:rsid w:val="4F6C11A1"/>
    <w:rsid w:val="523A2D09"/>
    <w:rsid w:val="53006A72"/>
    <w:rsid w:val="53CE19A9"/>
    <w:rsid w:val="54172743"/>
    <w:rsid w:val="573D269E"/>
    <w:rsid w:val="5B9C65AD"/>
    <w:rsid w:val="658D0D22"/>
    <w:rsid w:val="6634067F"/>
    <w:rsid w:val="67D36960"/>
    <w:rsid w:val="6A2A10BB"/>
    <w:rsid w:val="6A2D3848"/>
    <w:rsid w:val="6D5F65B4"/>
    <w:rsid w:val="6D675278"/>
    <w:rsid w:val="6F4528F3"/>
    <w:rsid w:val="70BA164C"/>
    <w:rsid w:val="712B1D11"/>
    <w:rsid w:val="79646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3"/>
    <w:qFormat/>
    <w:uiPriority w:val="0"/>
    <w:pPr>
      <w:ind w:firstLine="202" w:firstLineChars="202"/>
    </w:pPr>
    <w:rPr>
      <w:rFonts w:ascii="等线" w:hAnsi="Calibri" w:eastAsia="等线" w:cs="Times New Roman"/>
      <w:szCs w:val="28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32"/>
      <w:szCs w:val="24"/>
      <w:lang w:val="en-US" w:eastAsia="zh-CN" w:bidi="ar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next w:val="1"/>
    <w:qFormat/>
    <w:uiPriority w:val="0"/>
    <w:pPr>
      <w:widowControl w:val="0"/>
      <w:spacing w:after="120" w:line="52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213</Characters>
  <Lines>2</Lines>
  <Paragraphs>1</Paragraphs>
  <TotalTime>55</TotalTime>
  <ScaleCrop>false</ScaleCrop>
  <LinksUpToDate>false</LinksUpToDate>
  <CharactersWithSpaces>215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2021-12-28T01:40:00Z</dcterms:created>
  <dc:creator>黎玖 熊</dc:creator>
  <cp:lastModifiedBy>小鱼</cp:lastModifiedBy>
  <cp:lastPrinted>2024-01-23T01:29:00Z</cp:lastPrinted>
  <dcterms:modified xsi:type="dcterms:W3CDTF">2025-08-13T02:23:34Z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9DB8FAC61EA14713B241F09FDCE40726_13</vt:lpwstr>
  </property>
  <property fmtid="{D5CDD505-2E9C-101B-9397-08002B2CF9AE}" pid="4" name="KSOTemplateDocerSaveRecord">
    <vt:lpwstr>eyJoZGlkIjoiZDBlYjQwZDVlYWQxNWE2ODg0MTQxOTNlNzM1ZWYyNmIiLCJ1c2VySWQiOiIxNzI0OTUwODQ5In0=</vt:lpwstr>
  </property>
</Properties>
</file>