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ACC47">
      <w:pPr>
        <w:widowControl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昆明市2025年“生态为民”问题</w:t>
      </w:r>
    </w:p>
    <w:p w14:paraId="1A56E9DA">
      <w:pPr>
        <w:widowControl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信息公示表</w:t>
      </w:r>
      <w:bookmarkStart w:id="0" w:name="_GoBack"/>
      <w:bookmarkEnd w:id="0"/>
    </w:p>
    <w:p w14:paraId="09F834B8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序号5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3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429"/>
      </w:tblGrid>
      <w:tr w14:paraId="0659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251" w:type="dxa"/>
            <w:vAlign w:val="center"/>
          </w:tcPr>
          <w:p w14:paraId="42FE7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投诉问题</w:t>
            </w:r>
          </w:p>
        </w:tc>
        <w:tc>
          <w:tcPr>
            <w:tcW w:w="8429" w:type="dxa"/>
            <w:vAlign w:val="center"/>
          </w:tcPr>
          <w:p w14:paraId="60E87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：5</w:t>
            </w:r>
          </w:p>
          <w:p w14:paraId="5BDE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群众投诉问题：昆明市石林县西街口镇工业园区石林华晟网套厂无环评手续，每天8点-17点作业，异味污染严重。</w:t>
            </w:r>
          </w:p>
        </w:tc>
      </w:tr>
      <w:tr w14:paraId="131F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51" w:type="dxa"/>
            <w:vAlign w:val="center"/>
          </w:tcPr>
          <w:p w14:paraId="2E581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办结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目标</w:t>
            </w:r>
          </w:p>
        </w:tc>
        <w:tc>
          <w:tcPr>
            <w:tcW w:w="8429" w:type="dxa"/>
            <w:vAlign w:val="center"/>
          </w:tcPr>
          <w:p w14:paraId="3E73C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责令该公司停止网套生产项目建设，未完善环保手续前不得开工建设。</w:t>
            </w:r>
          </w:p>
        </w:tc>
      </w:tr>
      <w:tr w14:paraId="1A9A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51" w:type="dxa"/>
            <w:vAlign w:val="center"/>
          </w:tcPr>
          <w:p w14:paraId="33447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整改措施</w:t>
            </w:r>
          </w:p>
        </w:tc>
        <w:tc>
          <w:tcPr>
            <w:tcW w:w="8429" w:type="dxa"/>
            <w:vAlign w:val="center"/>
          </w:tcPr>
          <w:p w14:paraId="0EF6D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督促石林华晟塑料制品厂网套生产项目办理环境影响评价手续。</w:t>
            </w:r>
          </w:p>
        </w:tc>
      </w:tr>
      <w:tr w14:paraId="7A25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251" w:type="dxa"/>
            <w:vAlign w:val="center"/>
          </w:tcPr>
          <w:p w14:paraId="2ABC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整改主要工作成效</w:t>
            </w:r>
          </w:p>
        </w:tc>
        <w:tc>
          <w:tcPr>
            <w:tcW w:w="8429" w:type="dxa"/>
            <w:vAlign w:val="center"/>
          </w:tcPr>
          <w:p w14:paraId="6A96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昆明市生态环境局石林分局于2024年6月13日对石林华晟塑料制品厂进行了立案调查，2024年8月14日下达了《昆明市生态环境局行政处罚决定书》（昆生环罚〔2024〕13-19号）。目前，企业已拆除生产设备，履行行政处罚义务，该问题已完成整改。</w:t>
            </w:r>
          </w:p>
        </w:tc>
      </w:tr>
      <w:tr w14:paraId="7E83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51" w:type="dxa"/>
            <w:vAlign w:val="center"/>
          </w:tcPr>
          <w:p w14:paraId="1ABE5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自查自验和市级验收情况</w:t>
            </w:r>
          </w:p>
        </w:tc>
        <w:tc>
          <w:tcPr>
            <w:tcW w:w="8429" w:type="dxa"/>
            <w:vAlign w:val="center"/>
          </w:tcPr>
          <w:p w14:paraId="65C75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2025年5月27日，昆明市生态环境局石林分局组织了自查自验；20258月6日，昆明市生态环境局组织市级验收。</w:t>
            </w:r>
          </w:p>
        </w:tc>
      </w:tr>
      <w:tr w14:paraId="6A28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51" w:type="dxa"/>
            <w:vAlign w:val="center"/>
          </w:tcPr>
          <w:p w14:paraId="1B22E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公示说明</w:t>
            </w:r>
          </w:p>
        </w:tc>
        <w:tc>
          <w:tcPr>
            <w:tcW w:w="8429" w:type="dxa"/>
            <w:vAlign w:val="center"/>
          </w:tcPr>
          <w:p w14:paraId="75EE6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现将该问题整改落实情况进行公示，如有意见建议，请反馈至昆明市生态环境局石林分局。联系人员及电话：黄鑫，13668710703</w:t>
            </w:r>
          </w:p>
        </w:tc>
      </w:tr>
    </w:tbl>
    <w:p w14:paraId="51F5EA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公示单位：昆明市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生态环境</w:t>
      </w:r>
      <w:r>
        <w:rPr>
          <w:rFonts w:hint="eastAsia" w:ascii="仿宋_GB2312" w:eastAsia="仿宋_GB2312"/>
          <w:sz w:val="28"/>
          <w:szCs w:val="28"/>
        </w:rPr>
        <w:t>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2025年9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2098" w:right="1531" w:bottom="2098" w:left="1531" w:header="851" w:footer="992" w:gutter="0"/>
      <w:cols w:space="0" w:num="1"/>
      <w:rtlGutter w:val="0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0202"/>
    <w:rsid w:val="050624C6"/>
    <w:rsid w:val="0E281C9B"/>
    <w:rsid w:val="310656C2"/>
    <w:rsid w:val="71A047FA"/>
    <w:rsid w:val="768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437</Characters>
  <Lines>0</Lines>
  <Paragraphs>0</Paragraphs>
  <TotalTime>2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2021-07-15T13:33:00Z</dcterms:created>
  <dc:creator>Administrator</dc:creator>
  <cp:lastModifiedBy>戒骄戒躁</cp:lastModifiedBy>
  <dcterms:modified xsi:type="dcterms:W3CDTF">2025-09-11T07:11:38Z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eyJoZGlkIjoiN2JkYTRmZDBiZGI5NDBlOGYzYTgzYjA0YWIxYzU0YWQiLCJ1c2VySWQiOiIyNTgzNDg1MzEifQ==</vt:lpwstr>
  </property>
  <property fmtid="{D5CDD505-2E9C-101B-9397-08002B2CF9AE}" pid="4" name="ICV">
    <vt:lpwstr>8A6AB0A213A2465F8013DD62810E36DC_13</vt:lpwstr>
  </property>
</Properties>
</file>