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Lines="50" w:afterLines="150" w:line="560" w:lineRule="exact"/>
        <w:jc w:val="center"/>
        <w:rPr>
          <w:rFonts w:ascii="黑体" w:hAnsi="黑体" w:eastAsia="黑体" w:cs="黑体"/>
          <w:spacing w:val="-4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44"/>
          <w:szCs w:val="44"/>
          <w:lang w:val="en-US" w:eastAsia="zh-CN"/>
        </w:rPr>
        <w:t>石林县</w:t>
      </w:r>
      <w:r>
        <w:rPr>
          <w:rFonts w:hint="eastAsia" w:ascii="黑体" w:hAnsi="黑体" w:eastAsia="黑体" w:cs="黑体"/>
          <w:spacing w:val="-4"/>
          <w:sz w:val="44"/>
          <w:szCs w:val="44"/>
        </w:rPr>
        <w:t>农业</w:t>
      </w:r>
      <w:r>
        <w:rPr>
          <w:rFonts w:hint="eastAsia" w:ascii="黑体" w:hAnsi="黑体" w:eastAsia="黑体" w:cs="黑体"/>
          <w:color w:val="1D1D1F"/>
          <w:sz w:val="44"/>
          <w:szCs w:val="44"/>
        </w:rPr>
        <w:t>生产</w:t>
      </w:r>
      <w:r>
        <w:rPr>
          <w:rFonts w:hint="eastAsia" w:ascii="黑体" w:hAnsi="黑体" w:eastAsia="黑体" w:cs="黑体"/>
          <w:spacing w:val="-4"/>
          <w:sz w:val="44"/>
          <w:szCs w:val="44"/>
        </w:rPr>
        <w:t>托管服务主体登记申请表</w:t>
      </w:r>
    </w:p>
    <w:bookmarkEnd w:id="0"/>
    <w:p>
      <w:pPr>
        <w:rPr>
          <w:szCs w:val="21"/>
        </w:rPr>
      </w:pPr>
      <w:r>
        <w:rPr>
          <w:szCs w:val="21"/>
        </w:rPr>
        <w:t xml:space="preserve">                                                                  年   月   日</w:t>
      </w:r>
    </w:p>
    <w:tbl>
      <w:tblPr>
        <w:tblStyle w:val="7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43"/>
        <w:gridCol w:w="1254"/>
        <w:gridCol w:w="2040"/>
        <w:gridCol w:w="980"/>
        <w:gridCol w:w="2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3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体</w:t>
            </w:r>
          </w:p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名 称</w:t>
            </w:r>
          </w:p>
        </w:tc>
        <w:tc>
          <w:tcPr>
            <w:tcW w:w="32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2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乡（镇）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szCs w:val="21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负责人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38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2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电      话</w:t>
            </w:r>
          </w:p>
        </w:tc>
        <w:tc>
          <w:tcPr>
            <w:tcW w:w="38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2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机械数量</w:t>
            </w:r>
            <w:r>
              <w:rPr>
                <w:rFonts w:hint="eastAsia"/>
                <w:szCs w:val="21"/>
              </w:rPr>
              <w:t>（台、套）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8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3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申请内容</w:t>
            </w:r>
          </w:p>
        </w:tc>
        <w:tc>
          <w:tcPr>
            <w:tcW w:w="7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4935" w:firstLineChars="2350"/>
              <w:rPr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4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乡镇（街道）农业综合服务中心意见</w:t>
            </w:r>
          </w:p>
        </w:tc>
        <w:tc>
          <w:tcPr>
            <w:tcW w:w="712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5670" w:firstLineChars="2700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300" w:lineRule="exact"/>
              <w:ind w:left="2220"/>
              <w:rPr>
                <w:szCs w:val="21"/>
              </w:rPr>
            </w:pPr>
          </w:p>
          <w:p>
            <w:pPr>
              <w:spacing w:line="300" w:lineRule="exact"/>
              <w:ind w:left="22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负责人(签字）</w:t>
            </w:r>
          </w:p>
          <w:p>
            <w:pPr>
              <w:spacing w:line="300" w:lineRule="exact"/>
              <w:ind w:left="2220" w:leftChars="1057" w:firstLine="2940" w:firstLineChars="14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7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spacing w:line="300" w:lineRule="exact"/>
              <w:ind w:firstLine="840" w:firstLineChars="400"/>
              <w:rPr>
                <w:szCs w:val="21"/>
              </w:rPr>
            </w:pPr>
          </w:p>
        </w:tc>
        <w:tc>
          <w:tcPr>
            <w:tcW w:w="7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经办人（签字）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分管领导（签字）</w:t>
            </w: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ind w:firstLine="4830" w:firstLineChars="23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9E"/>
    <w:rsid w:val="003C1EC3"/>
    <w:rsid w:val="0048154B"/>
    <w:rsid w:val="004A7314"/>
    <w:rsid w:val="00824069"/>
    <w:rsid w:val="00AD7C9E"/>
    <w:rsid w:val="00C81CFF"/>
    <w:rsid w:val="040556DD"/>
    <w:rsid w:val="050D2A9B"/>
    <w:rsid w:val="056811E5"/>
    <w:rsid w:val="05924D4E"/>
    <w:rsid w:val="06007F0A"/>
    <w:rsid w:val="069A210C"/>
    <w:rsid w:val="07520C05"/>
    <w:rsid w:val="07916A09"/>
    <w:rsid w:val="0792429C"/>
    <w:rsid w:val="07E36DBF"/>
    <w:rsid w:val="09520017"/>
    <w:rsid w:val="0A0D52EB"/>
    <w:rsid w:val="0A7333A0"/>
    <w:rsid w:val="0B512FB6"/>
    <w:rsid w:val="0B941820"/>
    <w:rsid w:val="0CE916F8"/>
    <w:rsid w:val="0DEB76F2"/>
    <w:rsid w:val="0E686F94"/>
    <w:rsid w:val="14681A9C"/>
    <w:rsid w:val="158C2E20"/>
    <w:rsid w:val="15CE592F"/>
    <w:rsid w:val="16EF0253"/>
    <w:rsid w:val="171F21BA"/>
    <w:rsid w:val="192561AE"/>
    <w:rsid w:val="195F1A8B"/>
    <w:rsid w:val="1BD417C5"/>
    <w:rsid w:val="1D9F5E03"/>
    <w:rsid w:val="1E4A2212"/>
    <w:rsid w:val="1E7228D5"/>
    <w:rsid w:val="265754CC"/>
    <w:rsid w:val="28A6098D"/>
    <w:rsid w:val="29CE1F49"/>
    <w:rsid w:val="2B591CE7"/>
    <w:rsid w:val="33FB393B"/>
    <w:rsid w:val="374C3AE9"/>
    <w:rsid w:val="3ADB44C6"/>
    <w:rsid w:val="3B455DE4"/>
    <w:rsid w:val="3BA945C4"/>
    <w:rsid w:val="3CFD6976"/>
    <w:rsid w:val="42B0117F"/>
    <w:rsid w:val="42DA1507"/>
    <w:rsid w:val="43486471"/>
    <w:rsid w:val="435E7A42"/>
    <w:rsid w:val="44654E01"/>
    <w:rsid w:val="47D12ED9"/>
    <w:rsid w:val="4A7933B4"/>
    <w:rsid w:val="4B5D2CD5"/>
    <w:rsid w:val="4CEC60BF"/>
    <w:rsid w:val="4D155616"/>
    <w:rsid w:val="4E037B64"/>
    <w:rsid w:val="4FF260E2"/>
    <w:rsid w:val="51E63A25"/>
    <w:rsid w:val="521A547C"/>
    <w:rsid w:val="52CA6EA2"/>
    <w:rsid w:val="56D7393C"/>
    <w:rsid w:val="58132023"/>
    <w:rsid w:val="583A0626"/>
    <w:rsid w:val="58DE5456"/>
    <w:rsid w:val="5B5F03A4"/>
    <w:rsid w:val="5C58551F"/>
    <w:rsid w:val="5D6A375C"/>
    <w:rsid w:val="5F223BC2"/>
    <w:rsid w:val="5FE84E0C"/>
    <w:rsid w:val="5FEE559D"/>
    <w:rsid w:val="60E43825"/>
    <w:rsid w:val="61357BDD"/>
    <w:rsid w:val="61686204"/>
    <w:rsid w:val="61765FD0"/>
    <w:rsid w:val="62894684"/>
    <w:rsid w:val="65717652"/>
    <w:rsid w:val="666D606B"/>
    <w:rsid w:val="67242BCD"/>
    <w:rsid w:val="6B3401ED"/>
    <w:rsid w:val="6D392803"/>
    <w:rsid w:val="6D9640F9"/>
    <w:rsid w:val="6DBC51E2"/>
    <w:rsid w:val="70710506"/>
    <w:rsid w:val="70C66AA3"/>
    <w:rsid w:val="75EA6D90"/>
    <w:rsid w:val="76BF3AA4"/>
    <w:rsid w:val="774B083E"/>
    <w:rsid w:val="7A5B64AE"/>
    <w:rsid w:val="7B62386D"/>
    <w:rsid w:val="7B845591"/>
    <w:rsid w:val="7D3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3</TotalTime>
  <ScaleCrop>false</ScaleCrop>
  <LinksUpToDate>false</LinksUpToDate>
  <CharactersWithSpaces>229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2025-02-22T02:06:00Z</dcterms:created>
  <dc:creator>PGOS</dc:creator>
  <cp:lastModifiedBy>Administrator</cp:lastModifiedBy>
  <dcterms:modified xsi:type="dcterms:W3CDTF">2025-02-25T08:53:24Z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eyJoZGlkIjoiZmMwMTY3YjM1YjFkOTIyN2EzYzY1NDYxYjZhMDYxODYiLCJ1c2VySWQiOiIzMjQ1OTc5NTIifQ==</vt:lpwstr>
  </property>
  <property fmtid="{D5CDD505-2E9C-101B-9397-08002B2CF9AE}" pid="3" name="KSOProductBuildVer">
    <vt:lpwstr>2052-11.8.2.12195</vt:lpwstr>
  </property>
  <property fmtid="{D5CDD505-2E9C-101B-9397-08002B2CF9AE}" pid="4" name="ICV">
    <vt:lpwstr>8B730EC7EBD74E21ADC468DEEDF39C0E</vt:lpwstr>
  </property>
</Properties>
</file>