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24" w:lineRule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28"/>
          <w:szCs w:val="28"/>
        </w:rPr>
        <w:t>附件</w:t>
      </w:r>
    </w:p>
    <w:p>
      <w:pPr>
        <w:spacing w:before="200" w:line="219" w:lineRule="auto"/>
        <w:ind w:left="157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1"/>
          <w:sz w:val="40"/>
          <w:szCs w:val="40"/>
        </w:rPr>
        <w:t>云南省一次性交通补助申请表(线下)</w:t>
      </w:r>
    </w:p>
    <w:p>
      <w:pPr>
        <w:spacing w:line="119" w:lineRule="exact"/>
      </w:pPr>
    </w:p>
    <w:tbl>
      <w:tblPr>
        <w:tblStyle w:val="5"/>
        <w:tblW w:w="9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858"/>
        <w:gridCol w:w="1179"/>
        <w:gridCol w:w="1828"/>
        <w:gridCol w:w="479"/>
        <w:gridCol w:w="979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9319" w:type="dxa"/>
            <w:gridSpan w:val="7"/>
            <w:vAlign w:val="top"/>
          </w:tcPr>
          <w:p>
            <w:pPr>
              <w:pStyle w:val="6"/>
              <w:spacing w:before="265" w:line="218" w:lineRule="auto"/>
              <w:ind w:left="64"/>
            </w:pPr>
            <w:r>
              <w:rPr>
                <w:spacing w:val="-1"/>
              </w:rPr>
              <w:t>填表说明：</w:t>
            </w:r>
          </w:p>
          <w:p>
            <w:pPr>
              <w:pStyle w:val="6"/>
              <w:spacing w:line="224" w:lineRule="auto"/>
              <w:ind w:left="64"/>
            </w:pPr>
            <w:r>
              <w:rPr>
                <w:spacing w:val="2"/>
              </w:rPr>
              <w:t>1.申请人需属于云南省脱贫人口(含防止返贫监测对象);</w:t>
            </w:r>
          </w:p>
          <w:p>
            <w:pPr>
              <w:pStyle w:val="6"/>
              <w:spacing w:line="219" w:lineRule="auto"/>
              <w:ind w:left="64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2.申请人跨省务工需稳定就业3个月以上的</w:t>
            </w:r>
            <w:r>
              <w:rPr>
                <w:rFonts w:hint="eastAsia"/>
                <w:spacing w:val="1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pStyle w:val="6"/>
              <w:spacing w:before="17" w:line="219" w:lineRule="auto"/>
              <w:ind w:left="64"/>
            </w:pPr>
            <w:r>
              <w:rPr>
                <w:spacing w:val="5"/>
              </w:rPr>
              <w:t>3.符合条件人员每人每年可申报1次一次性交通补助；</w:t>
            </w:r>
          </w:p>
          <w:p>
            <w:pPr>
              <w:pStyle w:val="6"/>
              <w:spacing w:before="17" w:line="221" w:lineRule="auto"/>
              <w:ind w:left="64" w:right="844"/>
            </w:pPr>
            <w:r>
              <w:rPr>
                <w:spacing w:val="-4"/>
              </w:rPr>
              <w:t>4. “就业形式”分为：单位就业、灵活就业、个</w:t>
            </w:r>
            <w:r>
              <w:rPr>
                <w:spacing w:val="-5"/>
              </w:rPr>
              <w:t>体经营(自主创业)。</w:t>
            </w:r>
            <w:r>
              <w:t xml:space="preserve"> 5.申请证明材料只能勾选1项：</w:t>
            </w:r>
          </w:p>
          <w:p>
            <w:pPr>
              <w:pStyle w:val="6"/>
              <w:spacing w:before="2" w:line="221" w:lineRule="auto"/>
              <w:ind w:left="64"/>
            </w:pPr>
            <w:r>
              <w:t>6.申请审核通过后补助资金将发放到申请人的社保卡，所以申请人需要激活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社保卡并开通社保卡银行功能。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34" w:line="219" w:lineRule="auto"/>
              <w:ind w:left="394"/>
            </w:pPr>
            <w:r>
              <w:rPr>
                <w:spacing w:val="18"/>
              </w:rPr>
              <w:t>姓名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134" w:line="219" w:lineRule="auto"/>
              <w:ind w:left="23"/>
            </w:pPr>
            <w:r>
              <w:rPr>
                <w:spacing w:val="4"/>
              </w:rPr>
              <w:t>身份证号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pStyle w:val="6"/>
              <w:spacing w:before="135" w:line="220" w:lineRule="auto"/>
              <w:ind w:left="446"/>
            </w:pPr>
            <w:r>
              <w:rPr>
                <w:spacing w:val="11"/>
              </w:rPr>
              <w:t>性别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37" w:line="221" w:lineRule="auto"/>
              <w:ind w:left="394"/>
            </w:pPr>
            <w:r>
              <w:rPr>
                <w:spacing w:val="6"/>
              </w:rPr>
              <w:t>民族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pStyle w:val="6"/>
              <w:spacing w:before="139" w:line="221" w:lineRule="auto"/>
              <w:ind w:left="23"/>
            </w:pPr>
            <w:r>
              <w:rPr>
                <w:spacing w:val="2"/>
              </w:rPr>
              <w:t>联系电话</w:t>
            </w:r>
          </w:p>
        </w:tc>
        <w:tc>
          <w:tcPr>
            <w:tcW w:w="3286" w:type="dxa"/>
            <w:gridSpan w:val="3"/>
            <w:vAlign w:val="top"/>
          </w:tcPr>
          <w:p>
            <w:pPr>
              <w:pStyle w:val="6"/>
              <w:spacing w:before="163" w:line="219" w:lineRule="auto"/>
              <w:ind w:left="189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申请补贴年度</w:t>
            </w:r>
          </w:p>
        </w:tc>
        <w:tc>
          <w:tcPr>
            <w:tcW w:w="1633" w:type="dxa"/>
            <w:vAlign w:val="top"/>
          </w:tcPr>
          <w:p>
            <w:pPr>
              <w:pStyle w:val="6"/>
              <w:spacing w:before="134" w:line="218" w:lineRule="auto"/>
              <w:ind w:left="108"/>
            </w:pPr>
            <w:r>
              <w:rPr>
                <w:position w:val="-3"/>
              </w:rPr>
              <w:t>202</w:t>
            </w:r>
            <w:r>
              <w:rPr>
                <w:spacing w:val="37"/>
                <w:position w:val="-3"/>
              </w:rPr>
              <w:t xml:space="preserve">  </w:t>
            </w:r>
            <w:r>
              <w:rPr>
                <w:position w:val="2"/>
              </w:rPr>
              <w:t>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33" w:line="219" w:lineRule="auto"/>
              <w:ind w:left="114"/>
            </w:pPr>
            <w:r>
              <w:rPr>
                <w:spacing w:val="3"/>
              </w:rPr>
              <w:t>户籍地址</w:t>
            </w:r>
          </w:p>
        </w:tc>
        <w:tc>
          <w:tcPr>
            <w:tcW w:w="79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63" w:line="219" w:lineRule="auto"/>
              <w:ind w:left="1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外省就业地圳</w:t>
            </w:r>
          </w:p>
        </w:tc>
        <w:tc>
          <w:tcPr>
            <w:tcW w:w="79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53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外省就业时间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125" w:line="219" w:lineRule="auto"/>
              <w:ind w:left="201"/>
            </w:pPr>
            <w:r>
              <w:rPr>
                <w:spacing w:val="-2"/>
              </w:rPr>
              <w:t>202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年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月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126" w:line="220" w:lineRule="auto"/>
              <w:ind w:left="23"/>
            </w:pPr>
            <w:r>
              <w:rPr>
                <w:spacing w:val="2"/>
              </w:rPr>
              <w:t>就业形式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pStyle w:val="6"/>
              <w:spacing w:before="125" w:line="219" w:lineRule="auto"/>
              <w:ind w:left="166"/>
            </w:pPr>
            <w:r>
              <w:rPr>
                <w:spacing w:val="3"/>
              </w:rPr>
              <w:t>月均收入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</w:trPr>
        <w:tc>
          <w:tcPr>
            <w:tcW w:w="9319" w:type="dxa"/>
            <w:gridSpan w:val="7"/>
            <w:vAlign w:val="top"/>
          </w:tcPr>
          <w:p>
            <w:pPr>
              <w:pStyle w:val="6"/>
              <w:spacing w:before="195" w:line="238" w:lineRule="auto"/>
              <w:ind w:left="64"/>
            </w:pPr>
            <w:r>
              <w:rPr>
                <w:spacing w:val="3"/>
              </w:rPr>
              <w:t>申请证明材料(请在括号内勾选):</w:t>
            </w:r>
          </w:p>
          <w:p>
            <w:pPr>
              <w:pStyle w:val="6"/>
              <w:spacing w:line="219" w:lineRule="auto"/>
              <w:ind w:left="64"/>
            </w:pPr>
            <w:r>
              <w:rPr>
                <w:spacing w:val="-2"/>
              </w:rPr>
              <w:t>(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)1.务工证明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64"/>
            </w:pPr>
            <w:r>
              <w:rPr>
                <w:spacing w:val="1"/>
              </w:rPr>
              <w:t>(</w:t>
            </w:r>
            <w:r>
              <w:rPr>
                <w:spacing w:val="24"/>
              </w:rPr>
              <w:t xml:space="preserve">  </w:t>
            </w:r>
            <w:r>
              <w:rPr>
                <w:spacing w:val="1"/>
              </w:rPr>
              <w:t>)2.劳动合同(协议)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64"/>
            </w:pPr>
            <w:r>
              <w:t>(  )3.当年3个月的银行工资流水单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64"/>
            </w:pPr>
            <w:r>
              <w:rPr>
                <w:spacing w:val="1"/>
              </w:rPr>
              <w:t>(  )4.城镇企业职工养老保险参保证明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9319" w:type="dxa"/>
            <w:gridSpan w:val="7"/>
            <w:tcBorders>
              <w:bottom w:val="nil"/>
            </w:tcBorders>
            <w:vAlign w:val="top"/>
          </w:tcPr>
          <w:p>
            <w:pPr>
              <w:pStyle w:val="6"/>
              <w:spacing w:before="244" w:line="211" w:lineRule="auto"/>
              <w:ind w:left="68"/>
            </w:pPr>
            <w:r>
              <w:rPr>
                <w:b/>
                <w:bCs/>
                <w:spacing w:val="-5"/>
              </w:rPr>
              <w:t>个人承诺：</w:t>
            </w:r>
          </w:p>
          <w:p>
            <w:pPr>
              <w:pStyle w:val="6"/>
              <w:spacing w:line="235" w:lineRule="auto"/>
              <w:ind w:left="68" w:right="33" w:firstLine="539"/>
            </w:pPr>
            <w:r>
              <w:rPr>
                <w:b/>
                <w:bCs/>
                <w:spacing w:val="-4"/>
              </w:rPr>
              <w:t>我承诺依法如实申请，所填写和提交的申请资料均真实有效，如有虚假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3"/>
              </w:rPr>
              <w:t>将自愿承担相应责任和后果，并已确认上述申</w:t>
            </w:r>
            <w:r>
              <w:rPr>
                <w:b/>
                <w:bCs/>
                <w:spacing w:val="-4"/>
              </w:rPr>
              <w:t>请信息准确无误。</w:t>
            </w:r>
          </w:p>
          <w:p>
            <w:pPr>
              <w:pStyle w:val="6"/>
              <w:spacing w:before="331" w:line="219" w:lineRule="auto"/>
              <w:ind w:left="5094"/>
            </w:pPr>
            <w:r>
              <w:rPr>
                <w:spacing w:val="5"/>
              </w:rPr>
              <w:t>申请人签名(手印):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707" w:type="dxa"/>
            <w:gridSpan w:val="5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before="276" w:line="220" w:lineRule="auto"/>
              <w:ind w:left="5074"/>
            </w:pPr>
            <w:r>
              <w:rPr>
                <w:spacing w:val="-1"/>
              </w:rPr>
              <w:t>填表日期：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before="175" w:line="219" w:lineRule="auto"/>
              <w:ind w:left="373"/>
            </w:pPr>
            <w:r>
              <w:rPr>
                <w:spacing w:val="-10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104" w:line="183" w:lineRule="auto"/>
        <w:rPr>
          <w:rFonts w:ascii="宋体" w:hAnsi="宋体" w:eastAsia="宋体" w:cs="宋体"/>
          <w:sz w:val="32"/>
          <w:szCs w:val="32"/>
        </w:rPr>
      </w:pPr>
    </w:p>
    <w:sectPr>
      <w:footerReference r:id="rId5" w:type="default"/>
      <w:pgSz w:w="12120" w:h="16970"/>
      <w:pgMar w:top="1442" w:right="1590" w:bottom="400" w:left="18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c0ZjY5YjFjMTMxYmNhNmVjY2MxYmY5ZTM0MzFhNDYifQ=="/>
  </w:docVars>
  <w:rsids>
    <w:rsidRoot w:val="00000000"/>
    <w:rsid w:val="05F3206D"/>
    <w:rsid w:val="316F3FF7"/>
    <w:rsid w:val="500D4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2024-04-09T10:05:00Z</dcterms:created>
  <dc:creator>Administrator</dc:creator>
  <cp:lastModifiedBy>刘卫峰</cp:lastModifiedBy>
  <cp:lastPrinted>2024-04-09T09:10:00Z</cp:lastPrinted>
  <dcterms:modified xsi:type="dcterms:W3CDTF">2024-04-10T03:05:22Z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2024-04-09T10:05:17Z</vt:filetime>
  </property>
  <property fmtid="{D5CDD505-2E9C-101B-9397-08002B2CF9AE}" pid="4" name="UsrData">
    <vt:lpwstr>6614a2595f7a9d001f3d35a1wl</vt:lpwstr>
  </property>
  <property fmtid="{D5CDD505-2E9C-101B-9397-08002B2CF9AE}" pid="5" name="KSOProductBuildVer">
    <vt:lpwstr>2052-12.1.0.16412</vt:lpwstr>
  </property>
  <property fmtid="{D5CDD505-2E9C-101B-9397-08002B2CF9AE}" pid="6" name="ICV">
    <vt:lpwstr>C5AB6D598AA7434DABAD1848A587307E_13</vt:lpwstr>
  </property>
</Properties>
</file>