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47" w:rsidRDefault="00534547">
      <w:pPr>
        <w:spacing w:line="560" w:lineRule="exact"/>
        <w:ind w:left="2153"/>
        <w:rPr>
          <w:rFonts w:eastAsia="仿宋_GB2312"/>
          <w:color w:val="000000"/>
          <w:sz w:val="40"/>
          <w:szCs w:val="22"/>
        </w:rPr>
      </w:pPr>
    </w:p>
    <w:p w:rsidR="00534547" w:rsidRDefault="002C42B2">
      <w:pPr>
        <w:spacing w:line="560" w:lineRule="exact"/>
        <w:ind w:firstLineChars="500" w:firstLine="2000"/>
        <w:rPr>
          <w:rFonts w:eastAsia="仿宋_GB2312"/>
          <w:color w:val="000000"/>
          <w:sz w:val="40"/>
          <w:szCs w:val="22"/>
          <w:lang w:eastAsia="zh-CN"/>
        </w:rPr>
      </w:pPr>
      <w:r>
        <w:rPr>
          <w:rFonts w:eastAsia="方正小标宋_GBK"/>
          <w:color w:val="000000"/>
          <w:sz w:val="40"/>
          <w:szCs w:val="22"/>
          <w:lang w:eastAsia="zh-CN"/>
        </w:rPr>
        <w:t>行政许可事项实施规范</w:t>
      </w:r>
    </w:p>
    <w:p w:rsidR="00534547" w:rsidRDefault="002C42B2">
      <w:pPr>
        <w:pStyle w:val="5"/>
        <w:spacing w:line="560" w:lineRule="exact"/>
        <w:ind w:firstLineChars="500" w:firstLine="1600"/>
        <w:rPr>
          <w:rFonts w:eastAsia="仿宋_GB2312"/>
          <w:lang w:eastAsia="zh-CN"/>
        </w:rPr>
      </w:pPr>
      <w:r>
        <w:rPr>
          <w:rFonts w:eastAsia="方正楷体_GBK"/>
          <w:sz w:val="32"/>
          <w:szCs w:val="32"/>
          <w:lang w:eastAsia="zh-CN"/>
        </w:rPr>
        <w:t>（基本要素）</w:t>
      </w:r>
    </w:p>
    <w:p w:rsidR="00534547" w:rsidRDefault="002C42B2">
      <w:pPr>
        <w:spacing w:line="560" w:lineRule="exact"/>
        <w:rPr>
          <w:rFonts w:eastAsia="黑体"/>
          <w:color w:val="000000"/>
          <w:sz w:val="28"/>
          <w:szCs w:val="22"/>
          <w:lang w:eastAsia="zh-CN"/>
        </w:rPr>
      </w:pPr>
      <w:r>
        <w:rPr>
          <w:rFonts w:eastAsia="黑体"/>
          <w:color w:val="000000"/>
          <w:sz w:val="28"/>
          <w:szCs w:val="22"/>
          <w:lang w:eastAsia="zh-CN"/>
        </w:rPr>
        <w:t>一、行政许可事项名称：</w:t>
      </w:r>
    </w:p>
    <w:p w:rsidR="00534547" w:rsidRDefault="002C42B2">
      <w:pPr>
        <w:spacing w:line="560" w:lineRule="exact"/>
        <w:ind w:left="559"/>
        <w:rPr>
          <w:rFonts w:eastAsia="仿宋_GB2312"/>
          <w:color w:val="000000"/>
          <w:sz w:val="28"/>
          <w:szCs w:val="22"/>
          <w:lang w:eastAsia="zh-CN"/>
        </w:rPr>
      </w:pPr>
      <w:r>
        <w:rPr>
          <w:rFonts w:eastAsia="方正仿宋_GBK"/>
          <w:sz w:val="28"/>
          <w:szCs w:val="28"/>
          <w:lang w:eastAsia="zh-CN"/>
        </w:rPr>
        <w:t>机动车检验合格标志核发</w:t>
      </w:r>
    </w:p>
    <w:p w:rsidR="00534547" w:rsidRDefault="002C42B2">
      <w:pPr>
        <w:spacing w:line="560" w:lineRule="exact"/>
        <w:rPr>
          <w:rFonts w:eastAsia="黑体"/>
          <w:color w:val="000000"/>
          <w:sz w:val="28"/>
          <w:szCs w:val="22"/>
          <w:lang w:eastAsia="zh-CN"/>
        </w:rPr>
      </w:pPr>
      <w:r>
        <w:rPr>
          <w:rFonts w:eastAsia="黑体"/>
          <w:color w:val="000000"/>
          <w:sz w:val="28"/>
          <w:szCs w:val="22"/>
          <w:lang w:eastAsia="zh-CN"/>
        </w:rPr>
        <w:t>二、主管部门：</w:t>
      </w:r>
    </w:p>
    <w:p w:rsidR="00534547" w:rsidRDefault="002C42B2">
      <w:pPr>
        <w:spacing w:line="560" w:lineRule="exact"/>
        <w:ind w:firstLineChars="200" w:firstLine="560"/>
        <w:rPr>
          <w:rFonts w:eastAsia="仿宋_GB2312"/>
          <w:sz w:val="28"/>
          <w:szCs w:val="28"/>
          <w:lang w:eastAsia="zh-CN"/>
        </w:rPr>
      </w:pPr>
      <w:r>
        <w:rPr>
          <w:rFonts w:eastAsia="仿宋_GB2312" w:hint="eastAsia"/>
          <w:sz w:val="28"/>
          <w:szCs w:val="28"/>
          <w:lang w:eastAsia="zh-CN"/>
        </w:rPr>
        <w:t>市公安局</w:t>
      </w:r>
    </w:p>
    <w:p w:rsidR="00534547" w:rsidRDefault="002C42B2">
      <w:pPr>
        <w:spacing w:line="560" w:lineRule="exact"/>
        <w:rPr>
          <w:rFonts w:eastAsia="黑体"/>
          <w:color w:val="000000"/>
          <w:sz w:val="28"/>
          <w:szCs w:val="22"/>
          <w:lang w:eastAsia="zh-CN"/>
        </w:rPr>
      </w:pPr>
      <w:r>
        <w:rPr>
          <w:rFonts w:eastAsia="黑体"/>
          <w:color w:val="000000"/>
          <w:sz w:val="28"/>
          <w:szCs w:val="22"/>
          <w:lang w:eastAsia="zh-CN"/>
        </w:rPr>
        <w:t>三、实施机关：</w:t>
      </w:r>
    </w:p>
    <w:p w:rsidR="00534547" w:rsidRDefault="002C42B2">
      <w:pPr>
        <w:spacing w:line="560" w:lineRule="exact"/>
        <w:ind w:left="559"/>
        <w:rPr>
          <w:rFonts w:eastAsia="仿宋_GB2312"/>
          <w:color w:val="000000"/>
          <w:sz w:val="28"/>
          <w:szCs w:val="22"/>
          <w:lang w:eastAsia="zh-CN"/>
        </w:rPr>
      </w:pPr>
      <w:r>
        <w:rPr>
          <w:rFonts w:eastAsia="仿宋_GB2312"/>
          <w:sz w:val="28"/>
          <w:szCs w:val="28"/>
          <w:lang w:eastAsia="zh-CN"/>
        </w:rPr>
        <w:t>县级公安机关</w:t>
      </w:r>
    </w:p>
    <w:p w:rsidR="00534547" w:rsidRDefault="002C42B2">
      <w:pPr>
        <w:spacing w:line="560" w:lineRule="exact"/>
        <w:rPr>
          <w:rFonts w:eastAsia="黑体"/>
          <w:color w:val="000000"/>
          <w:sz w:val="28"/>
          <w:szCs w:val="22"/>
          <w:lang w:eastAsia="zh-CN"/>
        </w:rPr>
      </w:pPr>
      <w:r>
        <w:rPr>
          <w:rFonts w:eastAsia="黑体"/>
          <w:color w:val="000000"/>
          <w:sz w:val="28"/>
          <w:szCs w:val="22"/>
          <w:lang w:eastAsia="zh-CN"/>
        </w:rPr>
        <w:t>四、设定和实施依据：</w:t>
      </w:r>
    </w:p>
    <w:p w:rsidR="00534547" w:rsidRDefault="002C42B2">
      <w:pPr>
        <w:spacing w:line="560" w:lineRule="exact"/>
        <w:ind w:left="559"/>
        <w:rPr>
          <w:rFonts w:eastAsia="方正仿宋_GBK"/>
          <w:sz w:val="28"/>
          <w:szCs w:val="28"/>
          <w:lang w:eastAsia="zh-CN"/>
        </w:rPr>
      </w:pPr>
      <w:r>
        <w:rPr>
          <w:rFonts w:eastAsia="方正仿宋_GBK"/>
          <w:sz w:val="28"/>
          <w:szCs w:val="28"/>
          <w:lang w:eastAsia="zh-CN"/>
        </w:rPr>
        <w:t>《中华人民共和国道路交通安全法》</w:t>
      </w:r>
    </w:p>
    <w:p w:rsidR="00534547" w:rsidRDefault="002C42B2">
      <w:pPr>
        <w:spacing w:line="560" w:lineRule="exact"/>
        <w:ind w:left="559"/>
        <w:rPr>
          <w:rFonts w:eastAsia="方正仿宋_GBK"/>
          <w:sz w:val="28"/>
          <w:szCs w:val="28"/>
          <w:lang w:eastAsia="zh-CN"/>
        </w:rPr>
      </w:pPr>
      <w:r>
        <w:rPr>
          <w:rFonts w:eastAsia="方正仿宋_GBK"/>
          <w:sz w:val="28"/>
          <w:szCs w:val="28"/>
          <w:lang w:eastAsia="zh-CN"/>
        </w:rPr>
        <w:t>《中华人民共和国车船税法》</w:t>
      </w:r>
    </w:p>
    <w:p w:rsidR="00534547" w:rsidRDefault="002C42B2">
      <w:pPr>
        <w:spacing w:line="560" w:lineRule="exact"/>
        <w:ind w:left="559"/>
        <w:rPr>
          <w:rFonts w:eastAsia="方正仿宋_GBK"/>
          <w:sz w:val="28"/>
          <w:szCs w:val="28"/>
          <w:lang w:eastAsia="zh-CN"/>
        </w:rPr>
      </w:pPr>
      <w:r>
        <w:rPr>
          <w:rFonts w:eastAsia="方正仿宋_GBK"/>
          <w:sz w:val="28"/>
          <w:szCs w:val="28"/>
          <w:lang w:eastAsia="zh-CN"/>
        </w:rPr>
        <w:t>《中华人民共和国道路交通安全法实施条例》</w:t>
      </w:r>
    </w:p>
    <w:p w:rsidR="00534547" w:rsidRDefault="002C42B2">
      <w:pPr>
        <w:spacing w:line="560" w:lineRule="exact"/>
        <w:ind w:left="559"/>
        <w:rPr>
          <w:rFonts w:eastAsia="方正仿宋_GBK"/>
          <w:sz w:val="28"/>
          <w:szCs w:val="28"/>
          <w:lang w:eastAsia="zh-CN"/>
        </w:rPr>
      </w:pPr>
      <w:r>
        <w:rPr>
          <w:rFonts w:eastAsia="方正仿宋_GBK"/>
          <w:sz w:val="28"/>
          <w:szCs w:val="28"/>
          <w:lang w:eastAsia="zh-CN"/>
        </w:rPr>
        <w:t>《机动车交通事故责任强制保险条例》</w:t>
      </w:r>
    </w:p>
    <w:p w:rsidR="00534547" w:rsidRDefault="002C42B2">
      <w:pPr>
        <w:spacing w:line="560" w:lineRule="exact"/>
        <w:ind w:left="559"/>
        <w:rPr>
          <w:rFonts w:eastAsia="仿宋_GB2312"/>
          <w:color w:val="000000"/>
          <w:sz w:val="28"/>
          <w:szCs w:val="22"/>
          <w:lang w:eastAsia="zh-CN"/>
        </w:rPr>
      </w:pPr>
      <w:r>
        <w:rPr>
          <w:rFonts w:eastAsia="方正仿宋_GBK"/>
          <w:sz w:val="28"/>
          <w:szCs w:val="28"/>
          <w:lang w:eastAsia="zh-CN"/>
        </w:rPr>
        <w:t>《机动车登记规定》（公安部令第</w:t>
      </w:r>
      <w:r>
        <w:rPr>
          <w:rFonts w:eastAsia="方正仿宋_GBK"/>
          <w:sz w:val="28"/>
          <w:szCs w:val="28"/>
          <w:lang w:eastAsia="zh-CN"/>
        </w:rPr>
        <w:t xml:space="preserve"> 164 </w:t>
      </w:r>
      <w:r>
        <w:rPr>
          <w:rFonts w:eastAsia="方正仿宋_GBK"/>
          <w:sz w:val="28"/>
          <w:szCs w:val="28"/>
          <w:lang w:eastAsia="zh-CN"/>
        </w:rPr>
        <w:t>号）</w:t>
      </w:r>
    </w:p>
    <w:p w:rsidR="00534547" w:rsidRDefault="002C42B2">
      <w:pPr>
        <w:spacing w:line="560" w:lineRule="exact"/>
        <w:rPr>
          <w:rFonts w:eastAsia="黑体"/>
          <w:color w:val="000000"/>
          <w:sz w:val="28"/>
          <w:szCs w:val="22"/>
          <w:lang w:eastAsia="zh-CN"/>
        </w:rPr>
      </w:pPr>
      <w:r>
        <w:rPr>
          <w:rFonts w:eastAsia="黑体"/>
          <w:color w:val="000000"/>
          <w:sz w:val="28"/>
          <w:szCs w:val="22"/>
          <w:lang w:eastAsia="zh-CN"/>
        </w:rPr>
        <w:t>五、子项：</w:t>
      </w:r>
    </w:p>
    <w:p w:rsidR="00534547" w:rsidRDefault="002C42B2">
      <w:pPr>
        <w:spacing w:line="560" w:lineRule="exact"/>
        <w:ind w:left="559"/>
        <w:rPr>
          <w:rFonts w:eastAsia="仿宋_GB2312"/>
          <w:color w:val="000000"/>
          <w:sz w:val="28"/>
          <w:szCs w:val="22"/>
          <w:lang w:eastAsia="zh-CN"/>
        </w:rPr>
        <w:sectPr w:rsidR="00534547">
          <w:footerReference w:type="default" r:id="rId8"/>
          <w:pgSz w:w="11900" w:h="16820"/>
          <w:pgMar w:top="2201" w:right="100" w:bottom="0" w:left="1800" w:header="720" w:footer="720" w:gutter="0"/>
          <w:pgNumType w:start="1"/>
          <w:cols w:space="720"/>
          <w:docGrid w:linePitch="1"/>
        </w:sectPr>
      </w:pPr>
      <w:r>
        <w:rPr>
          <w:rFonts w:eastAsia="方正仿宋_GBK"/>
          <w:sz w:val="28"/>
          <w:szCs w:val="28"/>
          <w:lang w:eastAsia="zh-CN"/>
        </w:rPr>
        <w:t>机动车检验合格标志核发（设区的市级权限）</w:t>
      </w:r>
    </w:p>
    <w:p w:rsidR="00534547" w:rsidRDefault="002C42B2">
      <w:pPr>
        <w:spacing w:line="560" w:lineRule="exact"/>
        <w:rPr>
          <w:rFonts w:eastAsia="方正小标宋_GBK"/>
          <w:color w:val="000000"/>
          <w:sz w:val="40"/>
          <w:szCs w:val="22"/>
          <w:lang w:eastAsia="zh-CN"/>
        </w:rPr>
      </w:pPr>
      <w:bookmarkStart w:id="0" w:name="br1_0"/>
      <w:bookmarkEnd w:id="0"/>
      <w:r>
        <w:rPr>
          <w:rFonts w:eastAsia="方正小标宋_GBK"/>
          <w:color w:val="000000"/>
          <w:sz w:val="40"/>
          <w:szCs w:val="22"/>
          <w:lang w:eastAsia="zh-CN"/>
        </w:rPr>
        <w:lastRenderedPageBreak/>
        <w:t>机动车检验合格标志核发（设区的市级权限）</w:t>
      </w:r>
    </w:p>
    <w:p w:rsidR="00534547" w:rsidRDefault="002C42B2">
      <w:pPr>
        <w:spacing w:line="560" w:lineRule="exact"/>
        <w:ind w:left="2873"/>
        <w:rPr>
          <w:rFonts w:eastAsia="仿宋_GB2312"/>
          <w:sz w:val="28"/>
          <w:szCs w:val="28"/>
          <w:lang w:eastAsia="zh-CN"/>
        </w:rPr>
      </w:pPr>
      <w:r>
        <w:rPr>
          <w:rFonts w:eastAsia="方正小标宋_GBK"/>
          <w:sz w:val="40"/>
          <w:szCs w:val="40"/>
          <w:lang w:eastAsia="zh-CN"/>
        </w:rPr>
        <w:t>【</w:t>
      </w:r>
      <w:r>
        <w:rPr>
          <w:rFonts w:eastAsia="方正小标宋_GBK"/>
          <w:sz w:val="40"/>
          <w:szCs w:val="40"/>
          <w:lang w:eastAsia="zh-CN"/>
        </w:rPr>
        <w:t>000109143005</w:t>
      </w:r>
      <w:r>
        <w:rPr>
          <w:rFonts w:eastAsia="方正小标宋_GBK"/>
          <w:sz w:val="40"/>
          <w:szCs w:val="40"/>
          <w:lang w:eastAsia="zh-CN"/>
        </w:rPr>
        <w:t>】</w:t>
      </w:r>
    </w:p>
    <w:p w:rsidR="00534547" w:rsidRDefault="00534547">
      <w:pPr>
        <w:spacing w:line="560" w:lineRule="exact"/>
        <w:ind w:left="2873"/>
        <w:rPr>
          <w:rFonts w:eastAsia="仿宋_GB2312"/>
          <w:color w:val="000000"/>
          <w:sz w:val="32"/>
          <w:szCs w:val="22"/>
          <w:lang w:eastAsia="zh-CN"/>
        </w:rPr>
      </w:pPr>
    </w:p>
    <w:p w:rsidR="00534547" w:rsidRDefault="00534547">
      <w:pPr>
        <w:spacing w:line="560" w:lineRule="exact"/>
        <w:rPr>
          <w:rFonts w:eastAsia="黑体"/>
          <w:color w:val="000000"/>
          <w:sz w:val="28"/>
          <w:szCs w:val="22"/>
          <w:lang w:eastAsia="zh-CN"/>
        </w:rPr>
      </w:pPr>
    </w:p>
    <w:p w:rsidR="00534547" w:rsidRDefault="002C42B2">
      <w:pPr>
        <w:spacing w:line="560" w:lineRule="exact"/>
        <w:rPr>
          <w:rFonts w:eastAsia="黑体"/>
          <w:color w:val="000000"/>
          <w:sz w:val="28"/>
          <w:szCs w:val="22"/>
          <w:lang w:eastAsia="zh-CN"/>
        </w:rPr>
      </w:pPr>
      <w:r>
        <w:rPr>
          <w:rFonts w:eastAsia="黑体"/>
          <w:color w:val="000000"/>
          <w:sz w:val="28"/>
          <w:szCs w:val="22"/>
          <w:lang w:eastAsia="zh-CN"/>
        </w:rPr>
        <w:t>一、基本要素</w:t>
      </w:r>
    </w:p>
    <w:p w:rsidR="00534547" w:rsidRDefault="002C42B2">
      <w:pPr>
        <w:spacing w:line="560" w:lineRule="exact"/>
        <w:ind w:left="559"/>
        <w:rPr>
          <w:rFonts w:eastAsia="仿宋_GB2312"/>
          <w:b/>
          <w:bCs/>
          <w:color w:val="000000"/>
          <w:spacing w:val="1"/>
          <w:sz w:val="28"/>
          <w:szCs w:val="22"/>
          <w:lang w:eastAsia="zh-CN"/>
        </w:rPr>
      </w:pPr>
      <w:bookmarkStart w:id="1" w:name="br1_13"/>
      <w:bookmarkEnd w:id="1"/>
      <w:r>
        <w:rPr>
          <w:rFonts w:eastAsia="仿宋_GB2312"/>
          <w:b/>
          <w:bCs/>
          <w:color w:val="000000"/>
          <w:spacing w:val="1"/>
          <w:sz w:val="28"/>
          <w:szCs w:val="22"/>
          <w:lang w:eastAsia="zh-CN"/>
        </w:rPr>
        <w:t>1.</w:t>
      </w:r>
      <w:r>
        <w:rPr>
          <w:rFonts w:eastAsia="仿宋_GB2312"/>
          <w:b/>
          <w:bCs/>
          <w:color w:val="000000"/>
          <w:spacing w:val="1"/>
          <w:sz w:val="28"/>
          <w:szCs w:val="22"/>
          <w:lang w:eastAsia="zh-CN"/>
        </w:rPr>
        <w:t>行政许可事项名称及编码</w:t>
      </w:r>
    </w:p>
    <w:p w:rsidR="00534547" w:rsidRDefault="002C42B2">
      <w:pPr>
        <w:spacing w:line="560" w:lineRule="exact"/>
        <w:ind w:left="559"/>
        <w:rPr>
          <w:rFonts w:eastAsia="仿宋_GB2312"/>
          <w:color w:val="000000"/>
          <w:sz w:val="28"/>
          <w:szCs w:val="22"/>
          <w:lang w:eastAsia="zh-CN"/>
        </w:rPr>
      </w:pPr>
      <w:r>
        <w:rPr>
          <w:rFonts w:eastAsia="方正仿宋_GBK"/>
          <w:sz w:val="28"/>
          <w:szCs w:val="28"/>
          <w:lang w:eastAsia="zh-CN"/>
        </w:rPr>
        <w:t>机动车检验合格标志核发【</w:t>
      </w:r>
      <w:r>
        <w:rPr>
          <w:rFonts w:eastAsia="方正仿宋_GBK"/>
          <w:sz w:val="28"/>
          <w:szCs w:val="28"/>
          <w:lang w:eastAsia="zh-CN"/>
        </w:rPr>
        <w:t>00010914300Y</w:t>
      </w:r>
      <w:r>
        <w:rPr>
          <w:rFonts w:eastAsia="方正仿宋_GBK"/>
          <w:sz w:val="28"/>
          <w:szCs w:val="28"/>
          <w:lang w:eastAsia="zh-CN"/>
        </w:rPr>
        <w:t>】</w:t>
      </w:r>
    </w:p>
    <w:p w:rsidR="00534547" w:rsidRDefault="002C42B2">
      <w:pPr>
        <w:spacing w:line="560" w:lineRule="exact"/>
        <w:ind w:left="559"/>
        <w:rPr>
          <w:rFonts w:eastAsia="仿宋_GB2312"/>
          <w:b/>
          <w:bCs/>
          <w:color w:val="000000"/>
          <w:spacing w:val="1"/>
          <w:sz w:val="28"/>
          <w:szCs w:val="22"/>
          <w:lang w:eastAsia="zh-CN"/>
        </w:rPr>
      </w:pPr>
      <w:r>
        <w:rPr>
          <w:rFonts w:eastAsia="仿宋_GB2312"/>
          <w:b/>
          <w:bCs/>
          <w:color w:val="000000"/>
          <w:spacing w:val="1"/>
          <w:sz w:val="28"/>
          <w:szCs w:val="22"/>
          <w:lang w:eastAsia="zh-CN"/>
        </w:rPr>
        <w:t>2.</w:t>
      </w:r>
      <w:r>
        <w:rPr>
          <w:rFonts w:eastAsia="仿宋_GB2312"/>
          <w:b/>
          <w:bCs/>
          <w:color w:val="000000"/>
          <w:spacing w:val="1"/>
          <w:sz w:val="28"/>
          <w:szCs w:val="22"/>
          <w:lang w:eastAsia="zh-CN"/>
        </w:rPr>
        <w:t>行政许可事项子项名称及编码</w:t>
      </w:r>
    </w:p>
    <w:p w:rsidR="00534547" w:rsidRDefault="002C42B2">
      <w:pPr>
        <w:spacing w:line="560" w:lineRule="exact"/>
        <w:ind w:left="559"/>
        <w:rPr>
          <w:rFonts w:eastAsia="仿宋_GB2312"/>
          <w:b/>
          <w:bCs/>
          <w:color w:val="000000"/>
          <w:spacing w:val="1"/>
          <w:sz w:val="28"/>
          <w:szCs w:val="22"/>
          <w:lang w:eastAsia="zh-CN"/>
        </w:rPr>
      </w:pPr>
      <w:r>
        <w:rPr>
          <w:rFonts w:eastAsia="方正仿宋_GBK"/>
          <w:sz w:val="28"/>
          <w:szCs w:val="28"/>
          <w:lang w:eastAsia="zh-CN"/>
        </w:rPr>
        <w:t>机动车检验合格标志核发（设区的市级权限）【</w:t>
      </w:r>
      <w:r>
        <w:rPr>
          <w:rFonts w:eastAsia="方正仿宋_GBK"/>
          <w:sz w:val="28"/>
          <w:szCs w:val="28"/>
          <w:lang w:eastAsia="zh-CN"/>
        </w:rPr>
        <w:t>000109143005</w:t>
      </w:r>
      <w:r>
        <w:rPr>
          <w:rFonts w:eastAsia="方正仿宋_GBK"/>
          <w:sz w:val="28"/>
          <w:szCs w:val="28"/>
          <w:lang w:eastAsia="zh-CN"/>
        </w:rPr>
        <w:t>】</w:t>
      </w:r>
    </w:p>
    <w:p w:rsidR="00534547" w:rsidRDefault="002C42B2">
      <w:pPr>
        <w:spacing w:line="560" w:lineRule="exact"/>
        <w:ind w:left="559"/>
        <w:rPr>
          <w:rFonts w:eastAsia="仿宋_GB2312"/>
          <w:b/>
          <w:bCs/>
          <w:color w:val="000000"/>
          <w:spacing w:val="1"/>
          <w:sz w:val="28"/>
          <w:szCs w:val="22"/>
          <w:lang w:eastAsia="zh-CN"/>
        </w:rPr>
      </w:pPr>
      <w:r>
        <w:rPr>
          <w:rFonts w:eastAsia="仿宋_GB2312"/>
          <w:b/>
          <w:bCs/>
          <w:color w:val="000000"/>
          <w:spacing w:val="1"/>
          <w:sz w:val="28"/>
          <w:szCs w:val="22"/>
          <w:lang w:eastAsia="zh-CN"/>
        </w:rPr>
        <w:t>3.</w:t>
      </w:r>
      <w:r>
        <w:rPr>
          <w:rFonts w:eastAsia="仿宋_GB2312"/>
          <w:b/>
          <w:bCs/>
          <w:color w:val="000000"/>
          <w:spacing w:val="1"/>
          <w:sz w:val="28"/>
          <w:szCs w:val="22"/>
          <w:lang w:eastAsia="zh-CN"/>
        </w:rPr>
        <w:t>行政许可事项业务办理项名称及编码</w:t>
      </w:r>
    </w:p>
    <w:p w:rsidR="00534547" w:rsidRDefault="002C42B2">
      <w:pPr>
        <w:spacing w:line="560" w:lineRule="exact"/>
        <w:ind w:left="559"/>
        <w:rPr>
          <w:rFonts w:eastAsia="仿宋_GB2312"/>
          <w:color w:val="000000"/>
          <w:sz w:val="28"/>
          <w:szCs w:val="22"/>
          <w:lang w:eastAsia="zh-CN"/>
        </w:rPr>
      </w:pPr>
      <w:r>
        <w:rPr>
          <w:rFonts w:eastAsia="方正仿宋_GBK"/>
          <w:sz w:val="28"/>
          <w:szCs w:val="28"/>
          <w:lang w:eastAsia="zh-CN"/>
        </w:rPr>
        <w:t>无</w:t>
      </w:r>
    </w:p>
    <w:p w:rsidR="00534547" w:rsidRDefault="002C42B2">
      <w:pPr>
        <w:spacing w:line="560" w:lineRule="exact"/>
        <w:ind w:left="559"/>
        <w:rPr>
          <w:rFonts w:eastAsia="仿宋_GB2312"/>
          <w:b/>
          <w:bCs/>
          <w:color w:val="000000"/>
          <w:spacing w:val="1"/>
          <w:sz w:val="28"/>
          <w:szCs w:val="22"/>
          <w:lang w:eastAsia="zh-CN"/>
        </w:rPr>
      </w:pPr>
      <w:r>
        <w:rPr>
          <w:rFonts w:eastAsia="仿宋_GB2312"/>
          <w:b/>
          <w:bCs/>
          <w:color w:val="000000"/>
          <w:spacing w:val="1"/>
          <w:sz w:val="28"/>
          <w:szCs w:val="22"/>
          <w:lang w:eastAsia="zh-CN"/>
        </w:rPr>
        <w:t>4.</w:t>
      </w:r>
      <w:r>
        <w:rPr>
          <w:rFonts w:eastAsia="仿宋_GB2312"/>
          <w:b/>
          <w:bCs/>
          <w:color w:val="000000"/>
          <w:spacing w:val="1"/>
          <w:sz w:val="28"/>
          <w:szCs w:val="22"/>
          <w:lang w:eastAsia="zh-CN"/>
        </w:rPr>
        <w:t>设定依据</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《中华人民共和国道路交通安全法》第十三条</w:t>
      </w:r>
      <w:r>
        <w:rPr>
          <w:rFonts w:eastAsia="方正仿宋_GBK"/>
          <w:sz w:val="28"/>
          <w:szCs w:val="28"/>
          <w:lang w:eastAsia="zh-CN"/>
        </w:rPr>
        <w:t xml:space="preserve"> </w:t>
      </w:r>
      <w:r>
        <w:rPr>
          <w:rFonts w:eastAsia="方正仿宋_GBK"/>
          <w:sz w:val="28"/>
          <w:szCs w:val="28"/>
          <w:lang w:eastAsia="zh-CN"/>
        </w:rPr>
        <w:t>对登记后上道路</w:t>
      </w:r>
    </w:p>
    <w:p w:rsidR="00534547" w:rsidRDefault="002C42B2">
      <w:pPr>
        <w:spacing w:line="560" w:lineRule="exact"/>
        <w:rPr>
          <w:rFonts w:eastAsia="方正仿宋_GBK"/>
          <w:sz w:val="28"/>
          <w:szCs w:val="28"/>
          <w:lang w:eastAsia="zh-CN"/>
        </w:rPr>
      </w:pPr>
      <w:r>
        <w:rPr>
          <w:rFonts w:eastAsia="方正仿宋_GBK"/>
          <w:sz w:val="28"/>
          <w:szCs w:val="28"/>
          <w:lang w:eastAsia="zh-CN"/>
        </w:rPr>
        <w:t>行驶的机动车，应当依照法律、行政法规的规定，根据车辆用途、载</w:t>
      </w:r>
    </w:p>
    <w:p w:rsidR="00534547" w:rsidRDefault="002C42B2">
      <w:pPr>
        <w:spacing w:line="560" w:lineRule="exact"/>
        <w:rPr>
          <w:rFonts w:eastAsia="方正仿宋_GBK"/>
          <w:sz w:val="28"/>
          <w:szCs w:val="28"/>
          <w:lang w:eastAsia="zh-CN"/>
        </w:rPr>
      </w:pPr>
      <w:r>
        <w:rPr>
          <w:rFonts w:eastAsia="方正仿宋_GBK"/>
          <w:sz w:val="28"/>
          <w:szCs w:val="28"/>
          <w:lang w:eastAsia="zh-CN"/>
        </w:rPr>
        <w:t>客载货数量、使用年限等不同情况，定期进行安全技术检验。对提供</w:t>
      </w:r>
    </w:p>
    <w:p w:rsidR="00534547" w:rsidRDefault="002C42B2">
      <w:pPr>
        <w:spacing w:line="560" w:lineRule="exact"/>
        <w:rPr>
          <w:rFonts w:eastAsia="方正仿宋_GBK"/>
          <w:sz w:val="28"/>
          <w:szCs w:val="28"/>
          <w:lang w:eastAsia="zh-CN"/>
        </w:rPr>
      </w:pPr>
      <w:r>
        <w:rPr>
          <w:rFonts w:eastAsia="方正仿宋_GBK"/>
          <w:sz w:val="28"/>
          <w:szCs w:val="28"/>
          <w:lang w:eastAsia="zh-CN"/>
        </w:rPr>
        <w:t>机动车行驶证和机动车第三者责任强制保险单的，机动车安全技术检</w:t>
      </w:r>
    </w:p>
    <w:p w:rsidR="00534547" w:rsidRDefault="002C42B2">
      <w:pPr>
        <w:spacing w:line="560" w:lineRule="exact"/>
        <w:rPr>
          <w:rFonts w:eastAsia="方正仿宋_GBK"/>
          <w:sz w:val="28"/>
          <w:szCs w:val="28"/>
          <w:lang w:eastAsia="zh-CN"/>
        </w:rPr>
      </w:pPr>
      <w:r>
        <w:rPr>
          <w:rFonts w:eastAsia="方正仿宋_GBK"/>
          <w:sz w:val="28"/>
          <w:szCs w:val="28"/>
          <w:lang w:eastAsia="zh-CN"/>
        </w:rPr>
        <w:t>验机构应当予以检验，任何单位不得附加其他条件。对符合机动车国</w:t>
      </w:r>
    </w:p>
    <w:p w:rsidR="00534547" w:rsidRDefault="002C42B2">
      <w:pPr>
        <w:spacing w:line="560" w:lineRule="exact"/>
        <w:rPr>
          <w:rFonts w:eastAsia="方正仿宋_GBK"/>
          <w:sz w:val="28"/>
          <w:szCs w:val="28"/>
          <w:lang w:eastAsia="zh-CN"/>
        </w:rPr>
      </w:pPr>
      <w:r>
        <w:rPr>
          <w:rFonts w:eastAsia="方正仿宋_GBK"/>
          <w:sz w:val="28"/>
          <w:szCs w:val="28"/>
          <w:lang w:eastAsia="zh-CN"/>
        </w:rPr>
        <w:t>家安全技术标准的，公安机关交通管理部门应当发给检验合格标</w:t>
      </w:r>
    </w:p>
    <w:p w:rsidR="00534547" w:rsidRDefault="002C42B2">
      <w:pPr>
        <w:spacing w:line="560" w:lineRule="exact"/>
        <w:rPr>
          <w:rFonts w:eastAsia="仿宋_GB2312"/>
          <w:color w:val="000000"/>
          <w:sz w:val="28"/>
          <w:szCs w:val="22"/>
          <w:lang w:eastAsia="zh-CN"/>
        </w:rPr>
      </w:pPr>
      <w:r>
        <w:rPr>
          <w:rFonts w:eastAsia="方正仿宋_GBK"/>
          <w:sz w:val="28"/>
          <w:szCs w:val="28"/>
          <w:lang w:eastAsia="zh-CN"/>
        </w:rPr>
        <w:t>志。</w:t>
      </w:r>
      <w:r>
        <w:rPr>
          <w:rFonts w:eastAsia="方正仿宋_GBK"/>
          <w:sz w:val="28"/>
          <w:szCs w:val="28"/>
          <w:lang w:eastAsia="zh-CN"/>
        </w:rPr>
        <w:t>……</w:t>
      </w:r>
    </w:p>
    <w:p w:rsidR="00534547" w:rsidRDefault="002C42B2">
      <w:pPr>
        <w:spacing w:line="560" w:lineRule="exact"/>
        <w:ind w:left="559"/>
        <w:rPr>
          <w:rFonts w:eastAsia="仿宋_GB2312"/>
          <w:b/>
          <w:bCs/>
          <w:color w:val="000000"/>
          <w:spacing w:val="1"/>
          <w:sz w:val="28"/>
          <w:szCs w:val="22"/>
          <w:lang w:eastAsia="zh-CN"/>
        </w:rPr>
      </w:pPr>
      <w:r>
        <w:rPr>
          <w:rFonts w:eastAsia="仿宋_GB2312"/>
          <w:b/>
          <w:bCs/>
          <w:color w:val="000000"/>
          <w:spacing w:val="1"/>
          <w:sz w:val="28"/>
          <w:szCs w:val="22"/>
          <w:lang w:eastAsia="zh-CN"/>
        </w:rPr>
        <w:t>5.</w:t>
      </w:r>
      <w:r>
        <w:rPr>
          <w:rFonts w:eastAsia="仿宋_GB2312"/>
          <w:b/>
          <w:bCs/>
          <w:color w:val="000000"/>
          <w:spacing w:val="1"/>
          <w:sz w:val="28"/>
          <w:szCs w:val="22"/>
          <w:lang w:eastAsia="zh-CN"/>
        </w:rPr>
        <w:t>实施依据</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1</w:t>
      </w:r>
      <w:r>
        <w:rPr>
          <w:rFonts w:eastAsia="方正仿宋_GBK"/>
          <w:sz w:val="28"/>
          <w:szCs w:val="28"/>
          <w:lang w:eastAsia="zh-CN"/>
        </w:rPr>
        <w:t>）《机动车登记规定》（公安部令第</w:t>
      </w:r>
      <w:r>
        <w:rPr>
          <w:rFonts w:eastAsia="方正仿宋_GBK"/>
          <w:sz w:val="28"/>
          <w:szCs w:val="28"/>
          <w:lang w:eastAsia="zh-CN"/>
        </w:rPr>
        <w:t xml:space="preserve"> 164 </w:t>
      </w:r>
      <w:r>
        <w:rPr>
          <w:rFonts w:eastAsia="方正仿宋_GBK"/>
          <w:sz w:val="28"/>
          <w:szCs w:val="28"/>
          <w:lang w:eastAsia="zh-CN"/>
        </w:rPr>
        <w:t>号）第五十四条</w:t>
      </w:r>
      <w:r>
        <w:rPr>
          <w:rFonts w:eastAsia="方正仿宋_GBK"/>
          <w:sz w:val="28"/>
          <w:szCs w:val="28"/>
          <w:lang w:eastAsia="zh-CN"/>
        </w:rPr>
        <w:t xml:space="preserve"> </w:t>
      </w:r>
      <w:r>
        <w:rPr>
          <w:rFonts w:eastAsia="方正仿宋_GBK"/>
          <w:sz w:val="28"/>
          <w:szCs w:val="28"/>
          <w:lang w:eastAsia="zh-CN"/>
        </w:rPr>
        <w:t>机</w:t>
      </w:r>
    </w:p>
    <w:p w:rsidR="00534547" w:rsidRDefault="002C42B2">
      <w:pPr>
        <w:spacing w:line="560" w:lineRule="exact"/>
        <w:rPr>
          <w:rFonts w:eastAsia="方正仿宋_GBK"/>
          <w:sz w:val="28"/>
          <w:szCs w:val="28"/>
          <w:lang w:eastAsia="zh-CN"/>
        </w:rPr>
      </w:pPr>
      <w:r>
        <w:rPr>
          <w:rFonts w:eastAsia="方正仿宋_GBK"/>
          <w:sz w:val="28"/>
          <w:szCs w:val="28"/>
          <w:lang w:eastAsia="zh-CN"/>
        </w:rPr>
        <w:t>动车所有人可以在机动车检验有效期满前三个月内向车辆管理所申请</w:t>
      </w:r>
    </w:p>
    <w:p w:rsidR="00534547" w:rsidRDefault="002C42B2">
      <w:pPr>
        <w:spacing w:line="560" w:lineRule="exact"/>
        <w:rPr>
          <w:rFonts w:eastAsia="方正仿宋_GBK"/>
          <w:sz w:val="28"/>
          <w:szCs w:val="28"/>
          <w:lang w:eastAsia="zh-CN"/>
        </w:rPr>
      </w:pPr>
      <w:r>
        <w:rPr>
          <w:rFonts w:eastAsia="方正仿宋_GBK"/>
          <w:sz w:val="28"/>
          <w:szCs w:val="28"/>
          <w:lang w:eastAsia="zh-CN"/>
        </w:rPr>
        <w:t>检验合格标志。除大型载客汽车、校车以外的机动车因故不能在登</w:t>
      </w:r>
    </w:p>
    <w:p w:rsidR="00534547" w:rsidRDefault="002C42B2">
      <w:pPr>
        <w:spacing w:line="560" w:lineRule="exact"/>
        <w:rPr>
          <w:rFonts w:eastAsia="方正仿宋_GBK"/>
          <w:sz w:val="28"/>
          <w:szCs w:val="28"/>
          <w:lang w:eastAsia="zh-CN"/>
        </w:rPr>
      </w:pPr>
      <w:r>
        <w:rPr>
          <w:rFonts w:eastAsia="方正仿宋_GBK"/>
          <w:sz w:val="28"/>
          <w:szCs w:val="28"/>
          <w:lang w:eastAsia="zh-CN"/>
        </w:rPr>
        <w:t>记地检验的，机动车所有人可以向车辆所在地车辆管理所申请检验合</w:t>
      </w:r>
    </w:p>
    <w:p w:rsidR="00534547" w:rsidRDefault="002C42B2">
      <w:pPr>
        <w:spacing w:line="560" w:lineRule="exact"/>
        <w:rPr>
          <w:rFonts w:eastAsia="方正仿宋_GBK"/>
          <w:sz w:val="28"/>
          <w:szCs w:val="28"/>
          <w:lang w:eastAsia="zh-CN"/>
        </w:rPr>
      </w:pPr>
      <w:r>
        <w:rPr>
          <w:rFonts w:eastAsia="方正仿宋_GBK"/>
          <w:sz w:val="28"/>
          <w:szCs w:val="28"/>
          <w:lang w:eastAsia="zh-CN"/>
        </w:rPr>
        <w:t>格标志。</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lastRenderedPageBreak/>
        <w:t>申请前，机动车所有人应当将涉及该车的道路交通安全违法行为</w:t>
      </w:r>
    </w:p>
    <w:p w:rsidR="00534547" w:rsidRDefault="002C42B2">
      <w:pPr>
        <w:spacing w:line="560" w:lineRule="exact"/>
        <w:rPr>
          <w:rFonts w:eastAsia="方正仿宋_GBK"/>
          <w:sz w:val="28"/>
          <w:szCs w:val="28"/>
          <w:lang w:eastAsia="zh-CN"/>
        </w:rPr>
      </w:pPr>
      <w:r>
        <w:rPr>
          <w:rFonts w:eastAsia="方正仿宋_GBK"/>
          <w:sz w:val="28"/>
          <w:szCs w:val="28"/>
          <w:lang w:eastAsia="zh-CN"/>
        </w:rPr>
        <w:t>和交通事故处理完毕。申请时，机动车所有人应当确认申请信息并提</w:t>
      </w:r>
    </w:p>
    <w:p w:rsidR="00534547" w:rsidRDefault="002C42B2">
      <w:pPr>
        <w:spacing w:line="560" w:lineRule="exact"/>
        <w:rPr>
          <w:rFonts w:eastAsia="方正仿宋_GBK"/>
          <w:sz w:val="28"/>
          <w:szCs w:val="28"/>
          <w:lang w:eastAsia="zh-CN"/>
        </w:rPr>
      </w:pPr>
      <w:r>
        <w:rPr>
          <w:rFonts w:eastAsia="方正仿宋_GBK"/>
          <w:sz w:val="28"/>
          <w:szCs w:val="28"/>
          <w:lang w:eastAsia="zh-CN"/>
        </w:rPr>
        <w:t>交行驶证、机动车交通事故责任强制保险凭证、车船税纳税或者免税</w:t>
      </w:r>
    </w:p>
    <w:p w:rsidR="00534547" w:rsidRDefault="002C42B2">
      <w:pPr>
        <w:spacing w:line="560" w:lineRule="exact"/>
        <w:rPr>
          <w:rFonts w:eastAsia="方正仿宋_GBK"/>
          <w:sz w:val="28"/>
          <w:szCs w:val="28"/>
          <w:lang w:eastAsia="zh-CN"/>
        </w:rPr>
      </w:pPr>
      <w:r>
        <w:rPr>
          <w:rFonts w:eastAsia="方正仿宋_GBK"/>
          <w:sz w:val="28"/>
          <w:szCs w:val="28"/>
          <w:lang w:eastAsia="zh-CN"/>
        </w:rPr>
        <w:t>证明、机动车安全技术检验合格证明。</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车辆管理所应当自受理之日起一日内，审查提交的证明、凭证，</w:t>
      </w:r>
    </w:p>
    <w:p w:rsidR="00534547" w:rsidRDefault="002C42B2">
      <w:pPr>
        <w:spacing w:line="560" w:lineRule="exact"/>
        <w:rPr>
          <w:rFonts w:eastAsia="方正仿宋_GBK"/>
          <w:sz w:val="28"/>
          <w:szCs w:val="28"/>
          <w:lang w:eastAsia="zh-CN"/>
        </w:rPr>
      </w:pPr>
      <w:r>
        <w:rPr>
          <w:rFonts w:eastAsia="方正仿宋_GBK"/>
          <w:sz w:val="28"/>
          <w:szCs w:val="28"/>
          <w:lang w:eastAsia="zh-CN"/>
        </w:rPr>
        <w:t>核发检验合格标志。</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2</w:t>
      </w:r>
      <w:r>
        <w:rPr>
          <w:rFonts w:eastAsia="方正仿宋_GBK"/>
          <w:sz w:val="28"/>
          <w:szCs w:val="28"/>
          <w:lang w:eastAsia="zh-CN"/>
        </w:rPr>
        <w:t>）《机动车登记规定》（公安部令第</w:t>
      </w:r>
      <w:r>
        <w:rPr>
          <w:rFonts w:eastAsia="方正仿宋_GBK"/>
          <w:sz w:val="28"/>
          <w:szCs w:val="28"/>
          <w:lang w:eastAsia="zh-CN"/>
        </w:rPr>
        <w:t xml:space="preserve"> 164 </w:t>
      </w:r>
      <w:r>
        <w:rPr>
          <w:rFonts w:eastAsia="方正仿宋_GBK"/>
          <w:sz w:val="28"/>
          <w:szCs w:val="28"/>
          <w:lang w:eastAsia="zh-CN"/>
        </w:rPr>
        <w:t>号）第五十五条</w:t>
      </w:r>
      <w:r>
        <w:rPr>
          <w:rFonts w:eastAsia="方正仿宋_GBK"/>
          <w:sz w:val="28"/>
          <w:szCs w:val="28"/>
          <w:lang w:eastAsia="zh-CN"/>
        </w:rPr>
        <w:t xml:space="preserve"> </w:t>
      </w:r>
      <w:r>
        <w:rPr>
          <w:rFonts w:eastAsia="方正仿宋_GBK"/>
          <w:sz w:val="28"/>
          <w:szCs w:val="28"/>
          <w:lang w:eastAsia="zh-CN"/>
        </w:rPr>
        <w:t>对</w:t>
      </w:r>
    </w:p>
    <w:p w:rsidR="00534547" w:rsidRDefault="002C42B2">
      <w:pPr>
        <w:spacing w:line="560" w:lineRule="exact"/>
        <w:rPr>
          <w:rFonts w:eastAsia="方正仿宋_GBK"/>
          <w:sz w:val="28"/>
          <w:szCs w:val="28"/>
          <w:lang w:eastAsia="zh-CN"/>
        </w:rPr>
      </w:pPr>
      <w:r>
        <w:rPr>
          <w:rFonts w:eastAsia="方正仿宋_GBK"/>
          <w:sz w:val="28"/>
          <w:szCs w:val="28"/>
          <w:lang w:eastAsia="zh-CN"/>
        </w:rPr>
        <w:t>免予到机动车安全技</w:t>
      </w:r>
      <w:r>
        <w:rPr>
          <w:rFonts w:eastAsia="方正仿宋_GBK"/>
          <w:sz w:val="28"/>
          <w:szCs w:val="28"/>
          <w:lang w:eastAsia="zh-CN"/>
        </w:rPr>
        <w:t>术检验机构检验的机动车，机动车所有人申请检</w:t>
      </w:r>
    </w:p>
    <w:p w:rsidR="00534547" w:rsidRDefault="002C42B2">
      <w:pPr>
        <w:spacing w:line="560" w:lineRule="exact"/>
        <w:rPr>
          <w:rFonts w:eastAsia="方正仿宋_GBK"/>
          <w:sz w:val="28"/>
          <w:szCs w:val="28"/>
          <w:lang w:eastAsia="zh-CN"/>
        </w:rPr>
      </w:pPr>
      <w:r>
        <w:rPr>
          <w:rFonts w:eastAsia="方正仿宋_GBK"/>
          <w:sz w:val="28"/>
          <w:szCs w:val="28"/>
          <w:lang w:eastAsia="zh-CN"/>
        </w:rPr>
        <w:t>验合格标志时，应当提交机动车所有人身份证明或者行驶证、机动车</w:t>
      </w:r>
    </w:p>
    <w:p w:rsidR="00534547" w:rsidRDefault="002C42B2">
      <w:pPr>
        <w:spacing w:line="560" w:lineRule="exact"/>
        <w:rPr>
          <w:rFonts w:eastAsia="方正仿宋_GBK"/>
          <w:sz w:val="28"/>
          <w:szCs w:val="28"/>
          <w:lang w:eastAsia="zh-CN"/>
        </w:rPr>
      </w:pPr>
      <w:r>
        <w:rPr>
          <w:rFonts w:eastAsia="方正仿宋_GBK"/>
          <w:sz w:val="28"/>
          <w:szCs w:val="28"/>
          <w:lang w:eastAsia="zh-CN"/>
        </w:rPr>
        <w:t>交通事故责任强制保险凭证、车船税纳税或者免税证明。</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车辆管理所应当自受理之日起一日内，审查提交的证明、凭证，</w:t>
      </w:r>
    </w:p>
    <w:p w:rsidR="00534547" w:rsidRDefault="002C42B2">
      <w:pPr>
        <w:spacing w:line="560" w:lineRule="exact"/>
        <w:rPr>
          <w:rFonts w:eastAsia="仿宋_GB2312"/>
          <w:color w:val="000000"/>
          <w:sz w:val="28"/>
          <w:szCs w:val="22"/>
          <w:lang w:eastAsia="zh-CN"/>
        </w:rPr>
      </w:pPr>
      <w:r>
        <w:rPr>
          <w:rFonts w:eastAsia="方正仿宋_GBK"/>
          <w:sz w:val="28"/>
          <w:szCs w:val="28"/>
          <w:lang w:eastAsia="zh-CN"/>
        </w:rPr>
        <w:t>核发检验合格标志。</w:t>
      </w:r>
    </w:p>
    <w:p w:rsidR="00534547" w:rsidRDefault="002C42B2">
      <w:pPr>
        <w:spacing w:line="560" w:lineRule="exact"/>
        <w:ind w:left="559"/>
        <w:rPr>
          <w:rFonts w:eastAsia="仿宋_GB2312"/>
          <w:b/>
          <w:bCs/>
          <w:color w:val="000000"/>
          <w:spacing w:val="1"/>
          <w:sz w:val="28"/>
          <w:szCs w:val="22"/>
          <w:lang w:eastAsia="zh-CN"/>
        </w:rPr>
      </w:pPr>
      <w:r>
        <w:rPr>
          <w:rFonts w:eastAsia="仿宋_GB2312"/>
          <w:b/>
          <w:bCs/>
          <w:color w:val="000000"/>
          <w:spacing w:val="1"/>
          <w:sz w:val="28"/>
          <w:szCs w:val="22"/>
          <w:lang w:eastAsia="zh-CN"/>
        </w:rPr>
        <w:t>6.</w:t>
      </w:r>
      <w:r>
        <w:rPr>
          <w:rFonts w:eastAsia="仿宋_GB2312"/>
          <w:b/>
          <w:bCs/>
          <w:color w:val="000000"/>
          <w:spacing w:val="1"/>
          <w:sz w:val="28"/>
          <w:szCs w:val="22"/>
          <w:lang w:eastAsia="zh-CN"/>
        </w:rPr>
        <w:t>监管依据</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《机动车登记规定》（公安部令第</w:t>
      </w:r>
      <w:r>
        <w:rPr>
          <w:rFonts w:eastAsia="方正仿宋_GBK"/>
          <w:sz w:val="28"/>
          <w:szCs w:val="28"/>
          <w:lang w:eastAsia="zh-CN"/>
        </w:rPr>
        <w:t xml:space="preserve"> 164 </w:t>
      </w:r>
      <w:r>
        <w:rPr>
          <w:rFonts w:eastAsia="方正仿宋_GBK"/>
          <w:sz w:val="28"/>
          <w:szCs w:val="28"/>
          <w:lang w:eastAsia="zh-CN"/>
        </w:rPr>
        <w:t>号）第六十七条</w:t>
      </w:r>
      <w:r>
        <w:rPr>
          <w:rFonts w:eastAsia="方正仿宋_GBK"/>
          <w:sz w:val="28"/>
          <w:szCs w:val="28"/>
          <w:lang w:eastAsia="zh-CN"/>
        </w:rPr>
        <w:t xml:space="preserve"> </w:t>
      </w:r>
      <w:r>
        <w:rPr>
          <w:rFonts w:eastAsia="方正仿宋_GBK"/>
          <w:sz w:val="28"/>
          <w:szCs w:val="28"/>
          <w:lang w:eastAsia="zh-CN"/>
        </w:rPr>
        <w:t>公安机</w:t>
      </w:r>
    </w:p>
    <w:p w:rsidR="00534547" w:rsidRDefault="002C42B2">
      <w:pPr>
        <w:spacing w:line="560" w:lineRule="exact"/>
        <w:rPr>
          <w:rFonts w:eastAsia="方正仿宋_GBK"/>
          <w:sz w:val="28"/>
          <w:szCs w:val="28"/>
          <w:lang w:eastAsia="zh-CN"/>
        </w:rPr>
      </w:pPr>
      <w:r>
        <w:rPr>
          <w:rFonts w:eastAsia="方正仿宋_GBK"/>
          <w:sz w:val="28"/>
          <w:szCs w:val="28"/>
          <w:lang w:eastAsia="zh-CN"/>
        </w:rPr>
        <w:t>关交通管理部门应当建立业务监督管理中心，通过远程监控、数据分</w:t>
      </w:r>
    </w:p>
    <w:p w:rsidR="00534547" w:rsidRDefault="002C42B2">
      <w:pPr>
        <w:spacing w:line="560" w:lineRule="exact"/>
        <w:rPr>
          <w:rFonts w:eastAsia="方正仿宋_GBK"/>
          <w:sz w:val="28"/>
          <w:szCs w:val="28"/>
          <w:lang w:eastAsia="zh-CN"/>
        </w:rPr>
      </w:pPr>
      <w:r>
        <w:rPr>
          <w:rFonts w:eastAsia="方正仿宋_GBK"/>
          <w:sz w:val="28"/>
          <w:szCs w:val="28"/>
          <w:lang w:eastAsia="zh-CN"/>
        </w:rPr>
        <w:t>析、日常检查、档案抽查、业务回访等方式，对机动车登记及相关业</w:t>
      </w:r>
    </w:p>
    <w:p w:rsidR="00534547" w:rsidRDefault="002C42B2">
      <w:pPr>
        <w:spacing w:line="560" w:lineRule="exact"/>
        <w:rPr>
          <w:rFonts w:eastAsia="方正仿宋_GBK"/>
          <w:sz w:val="28"/>
          <w:szCs w:val="28"/>
          <w:lang w:eastAsia="zh-CN"/>
        </w:rPr>
      </w:pPr>
      <w:r>
        <w:rPr>
          <w:rFonts w:eastAsia="方正仿宋_GBK"/>
          <w:sz w:val="28"/>
          <w:szCs w:val="28"/>
          <w:lang w:eastAsia="zh-CN"/>
        </w:rPr>
        <w:t>务办理情况进行监督管理。</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直辖市、设区的市或者相当于同级的公安机关交通管理</w:t>
      </w:r>
      <w:r>
        <w:rPr>
          <w:rFonts w:eastAsia="方正仿宋_GBK"/>
          <w:sz w:val="28"/>
          <w:szCs w:val="28"/>
          <w:lang w:eastAsia="zh-CN"/>
        </w:rPr>
        <w:t>部门应当</w:t>
      </w:r>
    </w:p>
    <w:p w:rsidR="00534547" w:rsidRDefault="002C42B2">
      <w:pPr>
        <w:spacing w:line="560" w:lineRule="exact"/>
        <w:rPr>
          <w:rFonts w:eastAsia="方正仿宋_GBK"/>
          <w:sz w:val="28"/>
          <w:szCs w:val="28"/>
          <w:lang w:eastAsia="zh-CN"/>
        </w:rPr>
      </w:pPr>
      <w:r>
        <w:rPr>
          <w:rFonts w:eastAsia="方正仿宋_GBK"/>
          <w:sz w:val="28"/>
          <w:szCs w:val="28"/>
          <w:lang w:eastAsia="zh-CN"/>
        </w:rPr>
        <w:t>通过监管系统每周对机动车登记及相关业务办理情况进行监控、分</w:t>
      </w:r>
    </w:p>
    <w:p w:rsidR="00534547" w:rsidRDefault="002C42B2">
      <w:pPr>
        <w:spacing w:line="560" w:lineRule="exact"/>
        <w:rPr>
          <w:rFonts w:eastAsia="方正仿宋_GBK"/>
          <w:sz w:val="28"/>
          <w:szCs w:val="28"/>
          <w:lang w:eastAsia="zh-CN"/>
        </w:rPr>
      </w:pPr>
      <w:r>
        <w:rPr>
          <w:rFonts w:eastAsia="方正仿宋_GBK"/>
          <w:sz w:val="28"/>
          <w:szCs w:val="28"/>
          <w:lang w:eastAsia="zh-CN"/>
        </w:rPr>
        <w:t>析，及时查处整改发现的问题。省级公安机关交通管理部门应当通过</w:t>
      </w:r>
    </w:p>
    <w:p w:rsidR="00534547" w:rsidRDefault="002C42B2">
      <w:pPr>
        <w:spacing w:line="560" w:lineRule="exact"/>
        <w:rPr>
          <w:rFonts w:eastAsia="方正仿宋_GBK"/>
          <w:sz w:val="28"/>
          <w:szCs w:val="28"/>
          <w:lang w:eastAsia="zh-CN"/>
        </w:rPr>
      </w:pPr>
      <w:r>
        <w:rPr>
          <w:rFonts w:eastAsia="方正仿宋_GBK"/>
          <w:sz w:val="28"/>
          <w:szCs w:val="28"/>
          <w:lang w:eastAsia="zh-CN"/>
        </w:rPr>
        <w:t>监管系统每月对机动车登记及相关业务办理情况进行监控、分析，及</w:t>
      </w:r>
    </w:p>
    <w:p w:rsidR="00534547" w:rsidRDefault="002C42B2">
      <w:pPr>
        <w:spacing w:line="560" w:lineRule="exact"/>
        <w:rPr>
          <w:rFonts w:eastAsia="方正仿宋_GBK"/>
          <w:sz w:val="28"/>
          <w:szCs w:val="28"/>
          <w:lang w:eastAsia="zh-CN"/>
        </w:rPr>
      </w:pPr>
      <w:r>
        <w:rPr>
          <w:rFonts w:eastAsia="方正仿宋_GBK"/>
          <w:sz w:val="28"/>
          <w:szCs w:val="28"/>
          <w:lang w:eastAsia="zh-CN"/>
        </w:rPr>
        <w:t>时查处、通报发现的问题。</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车辆管理所存在严重违规办理机动车登记情形的，上级公安机关</w:t>
      </w:r>
    </w:p>
    <w:p w:rsidR="00534547" w:rsidRDefault="002C42B2">
      <w:pPr>
        <w:spacing w:line="560" w:lineRule="exact"/>
        <w:rPr>
          <w:rFonts w:eastAsia="方正仿宋_GBK"/>
          <w:sz w:val="28"/>
          <w:szCs w:val="28"/>
          <w:lang w:eastAsia="zh-CN"/>
        </w:rPr>
      </w:pPr>
      <w:r>
        <w:rPr>
          <w:rFonts w:eastAsia="方正仿宋_GBK"/>
          <w:sz w:val="28"/>
          <w:szCs w:val="28"/>
          <w:lang w:eastAsia="zh-CN"/>
        </w:rPr>
        <w:t>交通管理部门可以暂停该车辆管理所办理相关业务或者指派其他车</w:t>
      </w:r>
    </w:p>
    <w:p w:rsidR="00534547" w:rsidRDefault="002C42B2">
      <w:pPr>
        <w:spacing w:line="560" w:lineRule="exact"/>
        <w:rPr>
          <w:rFonts w:eastAsia="仿宋_GB2312"/>
          <w:color w:val="000000"/>
          <w:sz w:val="28"/>
          <w:szCs w:val="22"/>
          <w:lang w:eastAsia="zh-CN"/>
        </w:rPr>
      </w:pPr>
      <w:r>
        <w:rPr>
          <w:rFonts w:eastAsia="方正仿宋_GBK"/>
          <w:sz w:val="28"/>
          <w:szCs w:val="28"/>
          <w:lang w:eastAsia="zh-CN"/>
        </w:rPr>
        <w:t>辆管理所人员接管业务。</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lastRenderedPageBreak/>
        <w:t>7.</w:t>
      </w:r>
      <w:r>
        <w:rPr>
          <w:rFonts w:eastAsia="仿宋_GB2312"/>
          <w:b/>
          <w:bCs/>
          <w:color w:val="000000"/>
          <w:spacing w:val="1"/>
          <w:sz w:val="28"/>
          <w:szCs w:val="22"/>
          <w:lang w:eastAsia="zh-CN"/>
        </w:rPr>
        <w:t>实施机关：</w:t>
      </w:r>
      <w:r>
        <w:rPr>
          <w:rFonts w:eastAsia="方正仿宋_GBK"/>
          <w:sz w:val="28"/>
          <w:szCs w:val="28"/>
          <w:lang w:eastAsia="zh-CN"/>
        </w:rPr>
        <w:t>县级公安机关</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8.</w:t>
      </w:r>
      <w:r>
        <w:rPr>
          <w:rFonts w:eastAsia="仿宋_GB2312"/>
          <w:b/>
          <w:bCs/>
          <w:color w:val="000000"/>
          <w:spacing w:val="1"/>
          <w:sz w:val="28"/>
          <w:szCs w:val="22"/>
          <w:lang w:eastAsia="zh-CN"/>
        </w:rPr>
        <w:t>审批层级：</w:t>
      </w:r>
      <w:r>
        <w:rPr>
          <w:rFonts w:eastAsia="方正仿宋_GBK"/>
          <w:sz w:val="28"/>
          <w:szCs w:val="28"/>
          <w:lang w:eastAsia="zh-CN"/>
        </w:rPr>
        <w:t>县级</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9.</w:t>
      </w:r>
      <w:r>
        <w:rPr>
          <w:rFonts w:eastAsia="仿宋_GB2312"/>
          <w:b/>
          <w:bCs/>
          <w:color w:val="000000"/>
          <w:spacing w:val="1"/>
          <w:sz w:val="28"/>
          <w:szCs w:val="22"/>
          <w:lang w:eastAsia="zh-CN"/>
        </w:rPr>
        <w:t>行使层级：</w:t>
      </w:r>
      <w:r>
        <w:rPr>
          <w:rFonts w:eastAsia="方正仿宋_GBK"/>
          <w:sz w:val="28"/>
          <w:szCs w:val="28"/>
          <w:lang w:eastAsia="zh-CN"/>
        </w:rPr>
        <w:t>县级</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10.</w:t>
      </w:r>
      <w:r>
        <w:rPr>
          <w:rFonts w:eastAsia="仿宋_GB2312"/>
          <w:b/>
          <w:bCs/>
          <w:color w:val="000000"/>
          <w:spacing w:val="1"/>
          <w:sz w:val="28"/>
          <w:szCs w:val="22"/>
          <w:lang w:eastAsia="zh-CN"/>
        </w:rPr>
        <w:t>是否由审批机关受理：</w:t>
      </w:r>
      <w:r>
        <w:rPr>
          <w:rFonts w:eastAsia="仿宋_GB2312" w:hint="eastAsia"/>
          <w:spacing w:val="1"/>
          <w:sz w:val="28"/>
          <w:szCs w:val="28"/>
          <w:lang w:eastAsia="zh-CN"/>
        </w:rPr>
        <w:t>是</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11.</w:t>
      </w:r>
      <w:r>
        <w:rPr>
          <w:rFonts w:eastAsia="仿宋_GB2312"/>
          <w:b/>
          <w:bCs/>
          <w:color w:val="000000"/>
          <w:spacing w:val="1"/>
          <w:sz w:val="28"/>
          <w:szCs w:val="22"/>
          <w:lang w:eastAsia="zh-CN"/>
        </w:rPr>
        <w:t>受理层级：</w:t>
      </w:r>
      <w:r>
        <w:rPr>
          <w:rFonts w:eastAsia="方正仿宋_GBK"/>
          <w:sz w:val="28"/>
          <w:szCs w:val="28"/>
          <w:lang w:eastAsia="zh-CN"/>
        </w:rPr>
        <w:t>县级</w:t>
      </w:r>
    </w:p>
    <w:p w:rsidR="00534547" w:rsidRDefault="002C42B2">
      <w:pPr>
        <w:spacing w:line="560" w:lineRule="exact"/>
        <w:ind w:firstLineChars="200" w:firstLine="566"/>
        <w:rPr>
          <w:rFonts w:eastAsia="仿宋_GB2312"/>
          <w:color w:val="000000"/>
          <w:sz w:val="28"/>
          <w:szCs w:val="22"/>
          <w:lang w:eastAsia="zh-CN"/>
        </w:rPr>
      </w:pPr>
      <w:bookmarkStart w:id="2" w:name="br1_15"/>
      <w:bookmarkEnd w:id="2"/>
      <w:r>
        <w:rPr>
          <w:rFonts w:eastAsia="仿宋_GB2312"/>
          <w:b/>
          <w:bCs/>
          <w:color w:val="000000"/>
          <w:spacing w:val="1"/>
          <w:sz w:val="28"/>
          <w:szCs w:val="22"/>
          <w:lang w:eastAsia="zh-CN"/>
        </w:rPr>
        <w:t>12.</w:t>
      </w:r>
      <w:r>
        <w:rPr>
          <w:rFonts w:eastAsia="仿宋_GB2312"/>
          <w:b/>
          <w:bCs/>
          <w:color w:val="000000"/>
          <w:spacing w:val="1"/>
          <w:sz w:val="28"/>
          <w:szCs w:val="22"/>
          <w:lang w:eastAsia="zh-CN"/>
        </w:rPr>
        <w:t>是否存在初审环节：</w:t>
      </w:r>
      <w:r>
        <w:rPr>
          <w:rFonts w:eastAsia="方正仿宋_GBK"/>
          <w:sz w:val="28"/>
          <w:szCs w:val="28"/>
          <w:lang w:eastAsia="zh-CN"/>
        </w:rPr>
        <w:t>否</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13.</w:t>
      </w:r>
      <w:r>
        <w:rPr>
          <w:rFonts w:eastAsia="仿宋_GB2312"/>
          <w:b/>
          <w:bCs/>
          <w:color w:val="000000"/>
          <w:spacing w:val="1"/>
          <w:sz w:val="28"/>
          <w:szCs w:val="22"/>
          <w:lang w:eastAsia="zh-CN"/>
        </w:rPr>
        <w:t>初审层级：</w:t>
      </w:r>
      <w:r>
        <w:rPr>
          <w:rFonts w:eastAsia="方正仿宋_GBK"/>
          <w:sz w:val="28"/>
          <w:szCs w:val="28"/>
          <w:lang w:eastAsia="zh-CN"/>
        </w:rPr>
        <w:t>无</w:t>
      </w:r>
    </w:p>
    <w:p w:rsidR="00534547" w:rsidRDefault="002C42B2">
      <w:pPr>
        <w:spacing w:line="560" w:lineRule="exact"/>
        <w:ind w:firstLineChars="200" w:firstLine="566"/>
        <w:rPr>
          <w:rFonts w:eastAsia="方正仿宋_GBK"/>
          <w:sz w:val="28"/>
          <w:szCs w:val="28"/>
          <w:lang w:eastAsia="zh-CN"/>
        </w:rPr>
      </w:pPr>
      <w:r>
        <w:rPr>
          <w:rFonts w:eastAsia="仿宋_GB2312"/>
          <w:b/>
          <w:bCs/>
          <w:color w:val="000000"/>
          <w:spacing w:val="1"/>
          <w:sz w:val="28"/>
          <w:szCs w:val="22"/>
          <w:lang w:eastAsia="zh-CN"/>
        </w:rPr>
        <w:t>14.</w:t>
      </w:r>
      <w:r>
        <w:rPr>
          <w:rFonts w:eastAsia="仿宋_GB2312"/>
          <w:b/>
          <w:bCs/>
          <w:color w:val="000000"/>
          <w:spacing w:val="1"/>
          <w:sz w:val="28"/>
          <w:szCs w:val="22"/>
          <w:lang w:eastAsia="zh-CN"/>
        </w:rPr>
        <w:t>对应政务服务事项国家级基本目录名称：</w:t>
      </w:r>
      <w:r>
        <w:rPr>
          <w:rFonts w:eastAsia="方正仿宋_GBK"/>
          <w:sz w:val="28"/>
          <w:szCs w:val="28"/>
          <w:lang w:eastAsia="zh-CN"/>
        </w:rPr>
        <w:t>机动车检验合格标</w:t>
      </w:r>
    </w:p>
    <w:p w:rsidR="00534547" w:rsidRDefault="002C42B2">
      <w:pPr>
        <w:spacing w:line="560" w:lineRule="exact"/>
        <w:rPr>
          <w:rFonts w:eastAsia="仿宋_GB2312"/>
          <w:color w:val="000000"/>
          <w:sz w:val="28"/>
          <w:szCs w:val="22"/>
          <w:lang w:eastAsia="zh-CN"/>
        </w:rPr>
      </w:pPr>
      <w:r>
        <w:rPr>
          <w:rFonts w:eastAsia="方正仿宋_GBK"/>
          <w:sz w:val="28"/>
          <w:szCs w:val="28"/>
          <w:lang w:eastAsia="zh-CN"/>
        </w:rPr>
        <w:t>志核发</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15.</w:t>
      </w:r>
      <w:r>
        <w:rPr>
          <w:rFonts w:eastAsia="仿宋_GB2312"/>
          <w:b/>
          <w:bCs/>
          <w:color w:val="000000"/>
          <w:spacing w:val="1"/>
          <w:sz w:val="28"/>
          <w:szCs w:val="22"/>
          <w:lang w:eastAsia="zh-CN"/>
        </w:rPr>
        <w:t>要素统一情况：</w:t>
      </w:r>
      <w:r>
        <w:rPr>
          <w:rFonts w:eastAsia="方正仿宋_GBK"/>
          <w:sz w:val="28"/>
          <w:szCs w:val="28"/>
          <w:lang w:eastAsia="zh-CN"/>
        </w:rPr>
        <w:t>全部要素全省统一</w:t>
      </w:r>
    </w:p>
    <w:p w:rsidR="00534547" w:rsidRDefault="002C42B2">
      <w:pPr>
        <w:spacing w:line="560" w:lineRule="exact"/>
        <w:rPr>
          <w:rFonts w:eastAsia="黑体"/>
          <w:color w:val="000000"/>
          <w:sz w:val="28"/>
          <w:szCs w:val="22"/>
          <w:lang w:eastAsia="zh-CN"/>
        </w:rPr>
      </w:pPr>
      <w:r>
        <w:rPr>
          <w:rFonts w:eastAsia="黑体"/>
          <w:color w:val="000000"/>
          <w:sz w:val="28"/>
          <w:szCs w:val="22"/>
          <w:lang w:eastAsia="zh-CN"/>
        </w:rPr>
        <w:t>二、行政许可事项类型</w:t>
      </w:r>
    </w:p>
    <w:p w:rsidR="00534547" w:rsidRDefault="002C42B2">
      <w:pPr>
        <w:spacing w:line="560" w:lineRule="exact"/>
        <w:ind w:left="559"/>
        <w:rPr>
          <w:rFonts w:eastAsia="仿宋_GB2312"/>
          <w:color w:val="000000"/>
          <w:sz w:val="28"/>
          <w:szCs w:val="22"/>
          <w:lang w:eastAsia="zh-CN"/>
        </w:rPr>
      </w:pPr>
      <w:r>
        <w:rPr>
          <w:rFonts w:eastAsia="方正仿宋_GBK"/>
          <w:sz w:val="28"/>
          <w:szCs w:val="28"/>
          <w:lang w:eastAsia="zh-CN"/>
        </w:rPr>
        <w:t>条件型</w:t>
      </w:r>
    </w:p>
    <w:p w:rsidR="00534547" w:rsidRDefault="002C42B2">
      <w:pPr>
        <w:spacing w:line="560" w:lineRule="exact"/>
        <w:rPr>
          <w:rFonts w:eastAsia="黑体"/>
          <w:color w:val="000000"/>
          <w:sz w:val="28"/>
          <w:szCs w:val="22"/>
          <w:lang w:eastAsia="zh-CN"/>
        </w:rPr>
      </w:pPr>
      <w:r>
        <w:rPr>
          <w:rFonts w:eastAsia="黑体"/>
          <w:color w:val="000000"/>
          <w:sz w:val="28"/>
          <w:szCs w:val="22"/>
          <w:lang w:eastAsia="zh-CN"/>
        </w:rPr>
        <w:t>三、行政许可条件</w:t>
      </w:r>
    </w:p>
    <w:p w:rsidR="00534547" w:rsidRDefault="002C42B2">
      <w:pPr>
        <w:spacing w:line="560" w:lineRule="exact"/>
        <w:ind w:left="559"/>
        <w:rPr>
          <w:rFonts w:eastAsia="仿宋_GB2312"/>
          <w:b/>
          <w:bCs/>
          <w:color w:val="000000"/>
          <w:spacing w:val="1"/>
          <w:sz w:val="28"/>
          <w:szCs w:val="22"/>
          <w:lang w:eastAsia="zh-CN"/>
        </w:rPr>
      </w:pPr>
      <w:r>
        <w:rPr>
          <w:rFonts w:eastAsia="仿宋_GB2312"/>
          <w:b/>
          <w:bCs/>
          <w:color w:val="000000"/>
          <w:spacing w:val="1"/>
          <w:sz w:val="28"/>
          <w:szCs w:val="22"/>
          <w:lang w:eastAsia="zh-CN"/>
        </w:rPr>
        <w:t>1.</w:t>
      </w:r>
      <w:r>
        <w:rPr>
          <w:rFonts w:eastAsia="仿宋_GB2312"/>
          <w:b/>
          <w:bCs/>
          <w:color w:val="000000"/>
          <w:spacing w:val="1"/>
          <w:sz w:val="28"/>
          <w:szCs w:val="22"/>
          <w:lang w:eastAsia="zh-CN"/>
        </w:rPr>
        <w:t>准予行政许可的条件</w:t>
      </w:r>
    </w:p>
    <w:p w:rsidR="00534547" w:rsidRDefault="002C42B2">
      <w:pPr>
        <w:spacing w:line="560" w:lineRule="exact"/>
        <w:ind w:left="559"/>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1</w:t>
      </w:r>
      <w:r>
        <w:rPr>
          <w:rFonts w:eastAsia="方正仿宋_GBK"/>
          <w:sz w:val="28"/>
          <w:szCs w:val="28"/>
          <w:lang w:eastAsia="zh-CN"/>
        </w:rPr>
        <w:t>）机动车已注册登记；</w:t>
      </w:r>
    </w:p>
    <w:p w:rsidR="00534547" w:rsidRDefault="002C42B2">
      <w:pPr>
        <w:spacing w:line="560" w:lineRule="exact"/>
        <w:ind w:left="559"/>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2</w:t>
      </w:r>
      <w:r>
        <w:rPr>
          <w:rFonts w:eastAsia="方正仿宋_GBK"/>
          <w:sz w:val="28"/>
          <w:szCs w:val="28"/>
          <w:lang w:eastAsia="zh-CN"/>
        </w:rPr>
        <w:t>）提交《机动车牌证申请表》；</w:t>
      </w:r>
    </w:p>
    <w:p w:rsidR="00534547" w:rsidRDefault="002C42B2">
      <w:pPr>
        <w:spacing w:line="560" w:lineRule="exact"/>
        <w:ind w:left="559"/>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3</w:t>
      </w:r>
      <w:r>
        <w:rPr>
          <w:rFonts w:eastAsia="方正仿宋_GBK"/>
          <w:sz w:val="28"/>
          <w:szCs w:val="28"/>
          <w:lang w:eastAsia="zh-CN"/>
        </w:rPr>
        <w:t>）具有行驶证；</w:t>
      </w:r>
    </w:p>
    <w:p w:rsidR="00534547" w:rsidRDefault="002C42B2">
      <w:pPr>
        <w:spacing w:line="560" w:lineRule="exact"/>
        <w:ind w:rightChars="666" w:right="1598" w:firstLineChars="200" w:firstLine="560"/>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4</w:t>
      </w:r>
      <w:r>
        <w:rPr>
          <w:rFonts w:eastAsia="方正仿宋_GBK"/>
          <w:sz w:val="28"/>
          <w:szCs w:val="28"/>
          <w:lang w:eastAsia="zh-CN"/>
        </w:rPr>
        <w:t>）具有机动车安全技术检验合格证明（免予到机动车安全技术检验机构检验的机动车除外）；</w:t>
      </w:r>
    </w:p>
    <w:p w:rsidR="00534547" w:rsidRDefault="002C42B2">
      <w:pPr>
        <w:spacing w:line="560" w:lineRule="exact"/>
        <w:ind w:left="559"/>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5</w:t>
      </w:r>
      <w:r>
        <w:rPr>
          <w:rFonts w:eastAsia="方正仿宋_GBK"/>
          <w:sz w:val="28"/>
          <w:szCs w:val="28"/>
          <w:lang w:eastAsia="zh-CN"/>
        </w:rPr>
        <w:t>）具有机动车交通事故责任强制保险凭证；</w:t>
      </w:r>
    </w:p>
    <w:p w:rsidR="00534547" w:rsidRDefault="002C42B2">
      <w:pPr>
        <w:spacing w:line="560" w:lineRule="exact"/>
        <w:ind w:left="559"/>
        <w:rPr>
          <w:rFonts w:eastAsia="仿宋_GB2312"/>
          <w:color w:val="000000"/>
          <w:sz w:val="28"/>
          <w:szCs w:val="22"/>
          <w:lang w:eastAsia="zh-CN"/>
        </w:rPr>
      </w:pPr>
      <w:r>
        <w:rPr>
          <w:rFonts w:eastAsia="方正仿宋_GBK"/>
          <w:sz w:val="28"/>
          <w:szCs w:val="28"/>
          <w:lang w:eastAsia="zh-CN"/>
        </w:rPr>
        <w:t>（</w:t>
      </w:r>
      <w:r>
        <w:rPr>
          <w:rFonts w:eastAsia="方正仿宋_GBK"/>
          <w:sz w:val="28"/>
          <w:szCs w:val="28"/>
          <w:lang w:eastAsia="zh-CN"/>
        </w:rPr>
        <w:t>6</w:t>
      </w:r>
      <w:r>
        <w:rPr>
          <w:rFonts w:eastAsia="方正仿宋_GBK"/>
          <w:sz w:val="28"/>
          <w:szCs w:val="28"/>
          <w:lang w:eastAsia="zh-CN"/>
        </w:rPr>
        <w:t>）具有车船税纳税或者免税证明。</w:t>
      </w:r>
    </w:p>
    <w:p w:rsidR="00534547" w:rsidRDefault="002C42B2">
      <w:pPr>
        <w:spacing w:line="560" w:lineRule="exact"/>
        <w:ind w:left="559"/>
        <w:rPr>
          <w:rFonts w:eastAsia="仿宋_GB2312"/>
          <w:b/>
          <w:bCs/>
          <w:color w:val="000000"/>
          <w:spacing w:val="1"/>
          <w:sz w:val="28"/>
          <w:szCs w:val="22"/>
          <w:lang w:eastAsia="zh-CN"/>
        </w:rPr>
      </w:pPr>
      <w:r>
        <w:rPr>
          <w:rFonts w:eastAsia="仿宋_GB2312"/>
          <w:b/>
          <w:bCs/>
          <w:color w:val="000000"/>
          <w:spacing w:val="1"/>
          <w:sz w:val="28"/>
          <w:szCs w:val="22"/>
          <w:lang w:eastAsia="zh-CN"/>
        </w:rPr>
        <w:t>2.</w:t>
      </w:r>
      <w:r>
        <w:rPr>
          <w:rFonts w:eastAsia="仿宋_GB2312"/>
          <w:b/>
          <w:bCs/>
          <w:color w:val="000000"/>
          <w:spacing w:val="1"/>
          <w:sz w:val="28"/>
          <w:szCs w:val="22"/>
          <w:lang w:eastAsia="zh-CN"/>
        </w:rPr>
        <w:t>规定行政许可条件的依据</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1</w:t>
      </w:r>
      <w:r>
        <w:rPr>
          <w:rFonts w:eastAsia="方正仿宋_GBK"/>
          <w:sz w:val="28"/>
          <w:szCs w:val="28"/>
          <w:lang w:eastAsia="zh-CN"/>
        </w:rPr>
        <w:t>）《中华人民共和国道路交通安全法》第十三条</w:t>
      </w:r>
      <w:r>
        <w:rPr>
          <w:rFonts w:eastAsia="方正仿宋_GBK"/>
          <w:sz w:val="28"/>
          <w:szCs w:val="28"/>
          <w:lang w:eastAsia="zh-CN"/>
        </w:rPr>
        <w:t xml:space="preserve"> </w:t>
      </w:r>
      <w:r>
        <w:rPr>
          <w:rFonts w:eastAsia="方正仿宋_GBK"/>
          <w:sz w:val="28"/>
          <w:szCs w:val="28"/>
          <w:lang w:eastAsia="zh-CN"/>
        </w:rPr>
        <w:t>对登记后上</w:t>
      </w:r>
    </w:p>
    <w:p w:rsidR="00534547" w:rsidRDefault="002C42B2">
      <w:pPr>
        <w:spacing w:line="560" w:lineRule="exact"/>
        <w:rPr>
          <w:rFonts w:eastAsia="方正仿宋_GBK"/>
          <w:sz w:val="28"/>
          <w:szCs w:val="28"/>
          <w:lang w:eastAsia="zh-CN"/>
        </w:rPr>
      </w:pPr>
      <w:r>
        <w:rPr>
          <w:rFonts w:eastAsia="方正仿宋_GBK"/>
          <w:sz w:val="28"/>
          <w:szCs w:val="28"/>
          <w:lang w:eastAsia="zh-CN"/>
        </w:rPr>
        <w:t>道路行驶的机动车，应当依照法律、行政法规的规定，根据车辆用途、</w:t>
      </w:r>
    </w:p>
    <w:p w:rsidR="00534547" w:rsidRDefault="002C42B2">
      <w:pPr>
        <w:spacing w:line="560" w:lineRule="exact"/>
        <w:rPr>
          <w:rFonts w:eastAsia="方正仿宋_GBK"/>
          <w:sz w:val="28"/>
          <w:szCs w:val="28"/>
          <w:lang w:eastAsia="zh-CN"/>
        </w:rPr>
      </w:pPr>
      <w:r>
        <w:rPr>
          <w:rFonts w:eastAsia="方正仿宋_GBK"/>
          <w:sz w:val="28"/>
          <w:szCs w:val="28"/>
          <w:lang w:eastAsia="zh-CN"/>
        </w:rPr>
        <w:t>载客载货数量、使用年限等不同情况，定期进行安全技术检验。对提</w:t>
      </w:r>
    </w:p>
    <w:p w:rsidR="00534547" w:rsidRDefault="002C42B2">
      <w:pPr>
        <w:spacing w:line="560" w:lineRule="exact"/>
        <w:rPr>
          <w:rFonts w:eastAsia="方正仿宋_GBK"/>
          <w:sz w:val="28"/>
          <w:szCs w:val="28"/>
          <w:lang w:eastAsia="zh-CN"/>
        </w:rPr>
      </w:pPr>
      <w:r>
        <w:rPr>
          <w:rFonts w:eastAsia="方正仿宋_GBK"/>
          <w:sz w:val="28"/>
          <w:szCs w:val="28"/>
          <w:lang w:eastAsia="zh-CN"/>
        </w:rPr>
        <w:lastRenderedPageBreak/>
        <w:t>供机动车行驶证和机动车第三者责任强制保险单的，机动车安全技术</w:t>
      </w:r>
    </w:p>
    <w:p w:rsidR="00534547" w:rsidRDefault="002C42B2">
      <w:pPr>
        <w:spacing w:line="560" w:lineRule="exact"/>
        <w:rPr>
          <w:rFonts w:eastAsia="方正仿宋_GBK"/>
          <w:sz w:val="28"/>
          <w:szCs w:val="28"/>
          <w:lang w:eastAsia="zh-CN"/>
        </w:rPr>
      </w:pPr>
      <w:r>
        <w:rPr>
          <w:rFonts w:eastAsia="方正仿宋_GBK"/>
          <w:sz w:val="28"/>
          <w:szCs w:val="28"/>
          <w:lang w:eastAsia="zh-CN"/>
        </w:rPr>
        <w:t>检验机构应当予以检验，任何单位不得附加其他条件。对符合机动车</w:t>
      </w:r>
    </w:p>
    <w:p w:rsidR="00534547" w:rsidRDefault="002C42B2">
      <w:pPr>
        <w:spacing w:line="560" w:lineRule="exact"/>
        <w:rPr>
          <w:rFonts w:eastAsia="方正仿宋_GBK"/>
          <w:sz w:val="28"/>
          <w:szCs w:val="28"/>
          <w:lang w:eastAsia="zh-CN"/>
        </w:rPr>
      </w:pPr>
      <w:r>
        <w:rPr>
          <w:rFonts w:eastAsia="方正仿宋_GBK"/>
          <w:sz w:val="28"/>
          <w:szCs w:val="28"/>
          <w:lang w:eastAsia="zh-CN"/>
        </w:rPr>
        <w:t>国家安全技术标准的，公安机关交通管理部门应当发给检验合格标</w:t>
      </w:r>
    </w:p>
    <w:p w:rsidR="00534547" w:rsidRDefault="002C42B2">
      <w:pPr>
        <w:spacing w:line="560" w:lineRule="exact"/>
        <w:rPr>
          <w:rFonts w:eastAsia="方正仿宋_GBK"/>
          <w:sz w:val="28"/>
          <w:szCs w:val="28"/>
          <w:lang w:eastAsia="zh-CN"/>
        </w:rPr>
      </w:pPr>
      <w:r>
        <w:rPr>
          <w:rFonts w:eastAsia="方正仿宋_GBK"/>
          <w:sz w:val="28"/>
          <w:szCs w:val="28"/>
          <w:lang w:eastAsia="zh-CN"/>
        </w:rPr>
        <w:t>志。</w:t>
      </w:r>
      <w:r>
        <w:rPr>
          <w:rFonts w:eastAsia="方正仿宋_GBK"/>
          <w:sz w:val="28"/>
          <w:szCs w:val="28"/>
          <w:lang w:eastAsia="zh-CN"/>
        </w:rPr>
        <w:t>……</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2</w:t>
      </w:r>
      <w:r>
        <w:rPr>
          <w:rFonts w:eastAsia="方正仿宋_GBK"/>
          <w:sz w:val="28"/>
          <w:szCs w:val="28"/>
          <w:lang w:eastAsia="zh-CN"/>
        </w:rPr>
        <w:t>）《中华人民共和国道路交通安全法实施条例》第十七条</w:t>
      </w:r>
      <w:r>
        <w:rPr>
          <w:rFonts w:eastAsia="方正仿宋_GBK"/>
          <w:sz w:val="28"/>
          <w:szCs w:val="28"/>
          <w:lang w:eastAsia="zh-CN"/>
        </w:rPr>
        <w:t xml:space="preserve"> </w:t>
      </w:r>
      <w:r>
        <w:rPr>
          <w:rFonts w:eastAsia="方正仿宋_GBK"/>
          <w:sz w:val="28"/>
          <w:szCs w:val="28"/>
          <w:lang w:eastAsia="zh-CN"/>
        </w:rPr>
        <w:t>已</w:t>
      </w:r>
    </w:p>
    <w:p w:rsidR="00534547" w:rsidRDefault="002C42B2">
      <w:pPr>
        <w:spacing w:line="560" w:lineRule="exact"/>
        <w:rPr>
          <w:rFonts w:eastAsia="方正仿宋_GBK"/>
          <w:sz w:val="28"/>
          <w:szCs w:val="28"/>
          <w:lang w:eastAsia="zh-CN"/>
        </w:rPr>
      </w:pPr>
      <w:r>
        <w:rPr>
          <w:rFonts w:eastAsia="方正仿宋_GBK"/>
          <w:sz w:val="28"/>
          <w:szCs w:val="28"/>
          <w:lang w:eastAsia="zh-CN"/>
        </w:rPr>
        <w:t>注册登记的机动车进行安全技术检验时</w:t>
      </w:r>
      <w:r>
        <w:rPr>
          <w:rFonts w:eastAsia="方正仿宋_GBK"/>
          <w:sz w:val="28"/>
          <w:szCs w:val="28"/>
          <w:lang w:eastAsia="zh-CN"/>
        </w:rPr>
        <w:t>,</w:t>
      </w:r>
      <w:r>
        <w:rPr>
          <w:rFonts w:eastAsia="方正仿宋_GBK"/>
          <w:sz w:val="28"/>
          <w:szCs w:val="28"/>
          <w:lang w:eastAsia="zh-CN"/>
        </w:rPr>
        <w:t>机动车行驶证记载的登记内</w:t>
      </w:r>
    </w:p>
    <w:p w:rsidR="00534547" w:rsidRDefault="002C42B2">
      <w:pPr>
        <w:spacing w:line="560" w:lineRule="exact"/>
        <w:rPr>
          <w:rFonts w:eastAsia="方正仿宋_GBK"/>
          <w:sz w:val="28"/>
          <w:szCs w:val="28"/>
          <w:lang w:eastAsia="zh-CN"/>
        </w:rPr>
      </w:pPr>
      <w:r>
        <w:rPr>
          <w:rFonts w:eastAsia="方正仿宋_GBK"/>
          <w:sz w:val="28"/>
          <w:szCs w:val="28"/>
          <w:lang w:eastAsia="zh-CN"/>
        </w:rPr>
        <w:t>容与该机动</w:t>
      </w:r>
      <w:r>
        <w:rPr>
          <w:rFonts w:eastAsia="方正仿宋_GBK"/>
          <w:sz w:val="28"/>
          <w:szCs w:val="28"/>
          <w:lang w:eastAsia="zh-CN"/>
        </w:rPr>
        <w:t>车的有关情况不符</w:t>
      </w:r>
      <w:r>
        <w:rPr>
          <w:rFonts w:eastAsia="方正仿宋_GBK"/>
          <w:sz w:val="28"/>
          <w:szCs w:val="28"/>
          <w:lang w:eastAsia="zh-CN"/>
        </w:rPr>
        <w:t>,</w:t>
      </w:r>
      <w:r>
        <w:rPr>
          <w:rFonts w:eastAsia="方正仿宋_GBK"/>
          <w:sz w:val="28"/>
          <w:szCs w:val="28"/>
          <w:lang w:eastAsia="zh-CN"/>
        </w:rPr>
        <w:t>或者未按照规定提供机动车第三者责</w:t>
      </w:r>
    </w:p>
    <w:p w:rsidR="00534547" w:rsidRDefault="002C42B2">
      <w:pPr>
        <w:spacing w:line="560" w:lineRule="exact"/>
        <w:rPr>
          <w:rFonts w:eastAsia="方正仿宋_GBK"/>
          <w:sz w:val="28"/>
          <w:szCs w:val="28"/>
          <w:lang w:eastAsia="zh-CN"/>
        </w:rPr>
      </w:pPr>
      <w:r>
        <w:rPr>
          <w:rFonts w:eastAsia="方正仿宋_GBK"/>
          <w:sz w:val="28"/>
          <w:szCs w:val="28"/>
          <w:lang w:eastAsia="zh-CN"/>
        </w:rPr>
        <w:t>任强制保险凭证的</w:t>
      </w:r>
      <w:r>
        <w:rPr>
          <w:rFonts w:eastAsia="方正仿宋_GBK"/>
          <w:sz w:val="28"/>
          <w:szCs w:val="28"/>
          <w:lang w:eastAsia="zh-CN"/>
        </w:rPr>
        <w:t>,</w:t>
      </w:r>
      <w:r>
        <w:rPr>
          <w:rFonts w:eastAsia="方正仿宋_GBK"/>
          <w:sz w:val="28"/>
          <w:szCs w:val="28"/>
          <w:lang w:eastAsia="zh-CN"/>
        </w:rPr>
        <w:t>不予通过检验。</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3</w:t>
      </w:r>
      <w:r>
        <w:rPr>
          <w:rFonts w:eastAsia="方正仿宋_GBK"/>
          <w:sz w:val="28"/>
          <w:szCs w:val="28"/>
          <w:lang w:eastAsia="zh-CN"/>
        </w:rPr>
        <w:t>）《中华人民共和国车船税法》第十条</w:t>
      </w:r>
      <w:r>
        <w:rPr>
          <w:rFonts w:eastAsia="方正仿宋_GBK"/>
          <w:sz w:val="28"/>
          <w:szCs w:val="28"/>
          <w:lang w:eastAsia="zh-CN"/>
        </w:rPr>
        <w:t xml:space="preserve"> </w:t>
      </w:r>
      <w:r>
        <w:rPr>
          <w:rFonts w:eastAsia="方正仿宋_GBK"/>
          <w:sz w:val="28"/>
          <w:szCs w:val="28"/>
          <w:lang w:eastAsia="zh-CN"/>
        </w:rPr>
        <w:t>公安、交通运输、农</w:t>
      </w:r>
    </w:p>
    <w:p w:rsidR="00534547" w:rsidRDefault="002C42B2">
      <w:pPr>
        <w:spacing w:line="560" w:lineRule="exact"/>
        <w:rPr>
          <w:rFonts w:eastAsia="方正仿宋_GBK"/>
          <w:sz w:val="28"/>
          <w:szCs w:val="28"/>
          <w:lang w:eastAsia="zh-CN"/>
        </w:rPr>
      </w:pPr>
      <w:r>
        <w:rPr>
          <w:rFonts w:eastAsia="方正仿宋_GBK"/>
          <w:sz w:val="28"/>
          <w:szCs w:val="28"/>
          <w:lang w:eastAsia="zh-CN"/>
        </w:rPr>
        <w:t>业、渔业等车船登记管理部门、船舶检验机构和车船税扣缴义务人的</w:t>
      </w:r>
    </w:p>
    <w:p w:rsidR="00534547" w:rsidRDefault="002C42B2">
      <w:pPr>
        <w:spacing w:line="560" w:lineRule="exact"/>
        <w:rPr>
          <w:rFonts w:eastAsia="方正仿宋_GBK"/>
          <w:sz w:val="28"/>
          <w:szCs w:val="28"/>
          <w:lang w:eastAsia="zh-CN"/>
        </w:rPr>
      </w:pPr>
      <w:r>
        <w:rPr>
          <w:rFonts w:eastAsia="方正仿宋_GBK"/>
          <w:sz w:val="28"/>
          <w:szCs w:val="28"/>
          <w:lang w:eastAsia="zh-CN"/>
        </w:rPr>
        <w:t>行业主管部门应当在提供车船有关信息等方面，协助税务机关加强车</w:t>
      </w:r>
    </w:p>
    <w:p w:rsidR="00534547" w:rsidRDefault="002C42B2">
      <w:pPr>
        <w:spacing w:line="560" w:lineRule="exact"/>
        <w:rPr>
          <w:rFonts w:eastAsia="方正仿宋_GBK"/>
          <w:sz w:val="28"/>
          <w:szCs w:val="28"/>
          <w:lang w:eastAsia="zh-CN"/>
        </w:rPr>
      </w:pPr>
      <w:r>
        <w:rPr>
          <w:rFonts w:eastAsia="方正仿宋_GBK"/>
          <w:sz w:val="28"/>
          <w:szCs w:val="28"/>
          <w:lang w:eastAsia="zh-CN"/>
        </w:rPr>
        <w:t>船税的征收管理。</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车辆所有人或者管理人在申请办理车辆相关登记、定期检验手续</w:t>
      </w:r>
    </w:p>
    <w:p w:rsidR="00534547" w:rsidRDefault="002C42B2">
      <w:pPr>
        <w:spacing w:line="560" w:lineRule="exact"/>
        <w:rPr>
          <w:rFonts w:eastAsia="方正仿宋_GBK"/>
          <w:sz w:val="28"/>
          <w:szCs w:val="28"/>
          <w:lang w:eastAsia="zh-CN"/>
        </w:rPr>
      </w:pPr>
      <w:r>
        <w:rPr>
          <w:rFonts w:eastAsia="方正仿宋_GBK"/>
          <w:sz w:val="28"/>
          <w:szCs w:val="28"/>
          <w:lang w:eastAsia="zh-CN"/>
        </w:rPr>
        <w:t>时，应当向公安机关交通管理部门提交依法纳税或者免税证明。公安</w:t>
      </w:r>
    </w:p>
    <w:p w:rsidR="00534547" w:rsidRDefault="002C42B2">
      <w:pPr>
        <w:spacing w:line="560" w:lineRule="exact"/>
        <w:rPr>
          <w:rFonts w:eastAsia="方正仿宋_GBK"/>
          <w:sz w:val="28"/>
          <w:szCs w:val="28"/>
          <w:lang w:eastAsia="zh-CN"/>
        </w:rPr>
      </w:pPr>
      <w:r>
        <w:rPr>
          <w:rFonts w:eastAsia="方正仿宋_GBK"/>
          <w:sz w:val="28"/>
          <w:szCs w:val="28"/>
          <w:lang w:eastAsia="zh-CN"/>
        </w:rPr>
        <w:t>机关交通管理部门核查后办理相关手续。</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4</w:t>
      </w:r>
      <w:r>
        <w:rPr>
          <w:rFonts w:eastAsia="方正仿宋_GBK"/>
          <w:sz w:val="28"/>
          <w:szCs w:val="28"/>
          <w:lang w:eastAsia="zh-CN"/>
        </w:rPr>
        <w:t>）《机动车交通事故责任强制保险条例》第四条</w:t>
      </w:r>
      <w:r>
        <w:rPr>
          <w:rFonts w:eastAsia="方正仿宋_GBK"/>
          <w:sz w:val="28"/>
          <w:szCs w:val="28"/>
          <w:lang w:eastAsia="zh-CN"/>
        </w:rPr>
        <w:t xml:space="preserve"> </w:t>
      </w:r>
      <w:r>
        <w:rPr>
          <w:rFonts w:eastAsia="方正仿宋_GBK"/>
          <w:sz w:val="28"/>
          <w:szCs w:val="28"/>
          <w:lang w:eastAsia="zh-CN"/>
        </w:rPr>
        <w:t>国务院保险</w:t>
      </w:r>
    </w:p>
    <w:p w:rsidR="00534547" w:rsidRDefault="002C42B2">
      <w:pPr>
        <w:spacing w:line="560" w:lineRule="exact"/>
        <w:rPr>
          <w:rFonts w:eastAsia="方正仿宋_GBK"/>
          <w:sz w:val="28"/>
          <w:szCs w:val="28"/>
          <w:lang w:eastAsia="zh-CN"/>
        </w:rPr>
      </w:pPr>
      <w:r>
        <w:rPr>
          <w:rFonts w:eastAsia="方正仿宋_GBK"/>
          <w:sz w:val="28"/>
          <w:szCs w:val="28"/>
          <w:lang w:eastAsia="zh-CN"/>
        </w:rPr>
        <w:t>监督管理机构依法对保险公司的机动车交通事故责任强制保险业务</w:t>
      </w:r>
    </w:p>
    <w:p w:rsidR="00534547" w:rsidRDefault="002C42B2">
      <w:pPr>
        <w:spacing w:line="560" w:lineRule="exact"/>
        <w:rPr>
          <w:rFonts w:eastAsia="方正仿宋_GBK"/>
          <w:sz w:val="28"/>
          <w:szCs w:val="28"/>
          <w:lang w:eastAsia="zh-CN"/>
        </w:rPr>
      </w:pPr>
      <w:r>
        <w:rPr>
          <w:rFonts w:eastAsia="方正仿宋_GBK"/>
          <w:sz w:val="28"/>
          <w:szCs w:val="28"/>
          <w:lang w:eastAsia="zh-CN"/>
        </w:rPr>
        <w:t>实施监督管理。</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公安机关交通管理部门、农业（农业机械）主管部门（以下统称</w:t>
      </w:r>
    </w:p>
    <w:p w:rsidR="00534547" w:rsidRDefault="002C42B2">
      <w:pPr>
        <w:spacing w:line="560" w:lineRule="exact"/>
        <w:rPr>
          <w:rFonts w:eastAsia="方正仿宋_GBK"/>
          <w:sz w:val="28"/>
          <w:szCs w:val="28"/>
          <w:lang w:eastAsia="zh-CN"/>
        </w:rPr>
      </w:pPr>
      <w:r>
        <w:rPr>
          <w:rFonts w:eastAsia="方正仿宋_GBK"/>
          <w:sz w:val="28"/>
          <w:szCs w:val="28"/>
          <w:lang w:eastAsia="zh-CN"/>
        </w:rPr>
        <w:t>机动车管理部门）应当依法对机动车参加机动车交通事故责任强制保</w:t>
      </w:r>
    </w:p>
    <w:p w:rsidR="00534547" w:rsidRDefault="002C42B2">
      <w:pPr>
        <w:spacing w:line="560" w:lineRule="exact"/>
        <w:rPr>
          <w:rFonts w:eastAsia="方正仿宋_GBK"/>
          <w:sz w:val="28"/>
          <w:szCs w:val="28"/>
          <w:lang w:eastAsia="zh-CN"/>
        </w:rPr>
      </w:pPr>
      <w:r>
        <w:rPr>
          <w:rFonts w:eastAsia="方正仿宋_GBK"/>
          <w:sz w:val="28"/>
          <w:szCs w:val="28"/>
          <w:lang w:eastAsia="zh-CN"/>
        </w:rPr>
        <w:t>险的情况实施监督检查。对未参加机动车交通事故责任强制保险的机</w:t>
      </w:r>
    </w:p>
    <w:p w:rsidR="00534547" w:rsidRDefault="002C42B2">
      <w:pPr>
        <w:spacing w:line="560" w:lineRule="exact"/>
        <w:rPr>
          <w:rFonts w:eastAsia="方正仿宋_GBK"/>
          <w:sz w:val="28"/>
          <w:szCs w:val="28"/>
          <w:lang w:eastAsia="zh-CN"/>
        </w:rPr>
      </w:pPr>
      <w:r>
        <w:rPr>
          <w:rFonts w:eastAsia="方正仿宋_GBK"/>
          <w:sz w:val="28"/>
          <w:szCs w:val="28"/>
          <w:lang w:eastAsia="zh-CN"/>
        </w:rPr>
        <w:t>动车，机动车管理部门不得予以登记，机动车安全技术检验机构不得</w:t>
      </w:r>
    </w:p>
    <w:p w:rsidR="00534547" w:rsidRDefault="002C42B2">
      <w:pPr>
        <w:spacing w:line="560" w:lineRule="exact"/>
        <w:rPr>
          <w:rFonts w:eastAsia="方正仿宋_GBK"/>
          <w:sz w:val="28"/>
          <w:szCs w:val="28"/>
          <w:lang w:eastAsia="zh-CN"/>
        </w:rPr>
      </w:pPr>
      <w:r>
        <w:rPr>
          <w:rFonts w:eastAsia="方正仿宋_GBK"/>
          <w:sz w:val="28"/>
          <w:szCs w:val="28"/>
          <w:lang w:eastAsia="zh-CN"/>
        </w:rPr>
        <w:t>予以检验。</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公安机关交通管理部门及其交通警察在调查处理道路交通安全</w:t>
      </w:r>
    </w:p>
    <w:p w:rsidR="00534547" w:rsidRDefault="002C42B2">
      <w:pPr>
        <w:spacing w:line="560" w:lineRule="exact"/>
        <w:rPr>
          <w:rFonts w:eastAsia="方正仿宋_GBK"/>
          <w:sz w:val="28"/>
          <w:szCs w:val="28"/>
          <w:lang w:eastAsia="zh-CN"/>
        </w:rPr>
      </w:pPr>
      <w:r>
        <w:rPr>
          <w:rFonts w:eastAsia="方正仿宋_GBK"/>
          <w:sz w:val="28"/>
          <w:szCs w:val="28"/>
          <w:lang w:eastAsia="zh-CN"/>
        </w:rPr>
        <w:t>违法行为和道路交通事故时，应当依法检查机动车交通事故责任强制</w:t>
      </w:r>
    </w:p>
    <w:p w:rsidR="00534547" w:rsidRDefault="002C42B2">
      <w:pPr>
        <w:spacing w:line="560" w:lineRule="exact"/>
        <w:rPr>
          <w:rFonts w:eastAsia="方正仿宋_GBK"/>
          <w:sz w:val="28"/>
          <w:szCs w:val="28"/>
          <w:lang w:eastAsia="zh-CN"/>
        </w:rPr>
      </w:pPr>
      <w:r>
        <w:rPr>
          <w:rFonts w:eastAsia="方正仿宋_GBK"/>
          <w:sz w:val="28"/>
          <w:szCs w:val="28"/>
          <w:lang w:eastAsia="zh-CN"/>
        </w:rPr>
        <w:lastRenderedPageBreak/>
        <w:t>保险的保险标志。</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5</w:t>
      </w:r>
      <w:r>
        <w:rPr>
          <w:rFonts w:eastAsia="方正仿宋_GBK"/>
          <w:sz w:val="28"/>
          <w:szCs w:val="28"/>
          <w:lang w:eastAsia="zh-CN"/>
        </w:rPr>
        <w:t>）《机动车登记规定》（公安部令第</w:t>
      </w:r>
      <w:r>
        <w:rPr>
          <w:rFonts w:eastAsia="方正仿宋_GBK"/>
          <w:sz w:val="28"/>
          <w:szCs w:val="28"/>
          <w:lang w:eastAsia="zh-CN"/>
        </w:rPr>
        <w:t xml:space="preserve"> 164</w:t>
      </w:r>
      <w:r>
        <w:rPr>
          <w:rFonts w:eastAsia="方正仿宋_GBK"/>
          <w:sz w:val="28"/>
          <w:szCs w:val="28"/>
          <w:lang w:eastAsia="zh-CN"/>
        </w:rPr>
        <w:t xml:space="preserve"> </w:t>
      </w:r>
      <w:r>
        <w:rPr>
          <w:rFonts w:eastAsia="方正仿宋_GBK"/>
          <w:sz w:val="28"/>
          <w:szCs w:val="28"/>
          <w:lang w:eastAsia="zh-CN"/>
        </w:rPr>
        <w:t>号）第五十四条</w:t>
      </w:r>
      <w:r>
        <w:rPr>
          <w:rFonts w:eastAsia="方正仿宋_GBK"/>
          <w:sz w:val="28"/>
          <w:szCs w:val="28"/>
          <w:lang w:eastAsia="zh-CN"/>
        </w:rPr>
        <w:t xml:space="preserve"> </w:t>
      </w:r>
      <w:r>
        <w:rPr>
          <w:rFonts w:eastAsia="方正仿宋_GBK"/>
          <w:sz w:val="28"/>
          <w:szCs w:val="28"/>
          <w:lang w:eastAsia="zh-CN"/>
        </w:rPr>
        <w:t>机</w:t>
      </w:r>
    </w:p>
    <w:p w:rsidR="00534547" w:rsidRDefault="002C42B2">
      <w:pPr>
        <w:spacing w:line="560" w:lineRule="exact"/>
        <w:rPr>
          <w:rFonts w:eastAsia="方正仿宋_GBK"/>
          <w:sz w:val="28"/>
          <w:szCs w:val="28"/>
          <w:lang w:eastAsia="zh-CN"/>
        </w:rPr>
      </w:pPr>
      <w:r>
        <w:rPr>
          <w:rFonts w:eastAsia="方正仿宋_GBK"/>
          <w:sz w:val="28"/>
          <w:szCs w:val="28"/>
          <w:lang w:eastAsia="zh-CN"/>
        </w:rPr>
        <w:t>动车所有人可以在机动车检验有效期满前三个月内向车辆管理所申</w:t>
      </w:r>
    </w:p>
    <w:p w:rsidR="00534547" w:rsidRDefault="002C42B2">
      <w:pPr>
        <w:spacing w:line="560" w:lineRule="exact"/>
        <w:rPr>
          <w:rFonts w:eastAsia="方正仿宋_GBK"/>
          <w:sz w:val="28"/>
          <w:szCs w:val="28"/>
          <w:lang w:eastAsia="zh-CN"/>
        </w:rPr>
      </w:pPr>
      <w:r>
        <w:rPr>
          <w:rFonts w:eastAsia="方正仿宋_GBK"/>
          <w:sz w:val="28"/>
          <w:szCs w:val="28"/>
          <w:lang w:eastAsia="zh-CN"/>
        </w:rPr>
        <w:t>请检验合格标志。除大型载客汽车、校车以外的机动车因故不能在登</w:t>
      </w:r>
    </w:p>
    <w:p w:rsidR="00534547" w:rsidRDefault="002C42B2">
      <w:pPr>
        <w:spacing w:line="560" w:lineRule="exact"/>
        <w:rPr>
          <w:rFonts w:eastAsia="方正仿宋_GBK"/>
          <w:sz w:val="28"/>
          <w:szCs w:val="28"/>
          <w:lang w:eastAsia="zh-CN"/>
        </w:rPr>
      </w:pPr>
      <w:r>
        <w:rPr>
          <w:rFonts w:eastAsia="方正仿宋_GBK"/>
          <w:sz w:val="28"/>
          <w:szCs w:val="28"/>
          <w:lang w:eastAsia="zh-CN"/>
        </w:rPr>
        <w:t>记地检验的，机动车所有人可以向车辆所在地车辆管理所申请检验合</w:t>
      </w:r>
    </w:p>
    <w:p w:rsidR="00534547" w:rsidRDefault="002C42B2">
      <w:pPr>
        <w:spacing w:line="560" w:lineRule="exact"/>
        <w:rPr>
          <w:rFonts w:eastAsia="方正仿宋_GBK"/>
          <w:sz w:val="28"/>
          <w:szCs w:val="28"/>
          <w:lang w:eastAsia="zh-CN"/>
        </w:rPr>
      </w:pPr>
      <w:r>
        <w:rPr>
          <w:rFonts w:eastAsia="方正仿宋_GBK"/>
          <w:sz w:val="28"/>
          <w:szCs w:val="28"/>
          <w:lang w:eastAsia="zh-CN"/>
        </w:rPr>
        <w:t>格标志。</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申请前，机动车所有人应当将涉及该车的道路交通安全违法行为</w:t>
      </w:r>
    </w:p>
    <w:p w:rsidR="00534547" w:rsidRDefault="002C42B2">
      <w:pPr>
        <w:spacing w:line="560" w:lineRule="exact"/>
        <w:rPr>
          <w:rFonts w:eastAsia="方正仿宋_GBK"/>
          <w:sz w:val="28"/>
          <w:szCs w:val="28"/>
          <w:lang w:eastAsia="zh-CN"/>
        </w:rPr>
      </w:pPr>
      <w:r>
        <w:rPr>
          <w:rFonts w:eastAsia="方正仿宋_GBK"/>
          <w:sz w:val="28"/>
          <w:szCs w:val="28"/>
          <w:lang w:eastAsia="zh-CN"/>
        </w:rPr>
        <w:t>和交通事故处理完毕。申请时，机动车所有人应当确认申请信息并提</w:t>
      </w:r>
    </w:p>
    <w:p w:rsidR="00534547" w:rsidRDefault="002C42B2">
      <w:pPr>
        <w:spacing w:line="560" w:lineRule="exact"/>
        <w:rPr>
          <w:rFonts w:eastAsia="方正仿宋_GBK"/>
          <w:sz w:val="28"/>
          <w:szCs w:val="28"/>
          <w:lang w:eastAsia="zh-CN"/>
        </w:rPr>
      </w:pPr>
      <w:r>
        <w:rPr>
          <w:rFonts w:eastAsia="方正仿宋_GBK"/>
          <w:sz w:val="28"/>
          <w:szCs w:val="28"/>
          <w:lang w:eastAsia="zh-CN"/>
        </w:rPr>
        <w:t>交行驶证、机动车交通事故责任强制保险凭证、车船税纳税或者免税</w:t>
      </w:r>
    </w:p>
    <w:p w:rsidR="00534547" w:rsidRDefault="002C42B2">
      <w:pPr>
        <w:spacing w:line="560" w:lineRule="exact"/>
        <w:rPr>
          <w:rFonts w:eastAsia="方正仿宋_GBK"/>
          <w:sz w:val="28"/>
          <w:szCs w:val="28"/>
          <w:lang w:eastAsia="zh-CN"/>
        </w:rPr>
      </w:pPr>
      <w:r>
        <w:rPr>
          <w:rFonts w:eastAsia="方正仿宋_GBK"/>
          <w:sz w:val="28"/>
          <w:szCs w:val="28"/>
          <w:lang w:eastAsia="zh-CN"/>
        </w:rPr>
        <w:t>证明、机动车安全技术检验合格证明。</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车辆管理所应当自受理之日起一日内，审查提交的证明、凭证，</w:t>
      </w:r>
    </w:p>
    <w:p w:rsidR="00534547" w:rsidRDefault="002C42B2">
      <w:pPr>
        <w:spacing w:line="560" w:lineRule="exact"/>
        <w:rPr>
          <w:rFonts w:eastAsia="方正仿宋_GBK"/>
          <w:sz w:val="28"/>
          <w:szCs w:val="28"/>
          <w:lang w:eastAsia="zh-CN"/>
        </w:rPr>
      </w:pPr>
      <w:r>
        <w:rPr>
          <w:rFonts w:eastAsia="方正仿宋_GBK"/>
          <w:sz w:val="28"/>
          <w:szCs w:val="28"/>
          <w:lang w:eastAsia="zh-CN"/>
        </w:rPr>
        <w:t>核发检验合格标志。</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6</w:t>
      </w:r>
      <w:r>
        <w:rPr>
          <w:rFonts w:eastAsia="方正仿宋_GBK"/>
          <w:sz w:val="28"/>
          <w:szCs w:val="28"/>
          <w:lang w:eastAsia="zh-CN"/>
        </w:rPr>
        <w:t>）《机动车登记规定》（公安部令第</w:t>
      </w:r>
      <w:r>
        <w:rPr>
          <w:rFonts w:eastAsia="方正仿宋_GBK"/>
          <w:sz w:val="28"/>
          <w:szCs w:val="28"/>
          <w:lang w:eastAsia="zh-CN"/>
        </w:rPr>
        <w:t xml:space="preserve"> 164 </w:t>
      </w:r>
      <w:r>
        <w:rPr>
          <w:rFonts w:eastAsia="方正仿宋_GBK"/>
          <w:sz w:val="28"/>
          <w:szCs w:val="28"/>
          <w:lang w:eastAsia="zh-CN"/>
        </w:rPr>
        <w:t>号）第五十五条</w:t>
      </w:r>
      <w:r>
        <w:rPr>
          <w:rFonts w:eastAsia="方正仿宋_GBK"/>
          <w:sz w:val="28"/>
          <w:szCs w:val="28"/>
          <w:lang w:eastAsia="zh-CN"/>
        </w:rPr>
        <w:t xml:space="preserve"> </w:t>
      </w:r>
      <w:r>
        <w:rPr>
          <w:rFonts w:eastAsia="方正仿宋_GBK"/>
          <w:sz w:val="28"/>
          <w:szCs w:val="28"/>
          <w:lang w:eastAsia="zh-CN"/>
        </w:rPr>
        <w:t>对</w:t>
      </w:r>
    </w:p>
    <w:p w:rsidR="00534547" w:rsidRDefault="002C42B2">
      <w:pPr>
        <w:spacing w:line="560" w:lineRule="exact"/>
        <w:rPr>
          <w:rFonts w:eastAsia="方正仿宋_GBK"/>
          <w:sz w:val="28"/>
          <w:szCs w:val="28"/>
          <w:lang w:eastAsia="zh-CN"/>
        </w:rPr>
      </w:pPr>
      <w:r>
        <w:rPr>
          <w:rFonts w:eastAsia="方正仿宋_GBK"/>
          <w:sz w:val="28"/>
          <w:szCs w:val="28"/>
          <w:lang w:eastAsia="zh-CN"/>
        </w:rPr>
        <w:t>免予到机动车安全技术检验机构检验的机动车，机动车所有人申请检</w:t>
      </w:r>
    </w:p>
    <w:p w:rsidR="00534547" w:rsidRDefault="002C42B2">
      <w:pPr>
        <w:spacing w:line="560" w:lineRule="exact"/>
        <w:rPr>
          <w:rFonts w:eastAsia="方正仿宋_GBK"/>
          <w:sz w:val="28"/>
          <w:szCs w:val="28"/>
          <w:lang w:eastAsia="zh-CN"/>
        </w:rPr>
      </w:pPr>
      <w:r>
        <w:rPr>
          <w:rFonts w:eastAsia="方正仿宋_GBK"/>
          <w:sz w:val="28"/>
          <w:szCs w:val="28"/>
          <w:lang w:eastAsia="zh-CN"/>
        </w:rPr>
        <w:t>验合格标志时，应当提交机动车所有人身份证明或者行驶证、机动车</w:t>
      </w:r>
    </w:p>
    <w:p w:rsidR="00534547" w:rsidRDefault="002C42B2">
      <w:pPr>
        <w:spacing w:line="560" w:lineRule="exact"/>
        <w:rPr>
          <w:rFonts w:eastAsia="方正仿宋_GBK"/>
          <w:sz w:val="28"/>
          <w:szCs w:val="28"/>
          <w:lang w:eastAsia="zh-CN"/>
        </w:rPr>
      </w:pPr>
      <w:r>
        <w:rPr>
          <w:rFonts w:eastAsia="方正仿宋_GBK"/>
          <w:sz w:val="28"/>
          <w:szCs w:val="28"/>
          <w:lang w:eastAsia="zh-CN"/>
        </w:rPr>
        <w:t>交通事故责任强制保险凭证、车船税纳税或者免税证明。</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车辆管理所应当自受理之日起一日内，审查提交的证明、凭证，</w:t>
      </w:r>
    </w:p>
    <w:p w:rsidR="00534547" w:rsidRDefault="002C42B2">
      <w:pPr>
        <w:spacing w:line="560" w:lineRule="exact"/>
        <w:rPr>
          <w:rFonts w:eastAsia="仿宋_GB2312"/>
          <w:color w:val="000000"/>
          <w:sz w:val="28"/>
          <w:szCs w:val="22"/>
          <w:lang w:eastAsia="zh-CN"/>
        </w:rPr>
      </w:pPr>
      <w:r>
        <w:rPr>
          <w:rFonts w:eastAsia="方正仿宋_GBK"/>
          <w:sz w:val="28"/>
          <w:szCs w:val="28"/>
          <w:lang w:eastAsia="zh-CN"/>
        </w:rPr>
        <w:t>核发检验合格标志。</w:t>
      </w:r>
    </w:p>
    <w:p w:rsidR="00534547" w:rsidRDefault="002C42B2">
      <w:pPr>
        <w:spacing w:line="560" w:lineRule="exact"/>
        <w:rPr>
          <w:rFonts w:eastAsia="黑体"/>
          <w:color w:val="000000"/>
          <w:sz w:val="28"/>
          <w:szCs w:val="22"/>
          <w:lang w:eastAsia="zh-CN"/>
        </w:rPr>
      </w:pPr>
      <w:r>
        <w:rPr>
          <w:rFonts w:eastAsia="黑体"/>
          <w:color w:val="000000"/>
          <w:sz w:val="28"/>
          <w:szCs w:val="22"/>
          <w:lang w:eastAsia="zh-CN"/>
        </w:rPr>
        <w:t>四、行政许可服务对象类型与改革举措</w:t>
      </w:r>
    </w:p>
    <w:p w:rsidR="00534547" w:rsidRDefault="002C42B2">
      <w:pPr>
        <w:spacing w:line="560" w:lineRule="exact"/>
        <w:ind w:firstLineChars="200" w:firstLine="566"/>
        <w:rPr>
          <w:rFonts w:eastAsia="方正仿宋_GBK"/>
          <w:sz w:val="28"/>
          <w:szCs w:val="28"/>
          <w:lang w:eastAsia="zh-CN"/>
        </w:rPr>
      </w:pPr>
      <w:r>
        <w:rPr>
          <w:rFonts w:ascii="仿宋_GB2312" w:eastAsia="仿宋_GB2312" w:hAnsi="仿宋_GB2312" w:cs="仿宋_GB2312" w:hint="eastAsia"/>
          <w:b/>
          <w:bCs/>
          <w:color w:val="000000"/>
          <w:spacing w:val="1"/>
          <w:sz w:val="28"/>
          <w:szCs w:val="22"/>
          <w:lang w:eastAsia="zh-CN"/>
        </w:rPr>
        <w:t>1.</w:t>
      </w:r>
      <w:r>
        <w:rPr>
          <w:rFonts w:ascii="仿宋_GB2312" w:eastAsia="仿宋_GB2312" w:hAnsi="仿宋_GB2312" w:cs="仿宋_GB2312" w:hint="eastAsia"/>
          <w:b/>
          <w:bCs/>
          <w:color w:val="000000"/>
          <w:spacing w:val="1"/>
          <w:sz w:val="28"/>
          <w:szCs w:val="22"/>
          <w:lang w:eastAsia="zh-CN"/>
        </w:rPr>
        <w:t>服务对象类型：</w:t>
      </w:r>
      <w:r>
        <w:rPr>
          <w:rFonts w:eastAsia="方正仿宋_GBK"/>
          <w:sz w:val="28"/>
          <w:szCs w:val="28"/>
          <w:lang w:eastAsia="zh-CN"/>
        </w:rPr>
        <w:t>自然人，企业法人，事业单位法人，社会组织</w:t>
      </w:r>
    </w:p>
    <w:p w:rsidR="00534547" w:rsidRDefault="002C42B2">
      <w:pPr>
        <w:spacing w:line="560" w:lineRule="exact"/>
        <w:rPr>
          <w:rFonts w:eastAsia="仿宋_GB2312"/>
          <w:color w:val="000000"/>
          <w:sz w:val="28"/>
          <w:szCs w:val="22"/>
          <w:lang w:eastAsia="zh-CN"/>
        </w:rPr>
      </w:pPr>
      <w:r>
        <w:rPr>
          <w:rFonts w:eastAsia="方正仿宋_GBK"/>
          <w:sz w:val="28"/>
          <w:szCs w:val="28"/>
          <w:lang w:eastAsia="zh-CN"/>
        </w:rPr>
        <w:t>法人，非法人企业，行政机关，其他组织</w:t>
      </w:r>
    </w:p>
    <w:p w:rsidR="00534547" w:rsidRDefault="002C42B2">
      <w:pPr>
        <w:numPr>
          <w:ilvl w:val="0"/>
          <w:numId w:val="1"/>
        </w:numPr>
        <w:spacing w:line="560" w:lineRule="exact"/>
        <w:ind w:left="559"/>
        <w:rPr>
          <w:rFonts w:eastAsia="方正仿宋_GBK"/>
          <w:sz w:val="28"/>
          <w:szCs w:val="28"/>
          <w:lang w:eastAsia="zh-CN"/>
        </w:rPr>
      </w:pPr>
      <w:r>
        <w:rPr>
          <w:rFonts w:eastAsia="仿宋_GB2312"/>
          <w:b/>
          <w:bCs/>
          <w:color w:val="000000"/>
          <w:spacing w:val="1"/>
          <w:sz w:val="28"/>
          <w:szCs w:val="22"/>
          <w:lang w:eastAsia="zh-CN"/>
        </w:rPr>
        <w:t>是否为涉企经营许可事项：</w:t>
      </w:r>
      <w:r>
        <w:rPr>
          <w:rFonts w:eastAsia="方正仿宋_GBK"/>
          <w:sz w:val="28"/>
          <w:szCs w:val="28"/>
          <w:lang w:eastAsia="zh-CN"/>
        </w:rPr>
        <w:t>无</w:t>
      </w:r>
    </w:p>
    <w:p w:rsidR="00534547" w:rsidRDefault="002C42B2">
      <w:pPr>
        <w:numPr>
          <w:ilvl w:val="0"/>
          <w:numId w:val="1"/>
        </w:num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3.</w:t>
      </w:r>
      <w:r>
        <w:rPr>
          <w:rFonts w:eastAsia="仿宋_GB2312"/>
          <w:b/>
          <w:bCs/>
          <w:color w:val="000000"/>
          <w:spacing w:val="1"/>
          <w:sz w:val="28"/>
          <w:szCs w:val="22"/>
          <w:lang w:eastAsia="zh-CN"/>
        </w:rPr>
        <w:t>涉企经营许可事项名称：</w:t>
      </w:r>
      <w:r>
        <w:rPr>
          <w:rFonts w:eastAsia="方正仿宋_GBK"/>
          <w:sz w:val="28"/>
          <w:szCs w:val="28"/>
          <w:lang w:eastAsia="zh-CN"/>
        </w:rPr>
        <w:t>无</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4.</w:t>
      </w:r>
      <w:r>
        <w:rPr>
          <w:rFonts w:eastAsia="仿宋_GB2312"/>
          <w:b/>
          <w:bCs/>
          <w:color w:val="000000"/>
          <w:spacing w:val="1"/>
          <w:sz w:val="28"/>
          <w:szCs w:val="22"/>
          <w:lang w:eastAsia="zh-CN"/>
        </w:rPr>
        <w:t>涉企经营许可证件名称：</w:t>
      </w:r>
      <w:r>
        <w:rPr>
          <w:rFonts w:eastAsia="方正仿宋_GBK"/>
          <w:sz w:val="28"/>
          <w:szCs w:val="28"/>
          <w:lang w:eastAsia="zh-CN"/>
        </w:rPr>
        <w:t>无</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5.</w:t>
      </w:r>
      <w:r>
        <w:rPr>
          <w:rFonts w:eastAsia="仿宋_GB2312"/>
          <w:b/>
          <w:bCs/>
          <w:color w:val="000000"/>
          <w:spacing w:val="1"/>
          <w:sz w:val="28"/>
          <w:szCs w:val="22"/>
          <w:lang w:eastAsia="zh-CN"/>
        </w:rPr>
        <w:t>改革方式：</w:t>
      </w:r>
      <w:r>
        <w:rPr>
          <w:rFonts w:eastAsia="方正仿宋_GBK"/>
          <w:sz w:val="28"/>
          <w:szCs w:val="28"/>
          <w:lang w:eastAsia="zh-CN"/>
        </w:rPr>
        <w:t>修订部门规章，优化服务流程。</w:t>
      </w:r>
    </w:p>
    <w:p w:rsidR="00534547" w:rsidRDefault="002C42B2">
      <w:pPr>
        <w:spacing w:line="560" w:lineRule="exact"/>
        <w:ind w:left="559"/>
        <w:rPr>
          <w:rFonts w:eastAsia="仿宋_GB2312"/>
          <w:b/>
          <w:bCs/>
          <w:color w:val="000000"/>
          <w:spacing w:val="1"/>
          <w:sz w:val="28"/>
          <w:szCs w:val="22"/>
          <w:lang w:eastAsia="zh-CN"/>
        </w:rPr>
      </w:pPr>
      <w:r>
        <w:rPr>
          <w:rFonts w:eastAsia="仿宋_GB2312"/>
          <w:b/>
          <w:bCs/>
          <w:color w:val="000000"/>
          <w:spacing w:val="1"/>
          <w:sz w:val="28"/>
          <w:szCs w:val="22"/>
          <w:lang w:eastAsia="zh-CN"/>
        </w:rPr>
        <w:lastRenderedPageBreak/>
        <w:t>6.</w:t>
      </w:r>
      <w:r>
        <w:rPr>
          <w:rFonts w:eastAsia="仿宋_GB2312"/>
          <w:b/>
          <w:bCs/>
          <w:color w:val="000000"/>
          <w:spacing w:val="1"/>
          <w:sz w:val="28"/>
          <w:szCs w:val="22"/>
          <w:lang w:eastAsia="zh-CN"/>
        </w:rPr>
        <w:t>具体改革举措</w:t>
      </w:r>
    </w:p>
    <w:p w:rsidR="00534547" w:rsidRDefault="00EB5187">
      <w:pPr>
        <w:spacing w:line="560" w:lineRule="exact"/>
        <w:ind w:left="559"/>
        <w:rPr>
          <w:rFonts w:eastAsia="方正仿宋_GBK"/>
          <w:sz w:val="28"/>
          <w:szCs w:val="28"/>
          <w:lang w:eastAsia="zh-CN"/>
        </w:rPr>
      </w:pPr>
      <w:r>
        <w:rPr>
          <w:rFonts w:eastAsia="方正仿宋_GBK" w:hint="eastAsia"/>
          <w:sz w:val="28"/>
          <w:szCs w:val="28"/>
          <w:lang w:eastAsia="zh-CN"/>
        </w:rPr>
        <w:t>即办即取</w:t>
      </w:r>
    </w:p>
    <w:p w:rsidR="00534547" w:rsidRDefault="002C42B2">
      <w:pPr>
        <w:spacing w:line="560" w:lineRule="exact"/>
        <w:ind w:left="559"/>
        <w:rPr>
          <w:rFonts w:eastAsia="仿宋_GB2312"/>
          <w:b/>
          <w:bCs/>
          <w:color w:val="000000"/>
          <w:spacing w:val="1"/>
          <w:sz w:val="28"/>
          <w:szCs w:val="22"/>
          <w:lang w:eastAsia="zh-CN"/>
        </w:rPr>
      </w:pPr>
      <w:r>
        <w:rPr>
          <w:rFonts w:eastAsia="仿宋_GB2312"/>
          <w:b/>
          <w:bCs/>
          <w:color w:val="000000"/>
          <w:spacing w:val="1"/>
          <w:sz w:val="28"/>
          <w:szCs w:val="22"/>
          <w:lang w:eastAsia="zh-CN"/>
        </w:rPr>
        <w:t>7.</w:t>
      </w:r>
      <w:r>
        <w:rPr>
          <w:rFonts w:eastAsia="仿宋_GB2312"/>
          <w:b/>
          <w:bCs/>
          <w:color w:val="000000"/>
          <w:spacing w:val="1"/>
          <w:sz w:val="28"/>
          <w:szCs w:val="22"/>
          <w:lang w:eastAsia="zh-CN"/>
        </w:rPr>
        <w:t>加强事中事后监管措施</w:t>
      </w:r>
    </w:p>
    <w:p w:rsidR="00534547" w:rsidRDefault="002C42B2">
      <w:pPr>
        <w:spacing w:line="560" w:lineRule="exact"/>
        <w:ind w:rightChars="666" w:right="1598"/>
        <w:rPr>
          <w:rFonts w:eastAsia="方正仿宋_GBK"/>
          <w:sz w:val="28"/>
          <w:szCs w:val="28"/>
          <w:lang w:eastAsia="zh-CN"/>
        </w:rPr>
      </w:pPr>
      <w:r>
        <w:rPr>
          <w:rFonts w:eastAsia="方正仿宋_GBK"/>
          <w:sz w:val="28"/>
          <w:szCs w:val="28"/>
          <w:lang w:eastAsia="zh-CN"/>
        </w:rPr>
        <w:t>《机动车登记规定》（公安部令第</w:t>
      </w:r>
      <w:r>
        <w:rPr>
          <w:rFonts w:eastAsia="方正仿宋_GBK"/>
          <w:sz w:val="28"/>
          <w:szCs w:val="28"/>
          <w:lang w:eastAsia="zh-CN"/>
        </w:rPr>
        <w:t xml:space="preserve"> 164 </w:t>
      </w:r>
      <w:r>
        <w:rPr>
          <w:rFonts w:eastAsia="方正仿宋_GBK"/>
          <w:sz w:val="28"/>
          <w:szCs w:val="28"/>
          <w:lang w:eastAsia="zh-CN"/>
        </w:rPr>
        <w:t>号）第六十七条</w:t>
      </w:r>
      <w:r>
        <w:rPr>
          <w:rFonts w:eastAsia="方正仿宋_GBK"/>
          <w:sz w:val="28"/>
          <w:szCs w:val="28"/>
          <w:lang w:eastAsia="zh-CN"/>
        </w:rPr>
        <w:t xml:space="preserve"> </w:t>
      </w:r>
      <w:r>
        <w:rPr>
          <w:rFonts w:eastAsia="方正仿宋_GBK"/>
          <w:sz w:val="28"/>
          <w:szCs w:val="28"/>
          <w:lang w:eastAsia="zh-CN"/>
        </w:rPr>
        <w:t>公安机</w:t>
      </w:r>
    </w:p>
    <w:p w:rsidR="00534547" w:rsidRDefault="002C42B2">
      <w:pPr>
        <w:spacing w:line="560" w:lineRule="exact"/>
        <w:ind w:rightChars="666" w:right="1598"/>
        <w:rPr>
          <w:rFonts w:eastAsia="方正仿宋_GBK"/>
          <w:sz w:val="28"/>
          <w:szCs w:val="28"/>
          <w:lang w:eastAsia="zh-CN"/>
        </w:rPr>
      </w:pPr>
      <w:r>
        <w:rPr>
          <w:rFonts w:eastAsia="方正仿宋_GBK"/>
          <w:sz w:val="28"/>
          <w:szCs w:val="28"/>
          <w:lang w:eastAsia="zh-CN"/>
        </w:rPr>
        <w:t>关交通管理部门应当建立业务监督管理中心，通过远程监控、数据分析、日常检查、档案抽查、业务回访等方式，对机动车登记及相关业务办理情况进行监督管理。</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直辖市、设区的市或者相当于同级的公安机关交通管理部门应当</w:t>
      </w:r>
    </w:p>
    <w:p w:rsidR="00534547" w:rsidRDefault="002C42B2">
      <w:pPr>
        <w:spacing w:line="560" w:lineRule="exact"/>
        <w:rPr>
          <w:rFonts w:eastAsia="方正仿宋_GBK"/>
          <w:sz w:val="28"/>
          <w:szCs w:val="28"/>
          <w:lang w:eastAsia="zh-CN"/>
        </w:rPr>
      </w:pPr>
      <w:r>
        <w:rPr>
          <w:rFonts w:eastAsia="方正仿宋_GBK"/>
          <w:sz w:val="28"/>
          <w:szCs w:val="28"/>
          <w:lang w:eastAsia="zh-CN"/>
        </w:rPr>
        <w:t>通过监管系统每周对机动车登记及相关业务办理情况进行监控、分析，</w:t>
      </w:r>
    </w:p>
    <w:p w:rsidR="00534547" w:rsidRDefault="002C42B2">
      <w:pPr>
        <w:spacing w:line="560" w:lineRule="exact"/>
        <w:rPr>
          <w:rFonts w:eastAsia="方正仿宋_GBK"/>
          <w:sz w:val="28"/>
          <w:szCs w:val="28"/>
          <w:lang w:eastAsia="zh-CN"/>
        </w:rPr>
      </w:pPr>
      <w:r>
        <w:rPr>
          <w:rFonts w:eastAsia="方正仿宋_GBK"/>
          <w:sz w:val="28"/>
          <w:szCs w:val="28"/>
          <w:lang w:eastAsia="zh-CN"/>
        </w:rPr>
        <w:t>及时查处整改发现的问题</w:t>
      </w:r>
      <w:r>
        <w:rPr>
          <w:rFonts w:eastAsia="方正仿宋_GBK"/>
          <w:sz w:val="28"/>
          <w:szCs w:val="28"/>
          <w:lang w:eastAsia="zh-CN"/>
        </w:rPr>
        <w:t>。省级公安机关交通管理部门应当通过监管</w:t>
      </w:r>
    </w:p>
    <w:p w:rsidR="00534547" w:rsidRDefault="002C42B2">
      <w:pPr>
        <w:spacing w:line="560" w:lineRule="exact"/>
        <w:rPr>
          <w:rFonts w:eastAsia="方正仿宋_GBK"/>
          <w:sz w:val="28"/>
          <w:szCs w:val="28"/>
          <w:lang w:eastAsia="zh-CN"/>
        </w:rPr>
      </w:pPr>
      <w:r>
        <w:rPr>
          <w:rFonts w:eastAsia="方正仿宋_GBK"/>
          <w:sz w:val="28"/>
          <w:szCs w:val="28"/>
          <w:lang w:eastAsia="zh-CN"/>
        </w:rPr>
        <w:t>系统每月对机动车登记及相关业务办理情况进行监控、分析，及时查</w:t>
      </w:r>
    </w:p>
    <w:p w:rsidR="00534547" w:rsidRDefault="002C42B2">
      <w:pPr>
        <w:spacing w:line="560" w:lineRule="exact"/>
        <w:rPr>
          <w:rFonts w:eastAsia="方正仿宋_GBK"/>
          <w:sz w:val="28"/>
          <w:szCs w:val="28"/>
          <w:lang w:eastAsia="zh-CN"/>
        </w:rPr>
      </w:pPr>
      <w:r>
        <w:rPr>
          <w:rFonts w:eastAsia="方正仿宋_GBK"/>
          <w:sz w:val="28"/>
          <w:szCs w:val="28"/>
          <w:lang w:eastAsia="zh-CN"/>
        </w:rPr>
        <w:t>处、通报发现的问题。</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车辆管理所存在严重违规办理机动车登记情形的，上级公安机关</w:t>
      </w:r>
    </w:p>
    <w:p w:rsidR="00534547" w:rsidRDefault="002C42B2">
      <w:pPr>
        <w:spacing w:line="560" w:lineRule="exact"/>
        <w:rPr>
          <w:rFonts w:eastAsia="方正仿宋_GBK"/>
          <w:sz w:val="28"/>
          <w:szCs w:val="28"/>
          <w:lang w:eastAsia="zh-CN"/>
        </w:rPr>
      </w:pPr>
      <w:r>
        <w:rPr>
          <w:rFonts w:eastAsia="方正仿宋_GBK"/>
          <w:sz w:val="28"/>
          <w:szCs w:val="28"/>
          <w:lang w:eastAsia="zh-CN"/>
        </w:rPr>
        <w:t>交通管理部门可以暂停该车辆管理所办理相关业务或者指派其他车辆</w:t>
      </w:r>
    </w:p>
    <w:p w:rsidR="00534547" w:rsidRDefault="002C42B2">
      <w:pPr>
        <w:spacing w:line="560" w:lineRule="exact"/>
        <w:rPr>
          <w:rFonts w:eastAsia="仿宋_GB2312"/>
          <w:color w:val="000000"/>
          <w:sz w:val="28"/>
          <w:szCs w:val="22"/>
          <w:lang w:eastAsia="zh-CN"/>
        </w:rPr>
      </w:pPr>
      <w:r>
        <w:rPr>
          <w:rFonts w:eastAsia="方正仿宋_GBK"/>
          <w:sz w:val="28"/>
          <w:szCs w:val="28"/>
          <w:lang w:eastAsia="zh-CN"/>
        </w:rPr>
        <w:t>管理所人员接管业务。</w:t>
      </w:r>
    </w:p>
    <w:p w:rsidR="00534547" w:rsidRDefault="002C42B2">
      <w:pPr>
        <w:spacing w:line="560" w:lineRule="exact"/>
        <w:rPr>
          <w:rFonts w:eastAsia="黑体"/>
          <w:color w:val="000000"/>
          <w:sz w:val="28"/>
          <w:szCs w:val="22"/>
          <w:lang w:eastAsia="zh-CN"/>
        </w:rPr>
      </w:pPr>
      <w:r>
        <w:rPr>
          <w:rFonts w:eastAsia="黑体"/>
          <w:color w:val="000000"/>
          <w:sz w:val="28"/>
          <w:szCs w:val="22"/>
          <w:lang w:eastAsia="zh-CN"/>
        </w:rPr>
        <w:t>五、申请材料</w:t>
      </w:r>
    </w:p>
    <w:p w:rsidR="00534547" w:rsidRDefault="002C42B2">
      <w:pPr>
        <w:spacing w:line="560" w:lineRule="exact"/>
        <w:ind w:left="559"/>
        <w:rPr>
          <w:rFonts w:eastAsia="仿宋_GB2312"/>
          <w:b/>
          <w:bCs/>
          <w:color w:val="000000"/>
          <w:spacing w:val="1"/>
          <w:sz w:val="28"/>
          <w:szCs w:val="22"/>
          <w:lang w:eastAsia="zh-CN"/>
        </w:rPr>
      </w:pPr>
      <w:r>
        <w:rPr>
          <w:rFonts w:eastAsia="仿宋_GB2312"/>
          <w:b/>
          <w:bCs/>
          <w:color w:val="000000"/>
          <w:spacing w:val="1"/>
          <w:sz w:val="28"/>
          <w:szCs w:val="22"/>
          <w:lang w:eastAsia="zh-CN"/>
        </w:rPr>
        <w:t>1.</w:t>
      </w:r>
      <w:r>
        <w:rPr>
          <w:rFonts w:eastAsia="仿宋_GB2312"/>
          <w:b/>
          <w:bCs/>
          <w:color w:val="000000"/>
          <w:spacing w:val="1"/>
          <w:sz w:val="28"/>
          <w:szCs w:val="22"/>
          <w:lang w:eastAsia="zh-CN"/>
        </w:rPr>
        <w:t>申请材料名称</w:t>
      </w:r>
    </w:p>
    <w:p w:rsidR="00534547" w:rsidRDefault="002C42B2">
      <w:pPr>
        <w:spacing w:line="560" w:lineRule="exact"/>
        <w:ind w:left="559"/>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1</w:t>
      </w:r>
      <w:r>
        <w:rPr>
          <w:rFonts w:eastAsia="方正仿宋_GBK"/>
          <w:sz w:val="28"/>
          <w:szCs w:val="28"/>
          <w:lang w:eastAsia="zh-CN"/>
        </w:rPr>
        <w:t>）参加定期安全技术检验合格的已注册登记的机动车</w:t>
      </w:r>
    </w:p>
    <w:p w:rsidR="00534547" w:rsidRDefault="002C42B2">
      <w:pPr>
        <w:spacing w:line="560" w:lineRule="exact"/>
        <w:ind w:left="559"/>
        <w:rPr>
          <w:rFonts w:eastAsia="方正仿宋_GBK"/>
          <w:sz w:val="28"/>
          <w:szCs w:val="28"/>
          <w:lang w:eastAsia="zh-CN"/>
        </w:rPr>
      </w:pPr>
      <w:r>
        <w:rPr>
          <w:rFonts w:eastAsia="方正仿宋_GBK"/>
          <w:sz w:val="28"/>
          <w:szCs w:val="28"/>
          <w:lang w:eastAsia="zh-CN"/>
        </w:rPr>
        <w:t>①</w:t>
      </w:r>
      <w:r>
        <w:rPr>
          <w:rFonts w:eastAsia="方正仿宋_GBK"/>
          <w:sz w:val="28"/>
          <w:szCs w:val="28"/>
          <w:lang w:eastAsia="zh-CN"/>
        </w:rPr>
        <w:t>《机动车牌证申请表》；</w:t>
      </w:r>
    </w:p>
    <w:p w:rsidR="00534547" w:rsidRDefault="002C42B2">
      <w:pPr>
        <w:spacing w:line="560" w:lineRule="exact"/>
        <w:ind w:left="559"/>
        <w:rPr>
          <w:rFonts w:eastAsia="方正仿宋_GBK"/>
          <w:sz w:val="28"/>
          <w:szCs w:val="28"/>
          <w:lang w:eastAsia="zh-CN"/>
        </w:rPr>
      </w:pPr>
      <w:r>
        <w:rPr>
          <w:rFonts w:eastAsia="方正仿宋_GBK"/>
          <w:sz w:val="28"/>
          <w:szCs w:val="28"/>
          <w:lang w:eastAsia="zh-CN"/>
        </w:rPr>
        <w:t>②</w:t>
      </w:r>
      <w:r>
        <w:rPr>
          <w:rFonts w:eastAsia="方正仿宋_GBK"/>
          <w:sz w:val="28"/>
          <w:szCs w:val="28"/>
          <w:lang w:eastAsia="zh-CN"/>
        </w:rPr>
        <w:t>机动车行驶证；</w:t>
      </w:r>
    </w:p>
    <w:p w:rsidR="00534547" w:rsidRDefault="002C42B2">
      <w:pPr>
        <w:spacing w:line="560" w:lineRule="exact"/>
        <w:ind w:left="559"/>
        <w:rPr>
          <w:rFonts w:eastAsia="方正仿宋_GBK"/>
          <w:sz w:val="28"/>
          <w:szCs w:val="28"/>
          <w:lang w:eastAsia="zh-CN"/>
        </w:rPr>
      </w:pPr>
      <w:r>
        <w:rPr>
          <w:rFonts w:eastAsia="方正仿宋_GBK"/>
          <w:sz w:val="28"/>
          <w:szCs w:val="28"/>
          <w:lang w:eastAsia="zh-CN"/>
        </w:rPr>
        <w:t>③</w:t>
      </w:r>
      <w:r>
        <w:rPr>
          <w:rFonts w:eastAsia="方正仿宋_GBK"/>
          <w:sz w:val="28"/>
          <w:szCs w:val="28"/>
          <w:lang w:eastAsia="zh-CN"/>
        </w:rPr>
        <w:t>机动车安全技术检验合格证明；</w:t>
      </w:r>
    </w:p>
    <w:p w:rsidR="00534547" w:rsidRDefault="002C42B2">
      <w:pPr>
        <w:spacing w:line="560" w:lineRule="exact"/>
        <w:ind w:left="559"/>
        <w:rPr>
          <w:rFonts w:eastAsia="方正仿宋_GBK"/>
          <w:sz w:val="28"/>
          <w:szCs w:val="28"/>
          <w:lang w:eastAsia="zh-CN"/>
        </w:rPr>
      </w:pPr>
      <w:r>
        <w:rPr>
          <w:rFonts w:eastAsia="方正仿宋_GBK"/>
          <w:sz w:val="28"/>
          <w:szCs w:val="28"/>
          <w:lang w:eastAsia="zh-CN"/>
        </w:rPr>
        <w:t>④</w:t>
      </w:r>
      <w:r>
        <w:rPr>
          <w:rFonts w:eastAsia="方正仿宋_GBK"/>
          <w:sz w:val="28"/>
          <w:szCs w:val="28"/>
          <w:lang w:eastAsia="zh-CN"/>
        </w:rPr>
        <w:t>机动车交通事故责任强制保险凭证；</w:t>
      </w:r>
    </w:p>
    <w:p w:rsidR="00534547" w:rsidRDefault="002C42B2">
      <w:pPr>
        <w:spacing w:line="560" w:lineRule="exact"/>
        <w:ind w:left="559"/>
        <w:rPr>
          <w:rFonts w:eastAsia="方正仿宋_GBK"/>
          <w:sz w:val="28"/>
          <w:szCs w:val="28"/>
          <w:lang w:eastAsia="zh-CN"/>
        </w:rPr>
      </w:pPr>
      <w:r>
        <w:rPr>
          <w:rFonts w:eastAsia="方正仿宋_GBK"/>
          <w:sz w:val="28"/>
          <w:szCs w:val="28"/>
          <w:lang w:eastAsia="zh-CN"/>
        </w:rPr>
        <w:t>⑤</w:t>
      </w:r>
      <w:r>
        <w:rPr>
          <w:rFonts w:eastAsia="方正仿宋_GBK"/>
          <w:sz w:val="28"/>
          <w:szCs w:val="28"/>
          <w:lang w:eastAsia="zh-CN"/>
        </w:rPr>
        <w:t>车船税完税证明或者免税凭证。</w:t>
      </w:r>
    </w:p>
    <w:p w:rsidR="00534547" w:rsidRDefault="002C42B2">
      <w:pPr>
        <w:spacing w:line="560" w:lineRule="exact"/>
        <w:ind w:left="559"/>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2</w:t>
      </w:r>
      <w:r>
        <w:rPr>
          <w:rFonts w:eastAsia="方正仿宋_GBK"/>
          <w:sz w:val="28"/>
          <w:szCs w:val="28"/>
          <w:lang w:eastAsia="zh-CN"/>
        </w:rPr>
        <w:t>）免予到机动车安全技术检验机构检验的机动车</w:t>
      </w:r>
    </w:p>
    <w:p w:rsidR="00534547" w:rsidRDefault="002C42B2">
      <w:pPr>
        <w:spacing w:line="560" w:lineRule="exact"/>
        <w:ind w:left="559"/>
        <w:rPr>
          <w:rFonts w:eastAsia="方正仿宋_GBK"/>
          <w:sz w:val="28"/>
          <w:szCs w:val="28"/>
          <w:lang w:eastAsia="zh-CN"/>
        </w:rPr>
      </w:pPr>
      <w:r>
        <w:rPr>
          <w:rFonts w:eastAsia="方正仿宋_GBK"/>
          <w:sz w:val="28"/>
          <w:szCs w:val="28"/>
          <w:lang w:eastAsia="zh-CN"/>
        </w:rPr>
        <w:t>①</w:t>
      </w:r>
      <w:r>
        <w:rPr>
          <w:rFonts w:eastAsia="方正仿宋_GBK"/>
          <w:sz w:val="28"/>
          <w:szCs w:val="28"/>
          <w:lang w:eastAsia="zh-CN"/>
        </w:rPr>
        <w:t>《机动车牌证申请表》；</w:t>
      </w:r>
    </w:p>
    <w:p w:rsidR="00534547" w:rsidRDefault="002C42B2">
      <w:pPr>
        <w:spacing w:line="560" w:lineRule="exact"/>
        <w:ind w:left="559"/>
        <w:rPr>
          <w:rFonts w:eastAsia="方正仿宋_GBK"/>
          <w:sz w:val="28"/>
          <w:szCs w:val="28"/>
          <w:lang w:eastAsia="zh-CN"/>
        </w:rPr>
      </w:pPr>
      <w:r>
        <w:rPr>
          <w:rFonts w:eastAsia="方正仿宋_GBK"/>
          <w:sz w:val="28"/>
          <w:szCs w:val="28"/>
          <w:lang w:eastAsia="zh-CN"/>
        </w:rPr>
        <w:lastRenderedPageBreak/>
        <w:t>②</w:t>
      </w:r>
      <w:r>
        <w:rPr>
          <w:rFonts w:eastAsia="方正仿宋_GBK"/>
          <w:sz w:val="28"/>
          <w:szCs w:val="28"/>
          <w:lang w:eastAsia="zh-CN"/>
        </w:rPr>
        <w:t>机动车所有人身份证明或者机动车行驶证；</w:t>
      </w:r>
    </w:p>
    <w:p w:rsidR="00534547" w:rsidRDefault="002C42B2">
      <w:pPr>
        <w:spacing w:line="560" w:lineRule="exact"/>
        <w:ind w:left="559"/>
        <w:rPr>
          <w:rFonts w:eastAsia="方正仿宋_GBK"/>
          <w:sz w:val="28"/>
          <w:szCs w:val="28"/>
          <w:lang w:eastAsia="zh-CN"/>
        </w:rPr>
      </w:pPr>
      <w:r>
        <w:rPr>
          <w:rFonts w:eastAsia="方正仿宋_GBK"/>
          <w:sz w:val="28"/>
          <w:szCs w:val="28"/>
          <w:lang w:eastAsia="zh-CN"/>
        </w:rPr>
        <w:t>③</w:t>
      </w:r>
      <w:r>
        <w:rPr>
          <w:rFonts w:eastAsia="方正仿宋_GBK"/>
          <w:sz w:val="28"/>
          <w:szCs w:val="28"/>
          <w:lang w:eastAsia="zh-CN"/>
        </w:rPr>
        <w:t>机动车交通事故责任强制保险凭证；</w:t>
      </w:r>
    </w:p>
    <w:p w:rsidR="00534547" w:rsidRDefault="002C42B2">
      <w:pPr>
        <w:spacing w:line="560" w:lineRule="exact"/>
        <w:ind w:left="559"/>
        <w:rPr>
          <w:rFonts w:eastAsia="仿宋_GB2312"/>
          <w:color w:val="000000"/>
          <w:sz w:val="28"/>
          <w:szCs w:val="22"/>
          <w:lang w:eastAsia="zh-CN"/>
        </w:rPr>
      </w:pPr>
      <w:r>
        <w:rPr>
          <w:rFonts w:eastAsia="方正仿宋_GBK"/>
          <w:sz w:val="28"/>
          <w:szCs w:val="28"/>
          <w:lang w:eastAsia="zh-CN"/>
        </w:rPr>
        <w:t>④</w:t>
      </w:r>
      <w:r>
        <w:rPr>
          <w:rFonts w:eastAsia="方正仿宋_GBK"/>
          <w:sz w:val="28"/>
          <w:szCs w:val="28"/>
          <w:lang w:eastAsia="zh-CN"/>
        </w:rPr>
        <w:t>车船税完税证明或者免税凭证。</w:t>
      </w:r>
    </w:p>
    <w:p w:rsidR="00534547" w:rsidRDefault="002C42B2">
      <w:pPr>
        <w:spacing w:line="560" w:lineRule="exact"/>
        <w:ind w:left="559"/>
        <w:rPr>
          <w:rFonts w:eastAsia="仿宋_GB2312"/>
          <w:b/>
          <w:bCs/>
          <w:color w:val="000000"/>
          <w:spacing w:val="1"/>
          <w:sz w:val="28"/>
          <w:szCs w:val="22"/>
          <w:lang w:eastAsia="zh-CN"/>
        </w:rPr>
      </w:pPr>
      <w:r>
        <w:rPr>
          <w:rFonts w:eastAsia="仿宋_GB2312"/>
          <w:b/>
          <w:bCs/>
          <w:color w:val="000000"/>
          <w:spacing w:val="1"/>
          <w:sz w:val="28"/>
          <w:szCs w:val="22"/>
          <w:lang w:eastAsia="zh-CN"/>
        </w:rPr>
        <w:t>2.</w:t>
      </w:r>
      <w:r>
        <w:rPr>
          <w:rFonts w:eastAsia="仿宋_GB2312"/>
          <w:b/>
          <w:bCs/>
          <w:color w:val="000000"/>
          <w:spacing w:val="1"/>
          <w:sz w:val="28"/>
          <w:szCs w:val="22"/>
          <w:lang w:eastAsia="zh-CN"/>
        </w:rPr>
        <w:t>规定申请材料的依据</w:t>
      </w:r>
    </w:p>
    <w:p w:rsidR="00534547" w:rsidRDefault="002C42B2">
      <w:pPr>
        <w:spacing w:line="560" w:lineRule="exact"/>
        <w:ind w:rightChars="666" w:right="1598"/>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1</w:t>
      </w:r>
      <w:r>
        <w:rPr>
          <w:rFonts w:eastAsia="方正仿宋_GBK"/>
          <w:sz w:val="28"/>
          <w:szCs w:val="28"/>
          <w:lang w:eastAsia="zh-CN"/>
        </w:rPr>
        <w:t>）《机动车登记规定》（公安部令第</w:t>
      </w:r>
      <w:r>
        <w:rPr>
          <w:rFonts w:eastAsia="方正仿宋_GBK"/>
          <w:sz w:val="28"/>
          <w:szCs w:val="28"/>
          <w:lang w:eastAsia="zh-CN"/>
        </w:rPr>
        <w:t xml:space="preserve"> 164 </w:t>
      </w:r>
      <w:r>
        <w:rPr>
          <w:rFonts w:eastAsia="方正仿宋_GBK"/>
          <w:sz w:val="28"/>
          <w:szCs w:val="28"/>
          <w:lang w:eastAsia="zh-CN"/>
        </w:rPr>
        <w:t>号）第五十四条</w:t>
      </w:r>
      <w:r>
        <w:rPr>
          <w:rFonts w:eastAsia="方正仿宋_GBK"/>
          <w:sz w:val="28"/>
          <w:szCs w:val="28"/>
          <w:lang w:eastAsia="zh-CN"/>
        </w:rPr>
        <w:t xml:space="preserve"> </w:t>
      </w:r>
      <w:r>
        <w:rPr>
          <w:rFonts w:eastAsia="方正仿宋_GBK"/>
          <w:sz w:val="28"/>
          <w:szCs w:val="28"/>
          <w:lang w:eastAsia="zh-CN"/>
        </w:rPr>
        <w:t>机</w:t>
      </w:r>
    </w:p>
    <w:p w:rsidR="00534547" w:rsidRDefault="002C42B2">
      <w:pPr>
        <w:spacing w:line="560" w:lineRule="exact"/>
        <w:rPr>
          <w:rFonts w:eastAsia="方正仿宋_GBK"/>
          <w:sz w:val="28"/>
          <w:szCs w:val="28"/>
          <w:lang w:eastAsia="zh-CN"/>
        </w:rPr>
      </w:pPr>
      <w:r>
        <w:rPr>
          <w:rFonts w:eastAsia="方正仿宋_GBK"/>
          <w:sz w:val="28"/>
          <w:szCs w:val="28"/>
          <w:lang w:eastAsia="zh-CN"/>
        </w:rPr>
        <w:t>动车所有人可以在机动车检验有效期满前三个月内向车辆管理所申</w:t>
      </w:r>
    </w:p>
    <w:p w:rsidR="00534547" w:rsidRDefault="002C42B2">
      <w:pPr>
        <w:spacing w:line="560" w:lineRule="exact"/>
        <w:rPr>
          <w:rFonts w:eastAsia="方正仿宋_GBK"/>
          <w:sz w:val="28"/>
          <w:szCs w:val="28"/>
          <w:lang w:eastAsia="zh-CN"/>
        </w:rPr>
      </w:pPr>
      <w:r>
        <w:rPr>
          <w:rFonts w:eastAsia="方正仿宋_GBK"/>
          <w:sz w:val="28"/>
          <w:szCs w:val="28"/>
          <w:lang w:eastAsia="zh-CN"/>
        </w:rPr>
        <w:t>请检验合格标志。除大型载客汽车、校车以外的机动车因故不能在登</w:t>
      </w:r>
    </w:p>
    <w:p w:rsidR="00534547" w:rsidRDefault="002C42B2">
      <w:pPr>
        <w:spacing w:line="560" w:lineRule="exact"/>
        <w:rPr>
          <w:rFonts w:eastAsia="方正仿宋_GBK"/>
          <w:sz w:val="28"/>
          <w:szCs w:val="28"/>
          <w:lang w:eastAsia="zh-CN"/>
        </w:rPr>
      </w:pPr>
      <w:r>
        <w:rPr>
          <w:rFonts w:eastAsia="方正仿宋_GBK"/>
          <w:sz w:val="28"/>
          <w:szCs w:val="28"/>
          <w:lang w:eastAsia="zh-CN"/>
        </w:rPr>
        <w:t>记地检验的，机动车所有人可以向车辆所在地车辆管理所申请检验合</w:t>
      </w:r>
    </w:p>
    <w:p w:rsidR="00534547" w:rsidRDefault="002C42B2">
      <w:pPr>
        <w:spacing w:line="560" w:lineRule="exact"/>
        <w:rPr>
          <w:rFonts w:eastAsia="方正仿宋_GBK"/>
          <w:sz w:val="28"/>
          <w:szCs w:val="28"/>
          <w:lang w:eastAsia="zh-CN"/>
        </w:rPr>
      </w:pPr>
      <w:r>
        <w:rPr>
          <w:rFonts w:eastAsia="方正仿宋_GBK"/>
          <w:sz w:val="28"/>
          <w:szCs w:val="28"/>
          <w:lang w:eastAsia="zh-CN"/>
        </w:rPr>
        <w:t>格标志。</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申请前，机动车所有人应当将涉及该车的道路交通安全违法行为</w:t>
      </w:r>
    </w:p>
    <w:p w:rsidR="00534547" w:rsidRDefault="002C42B2">
      <w:pPr>
        <w:spacing w:line="560" w:lineRule="exact"/>
        <w:rPr>
          <w:rFonts w:eastAsia="方正仿宋_GBK"/>
          <w:sz w:val="28"/>
          <w:szCs w:val="28"/>
          <w:lang w:eastAsia="zh-CN"/>
        </w:rPr>
      </w:pPr>
      <w:r>
        <w:rPr>
          <w:rFonts w:eastAsia="方正仿宋_GBK"/>
          <w:sz w:val="28"/>
          <w:szCs w:val="28"/>
          <w:lang w:eastAsia="zh-CN"/>
        </w:rPr>
        <w:t>和交通事故处理完毕。申请时，机动车所有人应当确认申请信息并提</w:t>
      </w:r>
    </w:p>
    <w:p w:rsidR="00534547" w:rsidRDefault="002C42B2">
      <w:pPr>
        <w:spacing w:line="560" w:lineRule="exact"/>
        <w:rPr>
          <w:rFonts w:eastAsia="方正仿宋_GBK"/>
          <w:sz w:val="28"/>
          <w:szCs w:val="28"/>
          <w:lang w:eastAsia="zh-CN"/>
        </w:rPr>
      </w:pPr>
      <w:r>
        <w:rPr>
          <w:rFonts w:eastAsia="方正仿宋_GBK"/>
          <w:sz w:val="28"/>
          <w:szCs w:val="28"/>
          <w:lang w:eastAsia="zh-CN"/>
        </w:rPr>
        <w:t>交行驶证、机动车交通事故责任强制保险凭证、车船税纳税或者免税</w:t>
      </w:r>
    </w:p>
    <w:p w:rsidR="00534547" w:rsidRDefault="002C42B2">
      <w:pPr>
        <w:spacing w:line="560" w:lineRule="exact"/>
        <w:rPr>
          <w:rFonts w:eastAsia="方正仿宋_GBK"/>
          <w:sz w:val="28"/>
          <w:szCs w:val="28"/>
          <w:lang w:eastAsia="zh-CN"/>
        </w:rPr>
      </w:pPr>
      <w:r>
        <w:rPr>
          <w:rFonts w:eastAsia="方正仿宋_GBK"/>
          <w:sz w:val="28"/>
          <w:szCs w:val="28"/>
          <w:lang w:eastAsia="zh-CN"/>
        </w:rPr>
        <w:t>证明、机动车安全技术检验合格证明。</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车辆管理所应当自受理之日起一日内，审查提交的证明、凭证，</w:t>
      </w:r>
    </w:p>
    <w:p w:rsidR="00534547" w:rsidRDefault="002C42B2">
      <w:pPr>
        <w:spacing w:line="560" w:lineRule="exact"/>
        <w:rPr>
          <w:rFonts w:eastAsia="方正仿宋_GBK"/>
          <w:sz w:val="28"/>
          <w:szCs w:val="28"/>
          <w:lang w:eastAsia="zh-CN"/>
        </w:rPr>
      </w:pPr>
      <w:r>
        <w:rPr>
          <w:rFonts w:eastAsia="方正仿宋_GBK"/>
          <w:sz w:val="28"/>
          <w:szCs w:val="28"/>
          <w:lang w:eastAsia="zh-CN"/>
        </w:rPr>
        <w:t>核发检验合格标志。</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2</w:t>
      </w:r>
      <w:r>
        <w:rPr>
          <w:rFonts w:eastAsia="方正仿宋_GBK"/>
          <w:sz w:val="28"/>
          <w:szCs w:val="28"/>
          <w:lang w:eastAsia="zh-CN"/>
        </w:rPr>
        <w:t>）《机动车登记规定》（公安部令第</w:t>
      </w:r>
      <w:r>
        <w:rPr>
          <w:rFonts w:eastAsia="方正仿宋_GBK"/>
          <w:sz w:val="28"/>
          <w:szCs w:val="28"/>
          <w:lang w:eastAsia="zh-CN"/>
        </w:rPr>
        <w:t xml:space="preserve"> 164 </w:t>
      </w:r>
      <w:r>
        <w:rPr>
          <w:rFonts w:eastAsia="方正仿宋_GBK"/>
          <w:sz w:val="28"/>
          <w:szCs w:val="28"/>
          <w:lang w:eastAsia="zh-CN"/>
        </w:rPr>
        <w:t>号）第五十五条</w:t>
      </w:r>
      <w:r>
        <w:rPr>
          <w:rFonts w:eastAsia="方正仿宋_GBK"/>
          <w:sz w:val="28"/>
          <w:szCs w:val="28"/>
          <w:lang w:eastAsia="zh-CN"/>
        </w:rPr>
        <w:t xml:space="preserve"> </w:t>
      </w:r>
      <w:r>
        <w:rPr>
          <w:rFonts w:eastAsia="方正仿宋_GBK"/>
          <w:sz w:val="28"/>
          <w:szCs w:val="28"/>
          <w:lang w:eastAsia="zh-CN"/>
        </w:rPr>
        <w:t>对</w:t>
      </w:r>
    </w:p>
    <w:p w:rsidR="00534547" w:rsidRDefault="002C42B2">
      <w:pPr>
        <w:spacing w:line="560" w:lineRule="exact"/>
        <w:rPr>
          <w:rFonts w:eastAsia="方正仿宋_GBK"/>
          <w:sz w:val="28"/>
          <w:szCs w:val="28"/>
          <w:lang w:eastAsia="zh-CN"/>
        </w:rPr>
      </w:pPr>
      <w:r>
        <w:rPr>
          <w:rFonts w:eastAsia="方正仿宋_GBK"/>
          <w:sz w:val="28"/>
          <w:szCs w:val="28"/>
          <w:lang w:eastAsia="zh-CN"/>
        </w:rPr>
        <w:t>免予到机动车安全技术检验机构检验的机动车，机动车所有人申请检</w:t>
      </w:r>
    </w:p>
    <w:p w:rsidR="00534547" w:rsidRDefault="002C42B2">
      <w:pPr>
        <w:spacing w:line="560" w:lineRule="exact"/>
        <w:rPr>
          <w:rFonts w:eastAsia="方正仿宋_GBK"/>
          <w:sz w:val="28"/>
          <w:szCs w:val="28"/>
          <w:lang w:eastAsia="zh-CN"/>
        </w:rPr>
      </w:pPr>
      <w:r>
        <w:rPr>
          <w:rFonts w:eastAsia="方正仿宋_GBK"/>
          <w:sz w:val="28"/>
          <w:szCs w:val="28"/>
          <w:lang w:eastAsia="zh-CN"/>
        </w:rPr>
        <w:t>验合格标志时，应当提交机动车所有人身份证明或者行驶证、机动车</w:t>
      </w:r>
    </w:p>
    <w:p w:rsidR="00534547" w:rsidRDefault="002C42B2">
      <w:pPr>
        <w:spacing w:line="560" w:lineRule="exact"/>
        <w:rPr>
          <w:rFonts w:eastAsia="方正仿宋_GBK"/>
          <w:sz w:val="28"/>
          <w:szCs w:val="28"/>
          <w:lang w:eastAsia="zh-CN"/>
        </w:rPr>
      </w:pPr>
      <w:r>
        <w:rPr>
          <w:rFonts w:eastAsia="方正仿宋_GBK"/>
          <w:sz w:val="28"/>
          <w:szCs w:val="28"/>
          <w:lang w:eastAsia="zh-CN"/>
        </w:rPr>
        <w:t>交通事故责任强制保险凭证、车船税纳税或者免税证明。</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车辆管理所应当自受理之日起一日内，审查提交的证明、凭证，</w:t>
      </w:r>
    </w:p>
    <w:p w:rsidR="00534547" w:rsidRDefault="002C42B2">
      <w:pPr>
        <w:spacing w:line="560" w:lineRule="exact"/>
        <w:rPr>
          <w:rFonts w:eastAsia="仿宋_GB2312"/>
          <w:color w:val="000000"/>
          <w:sz w:val="28"/>
          <w:szCs w:val="22"/>
          <w:lang w:eastAsia="zh-CN"/>
        </w:rPr>
      </w:pPr>
      <w:r>
        <w:rPr>
          <w:rFonts w:eastAsia="方正仿宋_GBK"/>
          <w:sz w:val="28"/>
          <w:szCs w:val="28"/>
          <w:lang w:eastAsia="zh-CN"/>
        </w:rPr>
        <w:t>核发检验合格标志。</w:t>
      </w:r>
    </w:p>
    <w:p w:rsidR="00534547" w:rsidRDefault="002C42B2">
      <w:pPr>
        <w:spacing w:line="560" w:lineRule="exact"/>
        <w:rPr>
          <w:rFonts w:eastAsia="黑体"/>
          <w:color w:val="000000"/>
          <w:sz w:val="28"/>
          <w:szCs w:val="22"/>
          <w:lang w:eastAsia="zh-CN"/>
        </w:rPr>
      </w:pPr>
      <w:r>
        <w:rPr>
          <w:rFonts w:eastAsia="黑体"/>
          <w:color w:val="000000"/>
          <w:sz w:val="28"/>
          <w:szCs w:val="22"/>
          <w:lang w:eastAsia="zh-CN"/>
        </w:rPr>
        <w:t>六、中介服务</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1.</w:t>
      </w:r>
      <w:r>
        <w:rPr>
          <w:rFonts w:eastAsia="仿宋_GB2312"/>
          <w:b/>
          <w:bCs/>
          <w:color w:val="000000"/>
          <w:spacing w:val="1"/>
          <w:sz w:val="28"/>
          <w:szCs w:val="22"/>
          <w:lang w:eastAsia="zh-CN"/>
        </w:rPr>
        <w:t>有无法定中介服务事项：</w:t>
      </w:r>
      <w:r>
        <w:rPr>
          <w:rFonts w:eastAsia="方正仿宋_GBK"/>
          <w:sz w:val="28"/>
          <w:szCs w:val="28"/>
          <w:lang w:eastAsia="zh-CN"/>
        </w:rPr>
        <w:t>无</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2.</w:t>
      </w:r>
      <w:r>
        <w:rPr>
          <w:rFonts w:eastAsia="仿宋_GB2312"/>
          <w:b/>
          <w:bCs/>
          <w:color w:val="000000"/>
          <w:spacing w:val="1"/>
          <w:sz w:val="28"/>
          <w:szCs w:val="22"/>
          <w:lang w:eastAsia="zh-CN"/>
        </w:rPr>
        <w:t>中介服务事项名称：</w:t>
      </w:r>
      <w:r>
        <w:rPr>
          <w:rFonts w:eastAsia="方正仿宋_GBK"/>
          <w:sz w:val="28"/>
          <w:szCs w:val="28"/>
          <w:lang w:eastAsia="zh-CN"/>
        </w:rPr>
        <w:t>无</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3.</w:t>
      </w:r>
      <w:r>
        <w:rPr>
          <w:rFonts w:eastAsia="仿宋_GB2312"/>
          <w:b/>
          <w:bCs/>
          <w:color w:val="000000"/>
          <w:spacing w:val="1"/>
          <w:sz w:val="28"/>
          <w:szCs w:val="22"/>
          <w:lang w:eastAsia="zh-CN"/>
        </w:rPr>
        <w:t>设定中介服务事项的依据：</w:t>
      </w:r>
      <w:r>
        <w:rPr>
          <w:rFonts w:eastAsia="方正仿宋_GBK"/>
          <w:sz w:val="28"/>
          <w:szCs w:val="28"/>
          <w:lang w:eastAsia="zh-CN"/>
        </w:rPr>
        <w:t>无</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lastRenderedPageBreak/>
        <w:t>4.</w:t>
      </w:r>
      <w:r>
        <w:rPr>
          <w:rFonts w:eastAsia="仿宋_GB2312"/>
          <w:b/>
          <w:bCs/>
          <w:color w:val="000000"/>
          <w:spacing w:val="1"/>
          <w:sz w:val="28"/>
          <w:szCs w:val="22"/>
          <w:lang w:eastAsia="zh-CN"/>
        </w:rPr>
        <w:t>提供中介服务的机构：</w:t>
      </w:r>
      <w:r>
        <w:rPr>
          <w:rFonts w:eastAsia="方正仿宋_GBK"/>
          <w:sz w:val="28"/>
          <w:szCs w:val="28"/>
          <w:lang w:eastAsia="zh-CN"/>
        </w:rPr>
        <w:t>无</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5.</w:t>
      </w:r>
      <w:r>
        <w:rPr>
          <w:rFonts w:eastAsia="仿宋_GB2312"/>
          <w:b/>
          <w:bCs/>
          <w:color w:val="000000"/>
          <w:spacing w:val="1"/>
          <w:sz w:val="28"/>
          <w:szCs w:val="22"/>
          <w:lang w:eastAsia="zh-CN"/>
        </w:rPr>
        <w:t>中介服务事项的收费性质：</w:t>
      </w:r>
      <w:r>
        <w:rPr>
          <w:rFonts w:eastAsia="方正仿宋_GBK"/>
          <w:sz w:val="28"/>
          <w:szCs w:val="28"/>
          <w:lang w:eastAsia="zh-CN"/>
        </w:rPr>
        <w:t>无</w:t>
      </w:r>
    </w:p>
    <w:p w:rsidR="00534547" w:rsidRDefault="002C42B2">
      <w:pPr>
        <w:spacing w:line="560" w:lineRule="exact"/>
        <w:rPr>
          <w:rFonts w:eastAsia="黑体"/>
          <w:color w:val="000000"/>
          <w:sz w:val="28"/>
          <w:szCs w:val="22"/>
          <w:lang w:eastAsia="zh-CN"/>
        </w:rPr>
      </w:pPr>
      <w:r>
        <w:rPr>
          <w:rFonts w:eastAsia="黑体"/>
          <w:color w:val="000000"/>
          <w:sz w:val="28"/>
          <w:szCs w:val="22"/>
          <w:lang w:eastAsia="zh-CN"/>
        </w:rPr>
        <w:t>七、审批程序</w:t>
      </w:r>
    </w:p>
    <w:p w:rsidR="00534547" w:rsidRDefault="002C42B2">
      <w:pPr>
        <w:spacing w:line="560" w:lineRule="exact"/>
        <w:ind w:left="559"/>
        <w:rPr>
          <w:rFonts w:eastAsia="仿宋_GB2312"/>
          <w:b/>
          <w:bCs/>
          <w:color w:val="000000"/>
          <w:spacing w:val="1"/>
          <w:sz w:val="28"/>
          <w:szCs w:val="22"/>
          <w:lang w:eastAsia="zh-CN"/>
        </w:rPr>
      </w:pPr>
      <w:r>
        <w:rPr>
          <w:rFonts w:eastAsia="仿宋_GB2312"/>
          <w:b/>
          <w:bCs/>
          <w:color w:val="000000"/>
          <w:spacing w:val="1"/>
          <w:sz w:val="28"/>
          <w:szCs w:val="22"/>
          <w:lang w:eastAsia="zh-CN"/>
        </w:rPr>
        <w:t>1.</w:t>
      </w:r>
      <w:r>
        <w:rPr>
          <w:rFonts w:eastAsia="仿宋_GB2312"/>
          <w:b/>
          <w:bCs/>
          <w:color w:val="000000"/>
          <w:spacing w:val="1"/>
          <w:sz w:val="28"/>
          <w:szCs w:val="22"/>
          <w:lang w:eastAsia="zh-CN"/>
        </w:rPr>
        <w:t>办理行政许可的程序环节</w:t>
      </w:r>
    </w:p>
    <w:p w:rsidR="00534547" w:rsidRDefault="002C42B2">
      <w:pPr>
        <w:spacing w:line="560" w:lineRule="exact"/>
        <w:ind w:left="559"/>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1</w:t>
      </w:r>
      <w:r>
        <w:rPr>
          <w:rFonts w:eastAsia="方正仿宋_GBK"/>
          <w:sz w:val="28"/>
          <w:szCs w:val="28"/>
          <w:lang w:eastAsia="zh-CN"/>
        </w:rPr>
        <w:t>）申请人申请；</w:t>
      </w:r>
    </w:p>
    <w:p w:rsidR="00534547" w:rsidRDefault="002C42B2">
      <w:pPr>
        <w:spacing w:line="560" w:lineRule="exact"/>
        <w:ind w:left="559"/>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2</w:t>
      </w:r>
      <w:r>
        <w:rPr>
          <w:rFonts w:eastAsia="方正仿宋_GBK"/>
          <w:sz w:val="28"/>
          <w:szCs w:val="28"/>
          <w:lang w:eastAsia="zh-CN"/>
        </w:rPr>
        <w:t>）审批机构受理</w:t>
      </w:r>
      <w:r>
        <w:rPr>
          <w:rFonts w:eastAsia="方正仿宋_GBK"/>
          <w:sz w:val="28"/>
          <w:szCs w:val="28"/>
          <w:lang w:eastAsia="zh-CN"/>
        </w:rPr>
        <w:t>/</w:t>
      </w:r>
      <w:r>
        <w:rPr>
          <w:rFonts w:eastAsia="方正仿宋_GBK"/>
          <w:sz w:val="28"/>
          <w:szCs w:val="28"/>
          <w:lang w:eastAsia="zh-CN"/>
        </w:rPr>
        <w:t>不予受理</w:t>
      </w:r>
      <w:r>
        <w:rPr>
          <w:rFonts w:eastAsia="方正仿宋_GBK"/>
          <w:sz w:val="28"/>
          <w:szCs w:val="28"/>
          <w:lang w:eastAsia="zh-CN"/>
        </w:rPr>
        <w:t>;</w:t>
      </w:r>
    </w:p>
    <w:p w:rsidR="00534547" w:rsidRDefault="002C42B2">
      <w:pPr>
        <w:spacing w:line="560" w:lineRule="exact"/>
        <w:ind w:left="559"/>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3</w:t>
      </w:r>
      <w:r>
        <w:rPr>
          <w:rFonts w:eastAsia="方正仿宋_GBK"/>
          <w:sz w:val="28"/>
          <w:szCs w:val="28"/>
          <w:lang w:eastAsia="zh-CN"/>
        </w:rPr>
        <w:t>）审批机构审查；</w:t>
      </w:r>
    </w:p>
    <w:p w:rsidR="00534547" w:rsidRDefault="002C42B2">
      <w:pPr>
        <w:spacing w:line="560" w:lineRule="exact"/>
        <w:ind w:left="559"/>
        <w:rPr>
          <w:rFonts w:eastAsia="仿宋_GB2312"/>
          <w:color w:val="000000"/>
          <w:spacing w:val="1"/>
          <w:sz w:val="28"/>
          <w:szCs w:val="22"/>
          <w:lang w:eastAsia="zh-CN"/>
        </w:rPr>
      </w:pPr>
      <w:r>
        <w:rPr>
          <w:rFonts w:eastAsia="方正仿宋_GBK"/>
          <w:sz w:val="28"/>
          <w:szCs w:val="28"/>
          <w:lang w:eastAsia="zh-CN"/>
        </w:rPr>
        <w:t>（</w:t>
      </w:r>
      <w:r>
        <w:rPr>
          <w:rFonts w:eastAsia="方正仿宋_GBK"/>
          <w:sz w:val="28"/>
          <w:szCs w:val="28"/>
          <w:lang w:eastAsia="zh-CN"/>
        </w:rPr>
        <w:t>4</w:t>
      </w:r>
      <w:r>
        <w:rPr>
          <w:rFonts w:eastAsia="方正仿宋_GBK"/>
          <w:sz w:val="28"/>
          <w:szCs w:val="28"/>
          <w:lang w:eastAsia="zh-CN"/>
        </w:rPr>
        <w:t>）决定核发机动车检验合格标志。</w:t>
      </w:r>
    </w:p>
    <w:p w:rsidR="00534547" w:rsidRDefault="002C42B2">
      <w:pPr>
        <w:spacing w:line="560" w:lineRule="exact"/>
        <w:ind w:left="559"/>
        <w:rPr>
          <w:rFonts w:eastAsia="仿宋_GB2312"/>
          <w:b/>
          <w:bCs/>
          <w:color w:val="000000"/>
          <w:spacing w:val="1"/>
          <w:sz w:val="28"/>
          <w:szCs w:val="22"/>
          <w:lang w:eastAsia="zh-CN"/>
        </w:rPr>
      </w:pPr>
      <w:r>
        <w:rPr>
          <w:rFonts w:eastAsia="仿宋_GB2312"/>
          <w:b/>
          <w:bCs/>
          <w:color w:val="000000"/>
          <w:spacing w:val="1"/>
          <w:sz w:val="28"/>
          <w:szCs w:val="22"/>
          <w:lang w:eastAsia="zh-CN"/>
        </w:rPr>
        <w:t>2.</w:t>
      </w:r>
      <w:r>
        <w:rPr>
          <w:rFonts w:eastAsia="仿宋_GB2312"/>
          <w:b/>
          <w:bCs/>
          <w:color w:val="000000"/>
          <w:spacing w:val="1"/>
          <w:sz w:val="28"/>
          <w:szCs w:val="22"/>
          <w:lang w:eastAsia="zh-CN"/>
        </w:rPr>
        <w:t>规定行政许可程序的依据</w:t>
      </w:r>
    </w:p>
    <w:p w:rsidR="00534547" w:rsidRDefault="002C42B2">
      <w:pPr>
        <w:spacing w:line="560" w:lineRule="exact"/>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1</w:t>
      </w:r>
      <w:r>
        <w:rPr>
          <w:rFonts w:eastAsia="方正仿宋_GBK"/>
          <w:sz w:val="28"/>
          <w:szCs w:val="28"/>
          <w:lang w:eastAsia="zh-CN"/>
        </w:rPr>
        <w:t>）《中华人民共和国道路交通安全法》第十三条</w:t>
      </w:r>
      <w:r>
        <w:rPr>
          <w:rFonts w:eastAsia="方正仿宋_GBK"/>
          <w:sz w:val="28"/>
          <w:szCs w:val="28"/>
          <w:lang w:eastAsia="zh-CN"/>
        </w:rPr>
        <w:t xml:space="preserve"> </w:t>
      </w:r>
      <w:r>
        <w:rPr>
          <w:rFonts w:eastAsia="方正仿宋_GBK"/>
          <w:sz w:val="28"/>
          <w:szCs w:val="28"/>
          <w:lang w:eastAsia="zh-CN"/>
        </w:rPr>
        <w:t>对登记后上</w:t>
      </w:r>
    </w:p>
    <w:p w:rsidR="00534547" w:rsidRDefault="002C42B2">
      <w:pPr>
        <w:spacing w:line="560" w:lineRule="exact"/>
        <w:rPr>
          <w:rFonts w:eastAsia="方正仿宋_GBK"/>
          <w:sz w:val="28"/>
          <w:szCs w:val="28"/>
          <w:lang w:eastAsia="zh-CN"/>
        </w:rPr>
      </w:pPr>
      <w:r>
        <w:rPr>
          <w:rFonts w:eastAsia="方正仿宋_GBK"/>
          <w:sz w:val="28"/>
          <w:szCs w:val="28"/>
          <w:lang w:eastAsia="zh-CN"/>
        </w:rPr>
        <w:t>道路行驶的机动车，应当依照法律、行政法规的规定，根据车辆用途、</w:t>
      </w:r>
    </w:p>
    <w:p w:rsidR="00534547" w:rsidRDefault="002C42B2">
      <w:pPr>
        <w:spacing w:line="560" w:lineRule="exact"/>
        <w:rPr>
          <w:rFonts w:eastAsia="方正仿宋_GBK"/>
          <w:sz w:val="28"/>
          <w:szCs w:val="28"/>
          <w:lang w:eastAsia="zh-CN"/>
        </w:rPr>
      </w:pPr>
      <w:r>
        <w:rPr>
          <w:rFonts w:eastAsia="方正仿宋_GBK"/>
          <w:sz w:val="28"/>
          <w:szCs w:val="28"/>
          <w:lang w:eastAsia="zh-CN"/>
        </w:rPr>
        <w:t>载客载货数量、使用年限等不同情况，定期进行安全技术检验。对提</w:t>
      </w:r>
    </w:p>
    <w:p w:rsidR="00534547" w:rsidRDefault="002C42B2">
      <w:pPr>
        <w:spacing w:line="560" w:lineRule="exact"/>
        <w:rPr>
          <w:rFonts w:eastAsia="方正仿宋_GBK"/>
          <w:sz w:val="28"/>
          <w:szCs w:val="28"/>
          <w:lang w:eastAsia="zh-CN"/>
        </w:rPr>
      </w:pPr>
      <w:r>
        <w:rPr>
          <w:rFonts w:eastAsia="方正仿宋_GBK"/>
          <w:sz w:val="28"/>
          <w:szCs w:val="28"/>
          <w:lang w:eastAsia="zh-CN"/>
        </w:rPr>
        <w:t>供机动车行驶证和机动车第三者责任强制保险单的，机动车安全技术</w:t>
      </w:r>
    </w:p>
    <w:p w:rsidR="00534547" w:rsidRDefault="002C42B2">
      <w:pPr>
        <w:spacing w:line="560" w:lineRule="exact"/>
        <w:rPr>
          <w:rFonts w:eastAsia="方正仿宋_GBK"/>
          <w:sz w:val="28"/>
          <w:szCs w:val="28"/>
          <w:lang w:eastAsia="zh-CN"/>
        </w:rPr>
      </w:pPr>
      <w:r>
        <w:rPr>
          <w:rFonts w:eastAsia="方正仿宋_GBK"/>
          <w:sz w:val="28"/>
          <w:szCs w:val="28"/>
          <w:lang w:eastAsia="zh-CN"/>
        </w:rPr>
        <w:t>检验机构应当予以检验，任何单位不得附加其他条件。对符合机动车</w:t>
      </w:r>
    </w:p>
    <w:p w:rsidR="00534547" w:rsidRDefault="002C42B2">
      <w:pPr>
        <w:spacing w:line="560" w:lineRule="exact"/>
        <w:rPr>
          <w:rFonts w:eastAsia="方正仿宋_GBK"/>
          <w:sz w:val="28"/>
          <w:szCs w:val="28"/>
          <w:lang w:eastAsia="zh-CN"/>
        </w:rPr>
      </w:pPr>
      <w:r>
        <w:rPr>
          <w:rFonts w:eastAsia="方正仿宋_GBK"/>
          <w:sz w:val="28"/>
          <w:szCs w:val="28"/>
          <w:lang w:eastAsia="zh-CN"/>
        </w:rPr>
        <w:t>国家安全技术标准的，公安机关交通管理部门应当发给检验合格标</w:t>
      </w:r>
    </w:p>
    <w:p w:rsidR="00534547" w:rsidRDefault="002C42B2">
      <w:pPr>
        <w:spacing w:line="560" w:lineRule="exact"/>
        <w:rPr>
          <w:rFonts w:eastAsia="方正仿宋_GBK"/>
          <w:sz w:val="28"/>
          <w:szCs w:val="28"/>
          <w:lang w:eastAsia="zh-CN"/>
        </w:rPr>
      </w:pPr>
      <w:r>
        <w:rPr>
          <w:rFonts w:eastAsia="方正仿宋_GBK"/>
          <w:sz w:val="28"/>
          <w:szCs w:val="28"/>
          <w:lang w:eastAsia="zh-CN"/>
        </w:rPr>
        <w:t>志。</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2</w:t>
      </w:r>
      <w:r>
        <w:rPr>
          <w:rFonts w:eastAsia="方正仿宋_GBK"/>
          <w:sz w:val="28"/>
          <w:szCs w:val="28"/>
          <w:lang w:eastAsia="zh-CN"/>
        </w:rPr>
        <w:t>）《中华人民共和国道路交通安全法实施条例》第十七条</w:t>
      </w:r>
      <w:r>
        <w:rPr>
          <w:rFonts w:eastAsia="方正仿宋_GBK"/>
          <w:sz w:val="28"/>
          <w:szCs w:val="28"/>
          <w:lang w:eastAsia="zh-CN"/>
        </w:rPr>
        <w:t xml:space="preserve"> </w:t>
      </w:r>
      <w:r>
        <w:rPr>
          <w:rFonts w:eastAsia="方正仿宋_GBK"/>
          <w:sz w:val="28"/>
          <w:szCs w:val="28"/>
          <w:lang w:eastAsia="zh-CN"/>
        </w:rPr>
        <w:t>已</w:t>
      </w:r>
    </w:p>
    <w:p w:rsidR="00534547" w:rsidRDefault="002C42B2">
      <w:pPr>
        <w:spacing w:line="560" w:lineRule="exact"/>
        <w:rPr>
          <w:rFonts w:eastAsia="方正仿宋_GBK"/>
          <w:sz w:val="28"/>
          <w:szCs w:val="28"/>
          <w:lang w:eastAsia="zh-CN"/>
        </w:rPr>
      </w:pPr>
      <w:r>
        <w:rPr>
          <w:rFonts w:eastAsia="方正仿宋_GBK"/>
          <w:sz w:val="28"/>
          <w:szCs w:val="28"/>
          <w:lang w:eastAsia="zh-CN"/>
        </w:rPr>
        <w:t>注册登记的机动车进行安全技术检验时</w:t>
      </w:r>
      <w:r>
        <w:rPr>
          <w:rFonts w:eastAsia="方正仿宋_GBK"/>
          <w:sz w:val="28"/>
          <w:szCs w:val="28"/>
          <w:lang w:eastAsia="zh-CN"/>
        </w:rPr>
        <w:t>,</w:t>
      </w:r>
      <w:r>
        <w:rPr>
          <w:rFonts w:eastAsia="方正仿宋_GBK"/>
          <w:sz w:val="28"/>
          <w:szCs w:val="28"/>
          <w:lang w:eastAsia="zh-CN"/>
        </w:rPr>
        <w:t>机动车行驶证记载的登记内</w:t>
      </w:r>
    </w:p>
    <w:p w:rsidR="00534547" w:rsidRDefault="002C42B2">
      <w:pPr>
        <w:spacing w:line="560" w:lineRule="exact"/>
        <w:rPr>
          <w:rFonts w:eastAsia="方正仿宋_GBK"/>
          <w:sz w:val="28"/>
          <w:szCs w:val="28"/>
          <w:lang w:eastAsia="zh-CN"/>
        </w:rPr>
      </w:pPr>
      <w:r>
        <w:rPr>
          <w:rFonts w:eastAsia="方正仿宋_GBK"/>
          <w:sz w:val="28"/>
          <w:szCs w:val="28"/>
          <w:lang w:eastAsia="zh-CN"/>
        </w:rPr>
        <w:t>容与该机动车的</w:t>
      </w:r>
      <w:r>
        <w:rPr>
          <w:rFonts w:eastAsia="方正仿宋_GBK"/>
          <w:sz w:val="28"/>
          <w:szCs w:val="28"/>
          <w:lang w:eastAsia="zh-CN"/>
        </w:rPr>
        <w:t>有关情况不符</w:t>
      </w:r>
      <w:r>
        <w:rPr>
          <w:rFonts w:eastAsia="方正仿宋_GBK"/>
          <w:sz w:val="28"/>
          <w:szCs w:val="28"/>
          <w:lang w:eastAsia="zh-CN"/>
        </w:rPr>
        <w:t>,</w:t>
      </w:r>
      <w:r>
        <w:rPr>
          <w:rFonts w:eastAsia="方正仿宋_GBK"/>
          <w:sz w:val="28"/>
          <w:szCs w:val="28"/>
          <w:lang w:eastAsia="zh-CN"/>
        </w:rPr>
        <w:t>或者未按照规定提供机动车第三者责</w:t>
      </w:r>
    </w:p>
    <w:p w:rsidR="00534547" w:rsidRDefault="002C42B2">
      <w:pPr>
        <w:spacing w:line="560" w:lineRule="exact"/>
        <w:rPr>
          <w:rFonts w:eastAsia="方正仿宋_GBK"/>
          <w:sz w:val="28"/>
          <w:szCs w:val="28"/>
          <w:lang w:eastAsia="zh-CN"/>
        </w:rPr>
      </w:pPr>
      <w:r>
        <w:rPr>
          <w:rFonts w:eastAsia="方正仿宋_GBK"/>
          <w:sz w:val="28"/>
          <w:szCs w:val="28"/>
          <w:lang w:eastAsia="zh-CN"/>
        </w:rPr>
        <w:t>任强制保险凭证的</w:t>
      </w:r>
      <w:r>
        <w:rPr>
          <w:rFonts w:eastAsia="方正仿宋_GBK"/>
          <w:sz w:val="28"/>
          <w:szCs w:val="28"/>
          <w:lang w:eastAsia="zh-CN"/>
        </w:rPr>
        <w:t>,</w:t>
      </w:r>
      <w:r>
        <w:rPr>
          <w:rFonts w:eastAsia="方正仿宋_GBK"/>
          <w:sz w:val="28"/>
          <w:szCs w:val="28"/>
          <w:lang w:eastAsia="zh-CN"/>
        </w:rPr>
        <w:t>不予通过检验。</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3</w:t>
      </w:r>
      <w:r>
        <w:rPr>
          <w:rFonts w:eastAsia="方正仿宋_GBK"/>
          <w:sz w:val="28"/>
          <w:szCs w:val="28"/>
          <w:lang w:eastAsia="zh-CN"/>
        </w:rPr>
        <w:t>）《机动车登记规定》（公安部令第</w:t>
      </w:r>
      <w:r>
        <w:rPr>
          <w:rFonts w:eastAsia="方正仿宋_GBK"/>
          <w:sz w:val="28"/>
          <w:szCs w:val="28"/>
          <w:lang w:eastAsia="zh-CN"/>
        </w:rPr>
        <w:t xml:space="preserve"> 164 </w:t>
      </w:r>
      <w:r>
        <w:rPr>
          <w:rFonts w:eastAsia="方正仿宋_GBK"/>
          <w:sz w:val="28"/>
          <w:szCs w:val="28"/>
          <w:lang w:eastAsia="zh-CN"/>
        </w:rPr>
        <w:t>号）第五十四条</w:t>
      </w:r>
      <w:r>
        <w:rPr>
          <w:rFonts w:eastAsia="方正仿宋_GBK"/>
          <w:sz w:val="28"/>
          <w:szCs w:val="28"/>
          <w:lang w:eastAsia="zh-CN"/>
        </w:rPr>
        <w:t xml:space="preserve"> </w:t>
      </w:r>
      <w:r>
        <w:rPr>
          <w:rFonts w:eastAsia="方正仿宋_GBK"/>
          <w:sz w:val="28"/>
          <w:szCs w:val="28"/>
          <w:lang w:eastAsia="zh-CN"/>
        </w:rPr>
        <w:t>机</w:t>
      </w:r>
    </w:p>
    <w:p w:rsidR="00534547" w:rsidRDefault="002C42B2">
      <w:pPr>
        <w:spacing w:line="560" w:lineRule="exact"/>
        <w:rPr>
          <w:rFonts w:eastAsia="方正仿宋_GBK"/>
          <w:sz w:val="28"/>
          <w:szCs w:val="28"/>
          <w:lang w:eastAsia="zh-CN"/>
        </w:rPr>
      </w:pPr>
      <w:r>
        <w:rPr>
          <w:rFonts w:eastAsia="方正仿宋_GBK"/>
          <w:sz w:val="28"/>
          <w:szCs w:val="28"/>
          <w:lang w:eastAsia="zh-CN"/>
        </w:rPr>
        <w:t>动车所有人可以在机动车检验有效期满前三个月内向车辆管理所申</w:t>
      </w:r>
    </w:p>
    <w:p w:rsidR="00534547" w:rsidRDefault="002C42B2">
      <w:pPr>
        <w:spacing w:line="560" w:lineRule="exact"/>
        <w:rPr>
          <w:rFonts w:eastAsia="方正仿宋_GBK"/>
          <w:sz w:val="28"/>
          <w:szCs w:val="28"/>
          <w:lang w:eastAsia="zh-CN"/>
        </w:rPr>
      </w:pPr>
      <w:r>
        <w:rPr>
          <w:rFonts w:eastAsia="方正仿宋_GBK"/>
          <w:sz w:val="28"/>
          <w:szCs w:val="28"/>
          <w:lang w:eastAsia="zh-CN"/>
        </w:rPr>
        <w:t>请检验合格标志。除大型载客汽车、校车以外的机动车因故不能在登</w:t>
      </w:r>
    </w:p>
    <w:p w:rsidR="00534547" w:rsidRDefault="002C42B2">
      <w:pPr>
        <w:spacing w:line="560" w:lineRule="exact"/>
        <w:rPr>
          <w:rFonts w:eastAsia="方正仿宋_GBK"/>
          <w:sz w:val="28"/>
          <w:szCs w:val="28"/>
          <w:lang w:eastAsia="zh-CN"/>
        </w:rPr>
      </w:pPr>
      <w:r>
        <w:rPr>
          <w:rFonts w:eastAsia="方正仿宋_GBK"/>
          <w:sz w:val="28"/>
          <w:szCs w:val="28"/>
          <w:lang w:eastAsia="zh-CN"/>
        </w:rPr>
        <w:t>记地检验的，机动车所有人可以向车辆所在地车辆管理所申请检验合</w:t>
      </w:r>
    </w:p>
    <w:p w:rsidR="00534547" w:rsidRDefault="002C42B2">
      <w:pPr>
        <w:spacing w:line="560" w:lineRule="exact"/>
        <w:rPr>
          <w:rFonts w:eastAsia="方正仿宋_GBK"/>
          <w:sz w:val="28"/>
          <w:szCs w:val="28"/>
          <w:lang w:eastAsia="zh-CN"/>
        </w:rPr>
      </w:pPr>
      <w:r>
        <w:rPr>
          <w:rFonts w:eastAsia="方正仿宋_GBK"/>
          <w:sz w:val="28"/>
          <w:szCs w:val="28"/>
          <w:lang w:eastAsia="zh-CN"/>
        </w:rPr>
        <w:t>格标志。</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lastRenderedPageBreak/>
        <w:t>申请前，机动车所有人应当将涉及该车的道路交通安全违法行为</w:t>
      </w:r>
    </w:p>
    <w:p w:rsidR="00534547" w:rsidRDefault="002C42B2">
      <w:pPr>
        <w:spacing w:line="560" w:lineRule="exact"/>
        <w:rPr>
          <w:rFonts w:eastAsia="方正仿宋_GBK"/>
          <w:sz w:val="28"/>
          <w:szCs w:val="28"/>
          <w:lang w:eastAsia="zh-CN"/>
        </w:rPr>
      </w:pPr>
      <w:r>
        <w:rPr>
          <w:rFonts w:eastAsia="方正仿宋_GBK"/>
          <w:sz w:val="28"/>
          <w:szCs w:val="28"/>
          <w:lang w:eastAsia="zh-CN"/>
        </w:rPr>
        <w:t>和交通事故处理完毕。申请时，机动车所有人应当确认申请信息并提</w:t>
      </w:r>
    </w:p>
    <w:p w:rsidR="00534547" w:rsidRDefault="002C42B2">
      <w:pPr>
        <w:spacing w:line="560" w:lineRule="exact"/>
        <w:rPr>
          <w:rFonts w:eastAsia="方正仿宋_GBK"/>
          <w:sz w:val="28"/>
          <w:szCs w:val="28"/>
          <w:lang w:eastAsia="zh-CN"/>
        </w:rPr>
      </w:pPr>
      <w:r>
        <w:rPr>
          <w:rFonts w:eastAsia="方正仿宋_GBK"/>
          <w:sz w:val="28"/>
          <w:szCs w:val="28"/>
          <w:lang w:eastAsia="zh-CN"/>
        </w:rPr>
        <w:t>交行驶证、机动车交通事故责任强制保险凭证、车船税纳税或者免税</w:t>
      </w:r>
    </w:p>
    <w:p w:rsidR="00534547" w:rsidRDefault="002C42B2">
      <w:pPr>
        <w:spacing w:line="560" w:lineRule="exact"/>
        <w:rPr>
          <w:rFonts w:eastAsia="方正仿宋_GBK"/>
          <w:sz w:val="28"/>
          <w:szCs w:val="28"/>
          <w:lang w:eastAsia="zh-CN"/>
        </w:rPr>
      </w:pPr>
      <w:r>
        <w:rPr>
          <w:rFonts w:eastAsia="方正仿宋_GBK"/>
          <w:sz w:val="28"/>
          <w:szCs w:val="28"/>
          <w:lang w:eastAsia="zh-CN"/>
        </w:rPr>
        <w:t>证明、机动车安全技术检验合格证明。车辆管理所应当自受理之日起</w:t>
      </w:r>
    </w:p>
    <w:p w:rsidR="00534547" w:rsidRDefault="002C42B2">
      <w:pPr>
        <w:spacing w:line="560" w:lineRule="exact"/>
        <w:rPr>
          <w:rFonts w:eastAsia="方正仿宋_GBK"/>
          <w:sz w:val="28"/>
          <w:szCs w:val="28"/>
          <w:lang w:eastAsia="zh-CN"/>
        </w:rPr>
      </w:pPr>
      <w:r>
        <w:rPr>
          <w:rFonts w:eastAsia="方正仿宋_GBK"/>
          <w:sz w:val="28"/>
          <w:szCs w:val="28"/>
          <w:lang w:eastAsia="zh-CN"/>
        </w:rPr>
        <w:t>一日内，审查提交的证明、凭证，核发检验合格标志。</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4</w:t>
      </w:r>
      <w:r>
        <w:rPr>
          <w:rFonts w:eastAsia="方正仿宋_GBK"/>
          <w:sz w:val="28"/>
          <w:szCs w:val="28"/>
          <w:lang w:eastAsia="zh-CN"/>
        </w:rPr>
        <w:t>）《机动车登记规定》（公安部令第</w:t>
      </w:r>
      <w:r>
        <w:rPr>
          <w:rFonts w:eastAsia="方正仿宋_GBK"/>
          <w:sz w:val="28"/>
          <w:szCs w:val="28"/>
          <w:lang w:eastAsia="zh-CN"/>
        </w:rPr>
        <w:t xml:space="preserve"> 164 </w:t>
      </w:r>
      <w:r>
        <w:rPr>
          <w:rFonts w:eastAsia="方正仿宋_GBK"/>
          <w:sz w:val="28"/>
          <w:szCs w:val="28"/>
          <w:lang w:eastAsia="zh-CN"/>
        </w:rPr>
        <w:t>号）第五十五条</w:t>
      </w:r>
      <w:r>
        <w:rPr>
          <w:rFonts w:eastAsia="方正仿宋_GBK"/>
          <w:sz w:val="28"/>
          <w:szCs w:val="28"/>
          <w:lang w:eastAsia="zh-CN"/>
        </w:rPr>
        <w:t xml:space="preserve"> </w:t>
      </w:r>
      <w:r>
        <w:rPr>
          <w:rFonts w:eastAsia="方正仿宋_GBK"/>
          <w:sz w:val="28"/>
          <w:szCs w:val="28"/>
          <w:lang w:eastAsia="zh-CN"/>
        </w:rPr>
        <w:t>对</w:t>
      </w:r>
    </w:p>
    <w:p w:rsidR="00534547" w:rsidRDefault="002C42B2">
      <w:pPr>
        <w:spacing w:line="560" w:lineRule="exact"/>
        <w:rPr>
          <w:rFonts w:eastAsia="方正仿宋_GBK"/>
          <w:sz w:val="28"/>
          <w:szCs w:val="28"/>
          <w:lang w:eastAsia="zh-CN"/>
        </w:rPr>
      </w:pPr>
      <w:r>
        <w:rPr>
          <w:rFonts w:eastAsia="方正仿宋_GBK"/>
          <w:sz w:val="28"/>
          <w:szCs w:val="28"/>
          <w:lang w:eastAsia="zh-CN"/>
        </w:rPr>
        <w:t>免予到机动车安全技术检验机构检验的机动车，机动车所有人申请检</w:t>
      </w:r>
    </w:p>
    <w:p w:rsidR="00534547" w:rsidRDefault="002C42B2">
      <w:pPr>
        <w:spacing w:line="560" w:lineRule="exact"/>
        <w:rPr>
          <w:rFonts w:eastAsia="方正仿宋_GBK"/>
          <w:sz w:val="28"/>
          <w:szCs w:val="28"/>
          <w:lang w:eastAsia="zh-CN"/>
        </w:rPr>
      </w:pPr>
      <w:r>
        <w:rPr>
          <w:rFonts w:eastAsia="方正仿宋_GBK"/>
          <w:sz w:val="28"/>
          <w:szCs w:val="28"/>
          <w:lang w:eastAsia="zh-CN"/>
        </w:rPr>
        <w:t>验合格标志时，应当提交机动车所有人身份证明或者行驶证、机动车</w:t>
      </w:r>
    </w:p>
    <w:p w:rsidR="00534547" w:rsidRDefault="002C42B2">
      <w:pPr>
        <w:spacing w:line="560" w:lineRule="exact"/>
        <w:rPr>
          <w:rFonts w:eastAsia="方正仿宋_GBK"/>
          <w:sz w:val="28"/>
          <w:szCs w:val="28"/>
          <w:lang w:eastAsia="zh-CN"/>
        </w:rPr>
      </w:pPr>
      <w:r>
        <w:rPr>
          <w:rFonts w:eastAsia="方正仿宋_GBK"/>
          <w:sz w:val="28"/>
          <w:szCs w:val="28"/>
          <w:lang w:eastAsia="zh-CN"/>
        </w:rPr>
        <w:t>交通事故责任强制保险凭证、车船税纳税或者免税证明。</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车辆管理所应当自受理之日起一日内，审查提交的证明、凭证，</w:t>
      </w:r>
    </w:p>
    <w:p w:rsidR="00534547" w:rsidRDefault="002C42B2">
      <w:pPr>
        <w:spacing w:line="560" w:lineRule="exact"/>
        <w:rPr>
          <w:rFonts w:eastAsia="仿宋_GB2312"/>
          <w:color w:val="000000"/>
          <w:sz w:val="28"/>
          <w:szCs w:val="22"/>
          <w:lang w:eastAsia="zh-CN"/>
        </w:rPr>
      </w:pPr>
      <w:r>
        <w:rPr>
          <w:rFonts w:eastAsia="方正仿宋_GBK"/>
          <w:sz w:val="28"/>
          <w:szCs w:val="28"/>
          <w:lang w:eastAsia="zh-CN"/>
        </w:rPr>
        <w:t>核发检验合格标志。</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3.</w:t>
      </w:r>
      <w:r>
        <w:rPr>
          <w:rFonts w:eastAsia="仿宋_GB2312"/>
          <w:b/>
          <w:bCs/>
          <w:color w:val="000000"/>
          <w:spacing w:val="1"/>
          <w:sz w:val="28"/>
          <w:szCs w:val="22"/>
          <w:lang w:eastAsia="zh-CN"/>
        </w:rPr>
        <w:t>是否需要现场勘验：</w:t>
      </w:r>
      <w:r>
        <w:rPr>
          <w:rFonts w:eastAsia="方正仿宋_GBK"/>
          <w:sz w:val="28"/>
          <w:szCs w:val="28"/>
          <w:lang w:eastAsia="zh-CN"/>
        </w:rPr>
        <w:t>否</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4.</w:t>
      </w:r>
      <w:r>
        <w:rPr>
          <w:rFonts w:eastAsia="仿宋_GB2312"/>
          <w:b/>
          <w:bCs/>
          <w:color w:val="000000"/>
          <w:spacing w:val="1"/>
          <w:sz w:val="28"/>
          <w:szCs w:val="22"/>
          <w:lang w:eastAsia="zh-CN"/>
        </w:rPr>
        <w:t>是否需要组织听证：</w:t>
      </w:r>
      <w:r>
        <w:rPr>
          <w:rFonts w:eastAsia="方正仿宋_GBK"/>
          <w:sz w:val="28"/>
          <w:szCs w:val="28"/>
          <w:lang w:eastAsia="zh-CN"/>
        </w:rPr>
        <w:t>否</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5.</w:t>
      </w:r>
      <w:r>
        <w:rPr>
          <w:rFonts w:eastAsia="仿宋_GB2312"/>
          <w:b/>
          <w:bCs/>
          <w:color w:val="000000"/>
          <w:spacing w:val="1"/>
          <w:sz w:val="28"/>
          <w:szCs w:val="22"/>
          <w:lang w:eastAsia="zh-CN"/>
        </w:rPr>
        <w:t>是否需要招标、拍卖、挂牌交易：</w:t>
      </w:r>
      <w:r>
        <w:rPr>
          <w:rFonts w:eastAsia="方正仿宋_GBK"/>
          <w:sz w:val="28"/>
          <w:szCs w:val="28"/>
          <w:lang w:eastAsia="zh-CN"/>
        </w:rPr>
        <w:t>否</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6.</w:t>
      </w:r>
      <w:r>
        <w:rPr>
          <w:rFonts w:eastAsia="仿宋_GB2312"/>
          <w:b/>
          <w:bCs/>
          <w:color w:val="000000"/>
          <w:spacing w:val="1"/>
          <w:sz w:val="28"/>
          <w:szCs w:val="22"/>
          <w:lang w:eastAsia="zh-CN"/>
        </w:rPr>
        <w:t>是否需要检验、检测、检疫：</w:t>
      </w:r>
      <w:r>
        <w:rPr>
          <w:rFonts w:eastAsia="方正仿宋_GBK" w:hint="eastAsia"/>
          <w:sz w:val="28"/>
          <w:szCs w:val="28"/>
          <w:lang w:eastAsia="zh-CN"/>
        </w:rPr>
        <w:t>是</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7.</w:t>
      </w:r>
      <w:r>
        <w:rPr>
          <w:rFonts w:eastAsia="仿宋_GB2312"/>
          <w:b/>
          <w:bCs/>
          <w:color w:val="000000"/>
          <w:spacing w:val="1"/>
          <w:sz w:val="28"/>
          <w:szCs w:val="22"/>
          <w:lang w:eastAsia="zh-CN"/>
        </w:rPr>
        <w:t>是否需要鉴定：</w:t>
      </w:r>
      <w:r>
        <w:rPr>
          <w:rFonts w:eastAsia="方正仿宋_GBK"/>
          <w:sz w:val="28"/>
          <w:szCs w:val="28"/>
          <w:lang w:eastAsia="zh-CN"/>
        </w:rPr>
        <w:t>否</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8.</w:t>
      </w:r>
      <w:r>
        <w:rPr>
          <w:rFonts w:eastAsia="仿宋_GB2312"/>
          <w:b/>
          <w:bCs/>
          <w:color w:val="000000"/>
          <w:spacing w:val="1"/>
          <w:sz w:val="28"/>
          <w:szCs w:val="22"/>
          <w:lang w:eastAsia="zh-CN"/>
        </w:rPr>
        <w:t>是否需要专家评审：</w:t>
      </w:r>
      <w:r>
        <w:rPr>
          <w:rFonts w:eastAsia="方正仿宋_GBK"/>
          <w:sz w:val="28"/>
          <w:szCs w:val="28"/>
          <w:lang w:eastAsia="zh-CN"/>
        </w:rPr>
        <w:t>否</w:t>
      </w:r>
    </w:p>
    <w:p w:rsidR="00534547" w:rsidRDefault="002C42B2">
      <w:pPr>
        <w:spacing w:line="560" w:lineRule="exact"/>
        <w:ind w:left="559"/>
        <w:rPr>
          <w:rFonts w:eastAsia="方正仿宋_GBK"/>
          <w:sz w:val="28"/>
          <w:szCs w:val="28"/>
          <w:lang w:eastAsia="zh-CN"/>
        </w:rPr>
      </w:pPr>
      <w:r>
        <w:rPr>
          <w:rFonts w:eastAsia="仿宋_GB2312"/>
          <w:b/>
          <w:bCs/>
          <w:color w:val="000000"/>
          <w:spacing w:val="1"/>
          <w:sz w:val="28"/>
          <w:szCs w:val="22"/>
          <w:lang w:eastAsia="zh-CN"/>
        </w:rPr>
        <w:t>9.</w:t>
      </w:r>
      <w:r>
        <w:rPr>
          <w:rFonts w:eastAsia="仿宋_GB2312"/>
          <w:b/>
          <w:bCs/>
          <w:color w:val="000000"/>
          <w:spacing w:val="1"/>
          <w:sz w:val="28"/>
          <w:szCs w:val="22"/>
          <w:lang w:eastAsia="zh-CN"/>
        </w:rPr>
        <w:t>是否需要向社会公示：</w:t>
      </w:r>
      <w:r>
        <w:rPr>
          <w:rFonts w:eastAsia="方正仿宋_GBK"/>
          <w:sz w:val="28"/>
          <w:szCs w:val="28"/>
          <w:lang w:eastAsia="zh-CN"/>
        </w:rPr>
        <w:t>否</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10.</w:t>
      </w:r>
      <w:r>
        <w:rPr>
          <w:rFonts w:eastAsia="仿宋_GB2312"/>
          <w:b/>
          <w:bCs/>
          <w:color w:val="000000"/>
          <w:spacing w:val="1"/>
          <w:sz w:val="28"/>
          <w:szCs w:val="22"/>
          <w:lang w:eastAsia="zh-CN"/>
        </w:rPr>
        <w:t>是否实行告知承诺办理：</w:t>
      </w:r>
      <w:r>
        <w:rPr>
          <w:rFonts w:eastAsia="方正仿宋_GBK"/>
          <w:sz w:val="28"/>
          <w:szCs w:val="28"/>
          <w:lang w:eastAsia="zh-CN"/>
        </w:rPr>
        <w:t>否</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11.</w:t>
      </w:r>
      <w:r>
        <w:rPr>
          <w:rFonts w:eastAsia="仿宋_GB2312"/>
          <w:b/>
          <w:bCs/>
          <w:color w:val="000000"/>
          <w:spacing w:val="1"/>
          <w:sz w:val="28"/>
          <w:szCs w:val="22"/>
          <w:lang w:eastAsia="zh-CN"/>
        </w:rPr>
        <w:t>审批机关是否委托服务机构开展技术性服务：</w:t>
      </w:r>
      <w:r>
        <w:rPr>
          <w:rFonts w:eastAsia="方正仿宋_GBK"/>
          <w:sz w:val="28"/>
          <w:szCs w:val="28"/>
          <w:lang w:eastAsia="zh-CN"/>
        </w:rPr>
        <w:t>否</w:t>
      </w:r>
    </w:p>
    <w:p w:rsidR="00534547" w:rsidRDefault="002C42B2">
      <w:pPr>
        <w:spacing w:line="560" w:lineRule="exact"/>
        <w:rPr>
          <w:rFonts w:eastAsia="黑体"/>
          <w:color w:val="000000"/>
          <w:sz w:val="28"/>
          <w:szCs w:val="22"/>
          <w:lang w:eastAsia="zh-CN"/>
        </w:rPr>
      </w:pPr>
      <w:r>
        <w:rPr>
          <w:rFonts w:eastAsia="黑体"/>
          <w:color w:val="000000"/>
          <w:sz w:val="28"/>
          <w:szCs w:val="22"/>
          <w:lang w:eastAsia="zh-CN"/>
        </w:rPr>
        <w:t>八、受理和审批时限</w:t>
      </w:r>
    </w:p>
    <w:p w:rsidR="00534547" w:rsidRDefault="002C42B2">
      <w:pPr>
        <w:spacing w:line="560" w:lineRule="exact"/>
        <w:ind w:left="559"/>
        <w:rPr>
          <w:rFonts w:eastAsia="仿宋_GB2312"/>
          <w:sz w:val="28"/>
          <w:szCs w:val="22"/>
          <w:lang w:eastAsia="zh-CN"/>
        </w:rPr>
      </w:pPr>
      <w:r>
        <w:rPr>
          <w:rFonts w:eastAsia="仿宋_GB2312"/>
          <w:b/>
          <w:bCs/>
          <w:color w:val="000000"/>
          <w:spacing w:val="1"/>
          <w:sz w:val="28"/>
          <w:szCs w:val="22"/>
          <w:lang w:eastAsia="zh-CN"/>
        </w:rPr>
        <w:t>1.</w:t>
      </w:r>
      <w:r>
        <w:rPr>
          <w:rFonts w:eastAsia="仿宋_GB2312"/>
          <w:b/>
          <w:bCs/>
          <w:color w:val="000000"/>
          <w:spacing w:val="1"/>
          <w:sz w:val="28"/>
          <w:szCs w:val="22"/>
          <w:lang w:eastAsia="zh-CN"/>
        </w:rPr>
        <w:t>承诺受理时限：</w:t>
      </w:r>
      <w:r>
        <w:rPr>
          <w:rFonts w:eastAsia="方正仿宋_GBK"/>
          <w:sz w:val="28"/>
          <w:szCs w:val="28"/>
          <w:lang w:eastAsia="zh-CN"/>
        </w:rPr>
        <w:t>当场办理</w:t>
      </w:r>
    </w:p>
    <w:p w:rsidR="00534547" w:rsidRDefault="002C42B2">
      <w:pPr>
        <w:spacing w:line="560" w:lineRule="exact"/>
        <w:ind w:left="559"/>
        <w:rPr>
          <w:rFonts w:eastAsia="仿宋_GB2312"/>
          <w:sz w:val="28"/>
          <w:szCs w:val="22"/>
          <w:lang w:eastAsia="zh-CN"/>
        </w:rPr>
      </w:pPr>
      <w:r>
        <w:rPr>
          <w:rFonts w:eastAsia="仿宋_GB2312"/>
          <w:b/>
          <w:bCs/>
          <w:color w:val="000000"/>
          <w:spacing w:val="1"/>
          <w:sz w:val="28"/>
          <w:szCs w:val="22"/>
          <w:lang w:eastAsia="zh-CN"/>
        </w:rPr>
        <w:t>2.</w:t>
      </w:r>
      <w:r>
        <w:rPr>
          <w:rFonts w:eastAsia="仿宋_GB2312"/>
          <w:b/>
          <w:bCs/>
          <w:color w:val="000000"/>
          <w:spacing w:val="1"/>
          <w:sz w:val="28"/>
          <w:szCs w:val="22"/>
          <w:lang w:eastAsia="zh-CN"/>
        </w:rPr>
        <w:t>法定审批时限：</w:t>
      </w:r>
      <w:r>
        <w:rPr>
          <w:rFonts w:eastAsia="方正仿宋_GBK"/>
          <w:sz w:val="28"/>
          <w:szCs w:val="28"/>
          <w:lang w:eastAsia="zh-CN"/>
        </w:rPr>
        <w:t xml:space="preserve">1 </w:t>
      </w:r>
      <w:r>
        <w:rPr>
          <w:rFonts w:eastAsia="方正仿宋_GBK"/>
          <w:sz w:val="28"/>
          <w:szCs w:val="28"/>
          <w:lang w:eastAsia="zh-CN"/>
        </w:rPr>
        <w:t>个工作日</w:t>
      </w:r>
    </w:p>
    <w:p w:rsidR="00534547" w:rsidRDefault="002C42B2">
      <w:pPr>
        <w:spacing w:line="560" w:lineRule="exact"/>
        <w:ind w:left="559"/>
        <w:rPr>
          <w:rFonts w:eastAsia="仿宋_GB2312"/>
          <w:b/>
          <w:bCs/>
          <w:color w:val="000000"/>
          <w:spacing w:val="1"/>
          <w:sz w:val="28"/>
          <w:szCs w:val="22"/>
          <w:lang w:eastAsia="zh-CN"/>
        </w:rPr>
      </w:pPr>
      <w:r>
        <w:rPr>
          <w:rFonts w:eastAsia="仿宋_GB2312"/>
          <w:b/>
          <w:bCs/>
          <w:color w:val="000000"/>
          <w:spacing w:val="1"/>
          <w:sz w:val="28"/>
          <w:szCs w:val="22"/>
          <w:lang w:eastAsia="zh-CN"/>
        </w:rPr>
        <w:t>3.</w:t>
      </w:r>
      <w:r>
        <w:rPr>
          <w:rFonts w:eastAsia="仿宋_GB2312"/>
          <w:b/>
          <w:bCs/>
          <w:color w:val="000000"/>
          <w:spacing w:val="1"/>
          <w:sz w:val="28"/>
          <w:szCs w:val="22"/>
          <w:lang w:eastAsia="zh-CN"/>
        </w:rPr>
        <w:t>规定法定审批时限依据</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1</w:t>
      </w:r>
      <w:r>
        <w:rPr>
          <w:rFonts w:eastAsia="方正仿宋_GBK"/>
          <w:sz w:val="28"/>
          <w:szCs w:val="28"/>
          <w:lang w:eastAsia="zh-CN"/>
        </w:rPr>
        <w:t>）《机动车登记规定》（公安部令第</w:t>
      </w:r>
      <w:r>
        <w:rPr>
          <w:rFonts w:eastAsia="方正仿宋_GBK"/>
          <w:sz w:val="28"/>
          <w:szCs w:val="28"/>
          <w:lang w:eastAsia="zh-CN"/>
        </w:rPr>
        <w:t xml:space="preserve"> 164 </w:t>
      </w:r>
      <w:r>
        <w:rPr>
          <w:rFonts w:eastAsia="方正仿宋_GBK"/>
          <w:sz w:val="28"/>
          <w:szCs w:val="28"/>
          <w:lang w:eastAsia="zh-CN"/>
        </w:rPr>
        <w:t>号）第五十四条</w:t>
      </w:r>
      <w:r>
        <w:rPr>
          <w:rFonts w:eastAsia="方正仿宋_GBK"/>
          <w:sz w:val="28"/>
          <w:szCs w:val="28"/>
          <w:lang w:eastAsia="zh-CN"/>
        </w:rPr>
        <w:t xml:space="preserve"> </w:t>
      </w:r>
      <w:r>
        <w:rPr>
          <w:rFonts w:eastAsia="方正仿宋_GBK"/>
          <w:sz w:val="28"/>
          <w:szCs w:val="28"/>
          <w:lang w:eastAsia="zh-CN"/>
        </w:rPr>
        <w:t>机</w:t>
      </w:r>
    </w:p>
    <w:p w:rsidR="00534547" w:rsidRDefault="002C42B2">
      <w:pPr>
        <w:spacing w:line="560" w:lineRule="exact"/>
        <w:rPr>
          <w:rFonts w:eastAsia="方正仿宋_GBK"/>
          <w:sz w:val="28"/>
          <w:szCs w:val="28"/>
          <w:lang w:eastAsia="zh-CN"/>
        </w:rPr>
      </w:pPr>
      <w:r>
        <w:rPr>
          <w:rFonts w:eastAsia="方正仿宋_GBK"/>
          <w:sz w:val="28"/>
          <w:szCs w:val="28"/>
          <w:lang w:eastAsia="zh-CN"/>
        </w:rPr>
        <w:lastRenderedPageBreak/>
        <w:t>动车所有人可以在机动车检验有效期满前三个月内向车辆管理所申</w:t>
      </w:r>
    </w:p>
    <w:p w:rsidR="00534547" w:rsidRDefault="002C42B2">
      <w:pPr>
        <w:spacing w:line="560" w:lineRule="exact"/>
        <w:rPr>
          <w:rFonts w:eastAsia="方正仿宋_GBK"/>
          <w:sz w:val="28"/>
          <w:szCs w:val="28"/>
          <w:lang w:eastAsia="zh-CN"/>
        </w:rPr>
      </w:pPr>
      <w:r>
        <w:rPr>
          <w:rFonts w:eastAsia="方正仿宋_GBK"/>
          <w:sz w:val="28"/>
          <w:szCs w:val="28"/>
          <w:lang w:eastAsia="zh-CN"/>
        </w:rPr>
        <w:t>请检验合格标志。除大型载客汽车、校车以外的机动车因故不能在登</w:t>
      </w:r>
    </w:p>
    <w:p w:rsidR="00534547" w:rsidRDefault="002C42B2">
      <w:pPr>
        <w:spacing w:line="560" w:lineRule="exact"/>
        <w:rPr>
          <w:rFonts w:eastAsia="方正仿宋_GBK"/>
          <w:sz w:val="28"/>
          <w:szCs w:val="28"/>
          <w:lang w:eastAsia="zh-CN"/>
        </w:rPr>
      </w:pPr>
      <w:r>
        <w:rPr>
          <w:rFonts w:eastAsia="方正仿宋_GBK"/>
          <w:sz w:val="28"/>
          <w:szCs w:val="28"/>
          <w:lang w:eastAsia="zh-CN"/>
        </w:rPr>
        <w:t>记地检验的，机动车所有人可以向车辆所在地车辆管理所申请检验合</w:t>
      </w:r>
    </w:p>
    <w:p w:rsidR="00534547" w:rsidRDefault="002C42B2">
      <w:pPr>
        <w:spacing w:line="560" w:lineRule="exact"/>
        <w:rPr>
          <w:rFonts w:eastAsia="方正仿宋_GBK"/>
          <w:sz w:val="28"/>
          <w:szCs w:val="28"/>
          <w:lang w:eastAsia="zh-CN"/>
        </w:rPr>
      </w:pPr>
      <w:r>
        <w:rPr>
          <w:rFonts w:eastAsia="方正仿宋_GBK"/>
          <w:sz w:val="28"/>
          <w:szCs w:val="28"/>
          <w:lang w:eastAsia="zh-CN"/>
        </w:rPr>
        <w:t>格标志。</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申请前，机动车所有人应当将涉及该车的道路交通安全违法行为</w:t>
      </w:r>
    </w:p>
    <w:p w:rsidR="00534547" w:rsidRDefault="002C42B2">
      <w:pPr>
        <w:spacing w:line="560" w:lineRule="exact"/>
        <w:rPr>
          <w:rFonts w:eastAsia="方正仿宋_GBK"/>
          <w:sz w:val="28"/>
          <w:szCs w:val="28"/>
          <w:lang w:eastAsia="zh-CN"/>
        </w:rPr>
      </w:pPr>
      <w:r>
        <w:rPr>
          <w:rFonts w:eastAsia="方正仿宋_GBK"/>
          <w:sz w:val="28"/>
          <w:szCs w:val="28"/>
          <w:lang w:eastAsia="zh-CN"/>
        </w:rPr>
        <w:t>和交通事故处理完毕。申请时，机动车所有人应当确认申请信息并提</w:t>
      </w:r>
    </w:p>
    <w:p w:rsidR="00534547" w:rsidRDefault="002C42B2">
      <w:pPr>
        <w:spacing w:line="560" w:lineRule="exact"/>
        <w:rPr>
          <w:rFonts w:eastAsia="方正仿宋_GBK"/>
          <w:sz w:val="28"/>
          <w:szCs w:val="28"/>
          <w:lang w:eastAsia="zh-CN"/>
        </w:rPr>
      </w:pPr>
      <w:r>
        <w:rPr>
          <w:rFonts w:eastAsia="方正仿宋_GBK"/>
          <w:sz w:val="28"/>
          <w:szCs w:val="28"/>
          <w:lang w:eastAsia="zh-CN"/>
        </w:rPr>
        <w:t>交行驶证、机动车交通事故责任强制保险凭证、车船税纳税或者免税</w:t>
      </w:r>
    </w:p>
    <w:p w:rsidR="00534547" w:rsidRDefault="002C42B2">
      <w:pPr>
        <w:spacing w:line="560" w:lineRule="exact"/>
        <w:rPr>
          <w:rFonts w:eastAsia="方正仿宋_GBK"/>
          <w:sz w:val="28"/>
          <w:szCs w:val="28"/>
          <w:lang w:eastAsia="zh-CN"/>
        </w:rPr>
      </w:pPr>
      <w:r>
        <w:rPr>
          <w:rFonts w:eastAsia="方正仿宋_GBK"/>
          <w:sz w:val="28"/>
          <w:szCs w:val="28"/>
          <w:lang w:eastAsia="zh-CN"/>
        </w:rPr>
        <w:t>证明、机动车安全技术检验合格证明。</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车辆管理所应当自受理之日起一日内，审查提交的证明、凭证，</w:t>
      </w:r>
    </w:p>
    <w:p w:rsidR="00534547" w:rsidRDefault="002C42B2">
      <w:pPr>
        <w:spacing w:line="560" w:lineRule="exact"/>
        <w:rPr>
          <w:rFonts w:eastAsia="方正仿宋_GBK"/>
          <w:sz w:val="28"/>
          <w:szCs w:val="28"/>
          <w:lang w:eastAsia="zh-CN"/>
        </w:rPr>
      </w:pPr>
      <w:r>
        <w:rPr>
          <w:rFonts w:eastAsia="方正仿宋_GBK"/>
          <w:sz w:val="28"/>
          <w:szCs w:val="28"/>
          <w:lang w:eastAsia="zh-CN"/>
        </w:rPr>
        <w:t>核发检验合格标志。</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w:t>
      </w:r>
      <w:r>
        <w:rPr>
          <w:rFonts w:eastAsia="方正仿宋_GBK"/>
          <w:sz w:val="28"/>
          <w:szCs w:val="28"/>
          <w:lang w:eastAsia="zh-CN"/>
        </w:rPr>
        <w:t>2</w:t>
      </w:r>
      <w:r>
        <w:rPr>
          <w:rFonts w:eastAsia="方正仿宋_GBK"/>
          <w:sz w:val="28"/>
          <w:szCs w:val="28"/>
          <w:lang w:eastAsia="zh-CN"/>
        </w:rPr>
        <w:t>）《机动车登记规定》（公安部令第</w:t>
      </w:r>
      <w:r>
        <w:rPr>
          <w:rFonts w:eastAsia="方正仿宋_GBK"/>
          <w:sz w:val="28"/>
          <w:szCs w:val="28"/>
          <w:lang w:eastAsia="zh-CN"/>
        </w:rPr>
        <w:t xml:space="preserve"> 164 </w:t>
      </w:r>
      <w:r>
        <w:rPr>
          <w:rFonts w:eastAsia="方正仿宋_GBK"/>
          <w:sz w:val="28"/>
          <w:szCs w:val="28"/>
          <w:lang w:eastAsia="zh-CN"/>
        </w:rPr>
        <w:t>号）第五十五条</w:t>
      </w:r>
      <w:r>
        <w:rPr>
          <w:rFonts w:eastAsia="方正仿宋_GBK"/>
          <w:sz w:val="28"/>
          <w:szCs w:val="28"/>
          <w:lang w:eastAsia="zh-CN"/>
        </w:rPr>
        <w:t xml:space="preserve"> </w:t>
      </w:r>
      <w:r>
        <w:rPr>
          <w:rFonts w:eastAsia="方正仿宋_GBK"/>
          <w:sz w:val="28"/>
          <w:szCs w:val="28"/>
          <w:lang w:eastAsia="zh-CN"/>
        </w:rPr>
        <w:t>对</w:t>
      </w:r>
    </w:p>
    <w:p w:rsidR="00534547" w:rsidRDefault="002C42B2">
      <w:pPr>
        <w:spacing w:line="560" w:lineRule="exact"/>
        <w:rPr>
          <w:rFonts w:eastAsia="方正仿宋_GBK"/>
          <w:sz w:val="28"/>
          <w:szCs w:val="28"/>
          <w:lang w:eastAsia="zh-CN"/>
        </w:rPr>
      </w:pPr>
      <w:r>
        <w:rPr>
          <w:rFonts w:eastAsia="方正仿宋_GBK"/>
          <w:sz w:val="28"/>
          <w:szCs w:val="28"/>
          <w:lang w:eastAsia="zh-CN"/>
        </w:rPr>
        <w:t>免予到机动车安全技术检验机构检验的机动车，机动车所有人申请检</w:t>
      </w:r>
    </w:p>
    <w:p w:rsidR="00534547" w:rsidRDefault="002C42B2">
      <w:pPr>
        <w:spacing w:line="560" w:lineRule="exact"/>
        <w:rPr>
          <w:rFonts w:eastAsia="方正仿宋_GBK"/>
          <w:sz w:val="28"/>
          <w:szCs w:val="28"/>
          <w:lang w:eastAsia="zh-CN"/>
        </w:rPr>
      </w:pPr>
      <w:r>
        <w:rPr>
          <w:rFonts w:eastAsia="方正仿宋_GBK"/>
          <w:sz w:val="28"/>
          <w:szCs w:val="28"/>
          <w:lang w:eastAsia="zh-CN"/>
        </w:rPr>
        <w:t>验合格标志时，应当提交机动车所有人身份证明或者行驶证、机动车</w:t>
      </w:r>
    </w:p>
    <w:p w:rsidR="00534547" w:rsidRDefault="002C42B2">
      <w:pPr>
        <w:spacing w:line="560" w:lineRule="exact"/>
        <w:rPr>
          <w:rFonts w:eastAsia="方正仿宋_GBK"/>
          <w:sz w:val="28"/>
          <w:szCs w:val="28"/>
          <w:lang w:eastAsia="zh-CN"/>
        </w:rPr>
      </w:pPr>
      <w:r>
        <w:rPr>
          <w:rFonts w:eastAsia="方正仿宋_GBK"/>
          <w:sz w:val="28"/>
          <w:szCs w:val="28"/>
          <w:lang w:eastAsia="zh-CN"/>
        </w:rPr>
        <w:t>交通事故责任强制保险凭证、车船税纳税或者免税证明。</w:t>
      </w:r>
    </w:p>
    <w:p w:rsidR="00534547" w:rsidRDefault="002C42B2">
      <w:pPr>
        <w:spacing w:line="560" w:lineRule="exact"/>
        <w:rPr>
          <w:rFonts w:eastAsia="方正仿宋_GBK"/>
          <w:sz w:val="28"/>
          <w:szCs w:val="28"/>
          <w:lang w:eastAsia="zh-CN"/>
        </w:rPr>
      </w:pPr>
      <w:r>
        <w:rPr>
          <w:rFonts w:eastAsia="方正仿宋_GBK"/>
          <w:sz w:val="28"/>
          <w:szCs w:val="28"/>
          <w:lang w:eastAsia="zh-CN"/>
        </w:rPr>
        <w:t>车辆管理所应当自受理之日起一日内，审查提交的证明、凭证，</w:t>
      </w:r>
    </w:p>
    <w:p w:rsidR="00534547" w:rsidRDefault="002C42B2">
      <w:pPr>
        <w:spacing w:line="560" w:lineRule="exact"/>
        <w:rPr>
          <w:rFonts w:eastAsia="仿宋_GB2312"/>
          <w:color w:val="000000"/>
          <w:sz w:val="28"/>
          <w:szCs w:val="22"/>
          <w:lang w:eastAsia="zh-CN"/>
        </w:rPr>
      </w:pPr>
      <w:r>
        <w:rPr>
          <w:rFonts w:eastAsia="方正仿宋_GBK"/>
          <w:sz w:val="28"/>
          <w:szCs w:val="28"/>
          <w:lang w:eastAsia="zh-CN"/>
        </w:rPr>
        <w:t>核发检验合格标志。</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4.</w:t>
      </w:r>
      <w:r>
        <w:rPr>
          <w:rFonts w:eastAsia="仿宋_GB2312"/>
          <w:b/>
          <w:bCs/>
          <w:color w:val="000000"/>
          <w:spacing w:val="1"/>
          <w:sz w:val="28"/>
          <w:szCs w:val="22"/>
          <w:lang w:eastAsia="zh-CN"/>
        </w:rPr>
        <w:t>承诺审批时限：</w:t>
      </w:r>
      <w:r>
        <w:rPr>
          <w:rFonts w:eastAsia="方正仿宋_GBK"/>
          <w:sz w:val="28"/>
          <w:szCs w:val="28"/>
          <w:lang w:eastAsia="zh-CN"/>
        </w:rPr>
        <w:t xml:space="preserve">1 </w:t>
      </w:r>
      <w:r>
        <w:rPr>
          <w:rFonts w:eastAsia="方正仿宋_GBK"/>
          <w:sz w:val="28"/>
          <w:szCs w:val="28"/>
          <w:lang w:eastAsia="zh-CN"/>
        </w:rPr>
        <w:t>个工作日</w:t>
      </w:r>
    </w:p>
    <w:p w:rsidR="00534547" w:rsidRDefault="002C42B2">
      <w:pPr>
        <w:spacing w:line="560" w:lineRule="exact"/>
        <w:rPr>
          <w:rFonts w:eastAsia="黑体"/>
          <w:color w:val="000000"/>
          <w:sz w:val="28"/>
          <w:szCs w:val="22"/>
          <w:lang w:eastAsia="zh-CN"/>
        </w:rPr>
      </w:pPr>
      <w:r>
        <w:rPr>
          <w:rFonts w:eastAsia="黑体"/>
          <w:color w:val="000000"/>
          <w:sz w:val="28"/>
          <w:szCs w:val="22"/>
          <w:lang w:eastAsia="zh-CN"/>
        </w:rPr>
        <w:t>九、收费</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1.</w:t>
      </w:r>
      <w:r>
        <w:rPr>
          <w:rFonts w:eastAsia="仿宋_GB2312"/>
          <w:b/>
          <w:bCs/>
          <w:color w:val="000000"/>
          <w:spacing w:val="1"/>
          <w:sz w:val="28"/>
          <w:szCs w:val="22"/>
          <w:lang w:eastAsia="zh-CN"/>
        </w:rPr>
        <w:t>办理行政许可是否收费：</w:t>
      </w:r>
      <w:r>
        <w:rPr>
          <w:rFonts w:eastAsia="方正仿宋_GBK"/>
          <w:sz w:val="28"/>
          <w:szCs w:val="28"/>
          <w:lang w:eastAsia="zh-CN"/>
        </w:rPr>
        <w:t>否</w:t>
      </w:r>
    </w:p>
    <w:p w:rsidR="00534547" w:rsidRDefault="002C42B2">
      <w:pPr>
        <w:spacing w:line="560" w:lineRule="exact"/>
        <w:ind w:firstLineChars="200" w:firstLine="566"/>
        <w:rPr>
          <w:rFonts w:eastAsia="仿宋_GB2312"/>
          <w:b/>
          <w:bCs/>
          <w:color w:val="000000"/>
          <w:spacing w:val="1"/>
          <w:sz w:val="28"/>
          <w:szCs w:val="22"/>
          <w:lang w:eastAsia="zh-CN"/>
        </w:rPr>
      </w:pPr>
      <w:r>
        <w:rPr>
          <w:rFonts w:eastAsia="仿宋_GB2312"/>
          <w:b/>
          <w:bCs/>
          <w:color w:val="000000"/>
          <w:spacing w:val="1"/>
          <w:sz w:val="28"/>
          <w:szCs w:val="22"/>
          <w:lang w:eastAsia="zh-CN"/>
        </w:rPr>
        <w:t>2.</w:t>
      </w:r>
      <w:r>
        <w:rPr>
          <w:rFonts w:eastAsia="仿宋_GB2312"/>
          <w:b/>
          <w:bCs/>
          <w:color w:val="000000"/>
          <w:spacing w:val="1"/>
          <w:sz w:val="28"/>
          <w:szCs w:val="22"/>
          <w:lang w:eastAsia="zh-CN"/>
        </w:rPr>
        <w:t>收费项目的名称、收费项目的标准、设定收费项目的依据、规</w:t>
      </w:r>
    </w:p>
    <w:p w:rsidR="00534547" w:rsidRDefault="002C42B2">
      <w:pPr>
        <w:spacing w:line="560" w:lineRule="exact"/>
        <w:rPr>
          <w:rFonts w:eastAsia="仿宋_GB2312"/>
          <w:color w:val="000000"/>
          <w:sz w:val="28"/>
          <w:szCs w:val="22"/>
          <w:lang w:eastAsia="zh-CN"/>
        </w:rPr>
      </w:pPr>
      <w:r>
        <w:rPr>
          <w:rFonts w:eastAsia="仿宋_GB2312"/>
          <w:b/>
          <w:bCs/>
          <w:color w:val="000000"/>
          <w:spacing w:val="1"/>
          <w:sz w:val="28"/>
          <w:szCs w:val="22"/>
          <w:lang w:eastAsia="zh-CN"/>
        </w:rPr>
        <w:t>定收费标准的依据：</w:t>
      </w:r>
      <w:r>
        <w:rPr>
          <w:rFonts w:eastAsia="方正仿宋_GBK"/>
          <w:sz w:val="28"/>
          <w:szCs w:val="28"/>
          <w:lang w:eastAsia="zh-CN"/>
        </w:rPr>
        <w:t>无</w:t>
      </w:r>
    </w:p>
    <w:p w:rsidR="00534547" w:rsidRDefault="002C42B2">
      <w:pPr>
        <w:spacing w:line="560" w:lineRule="exact"/>
        <w:rPr>
          <w:rFonts w:eastAsia="黑体"/>
          <w:color w:val="000000"/>
          <w:sz w:val="28"/>
          <w:szCs w:val="22"/>
          <w:lang w:eastAsia="zh-CN"/>
        </w:rPr>
      </w:pPr>
      <w:r>
        <w:rPr>
          <w:rFonts w:eastAsia="黑体"/>
          <w:color w:val="000000"/>
          <w:sz w:val="28"/>
          <w:szCs w:val="22"/>
          <w:lang w:eastAsia="zh-CN"/>
        </w:rPr>
        <w:t>十、行政许可证件</w:t>
      </w:r>
    </w:p>
    <w:p w:rsidR="00534547" w:rsidRDefault="002C42B2">
      <w:pPr>
        <w:spacing w:line="560" w:lineRule="exact"/>
        <w:ind w:left="559"/>
        <w:rPr>
          <w:rFonts w:eastAsia="仿宋_GB2312"/>
          <w:b/>
          <w:bCs/>
          <w:color w:val="000000"/>
          <w:spacing w:val="1"/>
          <w:sz w:val="28"/>
          <w:szCs w:val="22"/>
          <w:lang w:eastAsia="zh-CN"/>
        </w:rPr>
      </w:pPr>
      <w:r>
        <w:rPr>
          <w:rFonts w:eastAsia="仿宋_GB2312"/>
          <w:b/>
          <w:bCs/>
          <w:color w:val="000000"/>
          <w:spacing w:val="1"/>
          <w:sz w:val="28"/>
          <w:szCs w:val="22"/>
          <w:lang w:eastAsia="zh-CN"/>
        </w:rPr>
        <w:t>1.</w:t>
      </w:r>
      <w:r>
        <w:rPr>
          <w:rFonts w:eastAsia="仿宋_GB2312"/>
          <w:b/>
          <w:bCs/>
          <w:color w:val="000000"/>
          <w:spacing w:val="1"/>
          <w:sz w:val="28"/>
          <w:szCs w:val="22"/>
          <w:lang w:eastAsia="zh-CN"/>
        </w:rPr>
        <w:t>审批结果类型：</w:t>
      </w:r>
      <w:r>
        <w:rPr>
          <w:rFonts w:eastAsia="方正仿宋_GBK"/>
          <w:sz w:val="28"/>
          <w:szCs w:val="28"/>
          <w:lang w:eastAsia="zh-CN"/>
        </w:rPr>
        <w:t>证照</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2.</w:t>
      </w:r>
      <w:r>
        <w:rPr>
          <w:rFonts w:eastAsia="仿宋_GB2312"/>
          <w:b/>
          <w:bCs/>
          <w:color w:val="000000"/>
          <w:spacing w:val="1"/>
          <w:sz w:val="28"/>
          <w:szCs w:val="22"/>
          <w:lang w:eastAsia="zh-CN"/>
        </w:rPr>
        <w:t>审批结果名称：</w:t>
      </w:r>
      <w:r>
        <w:rPr>
          <w:rFonts w:eastAsia="方正仿宋_GBK"/>
          <w:sz w:val="28"/>
          <w:szCs w:val="28"/>
          <w:lang w:eastAsia="zh-CN"/>
        </w:rPr>
        <w:t>机动车检验合格标志</w:t>
      </w:r>
    </w:p>
    <w:p w:rsidR="00534547" w:rsidRDefault="002C42B2">
      <w:pPr>
        <w:spacing w:line="560" w:lineRule="exact"/>
        <w:ind w:left="559"/>
        <w:rPr>
          <w:rFonts w:eastAsia="仿宋_GB2312"/>
          <w:b/>
          <w:bCs/>
          <w:color w:val="000000"/>
          <w:spacing w:val="1"/>
          <w:sz w:val="28"/>
          <w:szCs w:val="22"/>
          <w:lang w:eastAsia="zh-CN"/>
        </w:rPr>
      </w:pPr>
      <w:r>
        <w:rPr>
          <w:rFonts w:eastAsia="仿宋_GB2312"/>
          <w:b/>
          <w:bCs/>
          <w:color w:val="000000"/>
          <w:spacing w:val="1"/>
          <w:sz w:val="28"/>
          <w:szCs w:val="22"/>
          <w:lang w:eastAsia="zh-CN"/>
        </w:rPr>
        <w:t>3.</w:t>
      </w:r>
      <w:r>
        <w:rPr>
          <w:rFonts w:eastAsia="仿宋_GB2312"/>
          <w:b/>
          <w:bCs/>
          <w:color w:val="000000"/>
          <w:spacing w:val="1"/>
          <w:sz w:val="28"/>
          <w:szCs w:val="22"/>
          <w:lang w:eastAsia="zh-CN"/>
        </w:rPr>
        <w:t>审批结果的有效期限：</w:t>
      </w:r>
      <w:r>
        <w:rPr>
          <w:rFonts w:eastAsia="方正仿宋_GBK"/>
          <w:sz w:val="28"/>
          <w:szCs w:val="28"/>
          <w:lang w:eastAsia="zh-CN"/>
        </w:rPr>
        <w:t>根据不同车辆确定</w:t>
      </w:r>
    </w:p>
    <w:p w:rsidR="00534547" w:rsidRDefault="002C42B2">
      <w:pPr>
        <w:spacing w:line="560" w:lineRule="exact"/>
        <w:ind w:left="559"/>
        <w:rPr>
          <w:rFonts w:eastAsia="仿宋_GB2312"/>
          <w:b/>
          <w:bCs/>
          <w:color w:val="000000"/>
          <w:spacing w:val="1"/>
          <w:sz w:val="28"/>
          <w:szCs w:val="22"/>
          <w:lang w:eastAsia="zh-CN"/>
        </w:rPr>
      </w:pPr>
      <w:r>
        <w:rPr>
          <w:rFonts w:eastAsia="仿宋_GB2312"/>
          <w:b/>
          <w:bCs/>
          <w:color w:val="000000"/>
          <w:spacing w:val="1"/>
          <w:sz w:val="28"/>
          <w:szCs w:val="22"/>
          <w:lang w:eastAsia="zh-CN"/>
        </w:rPr>
        <w:lastRenderedPageBreak/>
        <w:t>4.</w:t>
      </w:r>
      <w:r>
        <w:rPr>
          <w:rFonts w:eastAsia="仿宋_GB2312"/>
          <w:b/>
          <w:bCs/>
          <w:color w:val="000000"/>
          <w:spacing w:val="1"/>
          <w:sz w:val="28"/>
          <w:szCs w:val="22"/>
          <w:lang w:eastAsia="zh-CN"/>
        </w:rPr>
        <w:t>规定审批结果有效期限的依据</w:t>
      </w:r>
    </w:p>
    <w:p w:rsidR="00534547" w:rsidRDefault="002C42B2">
      <w:pPr>
        <w:spacing w:line="560" w:lineRule="exact"/>
        <w:ind w:firstLineChars="200" w:firstLine="560"/>
        <w:rPr>
          <w:rFonts w:eastAsia="方正仿宋_GBK"/>
          <w:sz w:val="28"/>
          <w:szCs w:val="28"/>
          <w:lang w:eastAsia="zh-CN"/>
        </w:rPr>
      </w:pPr>
      <w:r>
        <w:rPr>
          <w:rFonts w:eastAsia="方正仿宋_GBK"/>
          <w:sz w:val="28"/>
          <w:szCs w:val="28"/>
          <w:lang w:eastAsia="zh-CN"/>
        </w:rPr>
        <w:t>《中华人民共和国道路交通安全法》第十三条</w:t>
      </w:r>
      <w:r>
        <w:rPr>
          <w:rFonts w:eastAsia="方正仿宋_GBK"/>
          <w:sz w:val="28"/>
          <w:szCs w:val="28"/>
          <w:lang w:eastAsia="zh-CN"/>
        </w:rPr>
        <w:t xml:space="preserve"> </w:t>
      </w:r>
      <w:r>
        <w:rPr>
          <w:rFonts w:eastAsia="方正仿宋_GBK"/>
          <w:sz w:val="28"/>
          <w:szCs w:val="28"/>
          <w:lang w:eastAsia="zh-CN"/>
        </w:rPr>
        <w:t>对登记后上道路</w:t>
      </w:r>
    </w:p>
    <w:p w:rsidR="00534547" w:rsidRDefault="002C42B2">
      <w:pPr>
        <w:spacing w:line="560" w:lineRule="exact"/>
        <w:rPr>
          <w:rFonts w:eastAsia="方正仿宋_GBK"/>
          <w:sz w:val="28"/>
          <w:szCs w:val="28"/>
          <w:lang w:eastAsia="zh-CN"/>
        </w:rPr>
      </w:pPr>
      <w:r>
        <w:rPr>
          <w:rFonts w:eastAsia="方正仿宋_GBK"/>
          <w:sz w:val="28"/>
          <w:szCs w:val="28"/>
          <w:lang w:eastAsia="zh-CN"/>
        </w:rPr>
        <w:t>行驶的机动车，应当依照法律、行政法规的规定，根据车辆用途、载</w:t>
      </w:r>
    </w:p>
    <w:p w:rsidR="00534547" w:rsidRDefault="002C42B2">
      <w:pPr>
        <w:spacing w:line="560" w:lineRule="exact"/>
        <w:rPr>
          <w:rFonts w:eastAsia="方正仿宋_GBK"/>
          <w:sz w:val="28"/>
          <w:szCs w:val="28"/>
          <w:lang w:eastAsia="zh-CN"/>
        </w:rPr>
      </w:pPr>
      <w:r>
        <w:rPr>
          <w:rFonts w:eastAsia="方正仿宋_GBK"/>
          <w:sz w:val="28"/>
          <w:szCs w:val="28"/>
          <w:lang w:eastAsia="zh-CN"/>
        </w:rPr>
        <w:t>客载货数量、使用年限等不同情况，定期进行安全技术检验。对提供</w:t>
      </w:r>
    </w:p>
    <w:p w:rsidR="00534547" w:rsidRDefault="002C42B2">
      <w:pPr>
        <w:spacing w:line="560" w:lineRule="exact"/>
        <w:rPr>
          <w:rFonts w:eastAsia="方正仿宋_GBK"/>
          <w:sz w:val="28"/>
          <w:szCs w:val="28"/>
          <w:lang w:eastAsia="zh-CN"/>
        </w:rPr>
      </w:pPr>
      <w:r>
        <w:rPr>
          <w:rFonts w:eastAsia="方正仿宋_GBK"/>
          <w:sz w:val="28"/>
          <w:szCs w:val="28"/>
          <w:lang w:eastAsia="zh-CN"/>
        </w:rPr>
        <w:t>机动车行驶证和机动车第三者责任强制保险单的，机动车安全技术检</w:t>
      </w:r>
    </w:p>
    <w:p w:rsidR="00534547" w:rsidRDefault="002C42B2">
      <w:pPr>
        <w:spacing w:line="560" w:lineRule="exact"/>
        <w:rPr>
          <w:rFonts w:eastAsia="方正仿宋_GBK"/>
          <w:sz w:val="28"/>
          <w:szCs w:val="28"/>
          <w:lang w:eastAsia="zh-CN"/>
        </w:rPr>
      </w:pPr>
      <w:r>
        <w:rPr>
          <w:rFonts w:eastAsia="方正仿宋_GBK"/>
          <w:sz w:val="28"/>
          <w:szCs w:val="28"/>
          <w:lang w:eastAsia="zh-CN"/>
        </w:rPr>
        <w:t>验机构应当予以检验，任何单位不得附加其他条件。对符合机动车国</w:t>
      </w:r>
    </w:p>
    <w:p w:rsidR="00534547" w:rsidRDefault="002C42B2">
      <w:pPr>
        <w:spacing w:line="560" w:lineRule="exact"/>
        <w:rPr>
          <w:rFonts w:eastAsia="仿宋_GB2312"/>
          <w:color w:val="000000"/>
          <w:sz w:val="28"/>
          <w:szCs w:val="22"/>
          <w:lang w:eastAsia="zh-CN"/>
        </w:rPr>
      </w:pPr>
      <w:r>
        <w:rPr>
          <w:rFonts w:eastAsia="方正仿宋_GBK"/>
          <w:sz w:val="28"/>
          <w:szCs w:val="28"/>
          <w:lang w:eastAsia="zh-CN"/>
        </w:rPr>
        <w:t>家安全技术标准的，公安机关交通管理部门应当发给检验合格标志。</w:t>
      </w:r>
    </w:p>
    <w:p w:rsidR="00534547" w:rsidRDefault="002C42B2">
      <w:pPr>
        <w:spacing w:line="560" w:lineRule="exact"/>
        <w:ind w:left="559"/>
        <w:rPr>
          <w:rFonts w:eastAsia="仿宋_GB2312"/>
          <w:b/>
          <w:bCs/>
          <w:color w:val="000000"/>
          <w:spacing w:val="1"/>
          <w:sz w:val="28"/>
          <w:szCs w:val="22"/>
          <w:lang w:eastAsia="zh-CN"/>
        </w:rPr>
      </w:pPr>
      <w:r>
        <w:rPr>
          <w:rFonts w:eastAsia="仿宋_GB2312"/>
          <w:b/>
          <w:bCs/>
          <w:color w:val="000000"/>
          <w:spacing w:val="1"/>
          <w:sz w:val="28"/>
          <w:szCs w:val="22"/>
          <w:lang w:eastAsia="zh-CN"/>
        </w:rPr>
        <w:t>5.</w:t>
      </w:r>
      <w:r>
        <w:rPr>
          <w:rFonts w:eastAsia="仿宋_GB2312"/>
          <w:b/>
          <w:bCs/>
          <w:color w:val="000000"/>
          <w:spacing w:val="1"/>
          <w:sz w:val="28"/>
          <w:szCs w:val="22"/>
          <w:lang w:eastAsia="zh-CN"/>
        </w:rPr>
        <w:t>是否需要办理审批结果变更手续：</w:t>
      </w:r>
      <w:r>
        <w:rPr>
          <w:rFonts w:eastAsia="方正仿宋_GBK"/>
          <w:sz w:val="28"/>
          <w:szCs w:val="28"/>
          <w:lang w:eastAsia="zh-CN"/>
        </w:rPr>
        <w:t>无</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6.</w:t>
      </w:r>
      <w:r>
        <w:rPr>
          <w:rFonts w:eastAsia="仿宋_GB2312"/>
          <w:b/>
          <w:bCs/>
          <w:color w:val="000000"/>
          <w:spacing w:val="1"/>
          <w:sz w:val="28"/>
          <w:szCs w:val="22"/>
          <w:lang w:eastAsia="zh-CN"/>
        </w:rPr>
        <w:t>办理审批结果变更手续的要求：</w:t>
      </w:r>
      <w:r>
        <w:rPr>
          <w:rFonts w:eastAsia="方正仿宋_GBK"/>
          <w:sz w:val="28"/>
          <w:szCs w:val="28"/>
          <w:lang w:eastAsia="zh-CN"/>
        </w:rPr>
        <w:t>无</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7.</w:t>
      </w:r>
      <w:r>
        <w:rPr>
          <w:rFonts w:eastAsia="仿宋_GB2312"/>
          <w:b/>
          <w:bCs/>
          <w:color w:val="000000"/>
          <w:spacing w:val="1"/>
          <w:sz w:val="28"/>
          <w:szCs w:val="22"/>
          <w:lang w:eastAsia="zh-CN"/>
        </w:rPr>
        <w:t>是否需要办理审批结果延续手续：</w:t>
      </w:r>
      <w:r>
        <w:rPr>
          <w:rFonts w:eastAsia="方正仿宋_GBK"/>
          <w:sz w:val="28"/>
          <w:szCs w:val="28"/>
          <w:lang w:eastAsia="zh-CN"/>
        </w:rPr>
        <w:t>否</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8.</w:t>
      </w:r>
      <w:r>
        <w:rPr>
          <w:rFonts w:eastAsia="仿宋_GB2312"/>
          <w:b/>
          <w:bCs/>
          <w:color w:val="000000"/>
          <w:spacing w:val="1"/>
          <w:sz w:val="28"/>
          <w:szCs w:val="22"/>
          <w:lang w:eastAsia="zh-CN"/>
        </w:rPr>
        <w:t>办理审批结果延续手续的要求：</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9.</w:t>
      </w:r>
      <w:r>
        <w:rPr>
          <w:rFonts w:eastAsia="仿宋_GB2312"/>
          <w:b/>
          <w:bCs/>
          <w:color w:val="000000"/>
          <w:spacing w:val="1"/>
          <w:sz w:val="28"/>
          <w:szCs w:val="22"/>
          <w:lang w:eastAsia="zh-CN"/>
        </w:rPr>
        <w:t>审批结果的有效地域范围：</w:t>
      </w:r>
      <w:r>
        <w:rPr>
          <w:rFonts w:eastAsia="方正仿宋_GBK"/>
          <w:sz w:val="28"/>
          <w:szCs w:val="28"/>
          <w:lang w:eastAsia="zh-CN"/>
        </w:rPr>
        <w:t>全国</w:t>
      </w:r>
    </w:p>
    <w:p w:rsidR="00534547" w:rsidRDefault="002C42B2">
      <w:pPr>
        <w:spacing w:line="560" w:lineRule="exact"/>
        <w:ind w:left="559"/>
        <w:rPr>
          <w:rFonts w:eastAsia="仿宋_GB2312"/>
          <w:b/>
          <w:bCs/>
          <w:color w:val="000000"/>
          <w:spacing w:val="1"/>
          <w:sz w:val="28"/>
          <w:szCs w:val="22"/>
          <w:lang w:eastAsia="zh-CN"/>
        </w:rPr>
      </w:pPr>
      <w:r>
        <w:rPr>
          <w:rFonts w:eastAsia="仿宋_GB2312"/>
          <w:b/>
          <w:bCs/>
          <w:color w:val="000000"/>
          <w:spacing w:val="1"/>
          <w:sz w:val="28"/>
          <w:szCs w:val="22"/>
          <w:lang w:eastAsia="zh-CN"/>
        </w:rPr>
        <w:t>10.</w:t>
      </w:r>
      <w:r>
        <w:rPr>
          <w:rFonts w:eastAsia="仿宋_GB2312"/>
          <w:b/>
          <w:bCs/>
          <w:color w:val="000000"/>
          <w:spacing w:val="1"/>
          <w:sz w:val="28"/>
          <w:szCs w:val="22"/>
          <w:lang w:eastAsia="zh-CN"/>
        </w:rPr>
        <w:t>规定审批结果有效地域范围的依据</w:t>
      </w:r>
    </w:p>
    <w:p w:rsidR="00534547" w:rsidRDefault="002C42B2">
      <w:pPr>
        <w:spacing w:line="560" w:lineRule="exact"/>
        <w:rPr>
          <w:rFonts w:eastAsia="方正仿宋_GBK"/>
          <w:sz w:val="28"/>
          <w:szCs w:val="28"/>
          <w:lang w:eastAsia="zh-CN"/>
        </w:rPr>
      </w:pPr>
      <w:r>
        <w:rPr>
          <w:rFonts w:eastAsia="方正仿宋_GBK"/>
          <w:sz w:val="28"/>
          <w:szCs w:val="28"/>
          <w:lang w:eastAsia="zh-CN"/>
        </w:rPr>
        <w:t>《中华人民共和国道路交通安全法》第十三条</w:t>
      </w:r>
      <w:r>
        <w:rPr>
          <w:rFonts w:eastAsia="方正仿宋_GBK"/>
          <w:sz w:val="28"/>
          <w:szCs w:val="28"/>
          <w:lang w:eastAsia="zh-CN"/>
        </w:rPr>
        <w:t xml:space="preserve"> </w:t>
      </w:r>
      <w:r>
        <w:rPr>
          <w:rFonts w:eastAsia="方正仿宋_GBK"/>
          <w:sz w:val="28"/>
          <w:szCs w:val="28"/>
          <w:lang w:eastAsia="zh-CN"/>
        </w:rPr>
        <w:t>对登记后上道路</w:t>
      </w:r>
    </w:p>
    <w:p w:rsidR="00534547" w:rsidRDefault="002C42B2">
      <w:pPr>
        <w:spacing w:line="560" w:lineRule="exact"/>
        <w:rPr>
          <w:rFonts w:eastAsia="方正仿宋_GBK"/>
          <w:sz w:val="28"/>
          <w:szCs w:val="28"/>
          <w:lang w:eastAsia="zh-CN"/>
        </w:rPr>
      </w:pPr>
      <w:r>
        <w:rPr>
          <w:rFonts w:eastAsia="方正仿宋_GBK"/>
          <w:sz w:val="28"/>
          <w:szCs w:val="28"/>
          <w:lang w:eastAsia="zh-CN"/>
        </w:rPr>
        <w:t>行驶的机动车，应当依照法律、行政法规的规定，根据车辆用途、载</w:t>
      </w:r>
    </w:p>
    <w:p w:rsidR="00534547" w:rsidRDefault="002C42B2">
      <w:pPr>
        <w:spacing w:line="560" w:lineRule="exact"/>
        <w:rPr>
          <w:rFonts w:eastAsia="方正仿宋_GBK"/>
          <w:sz w:val="28"/>
          <w:szCs w:val="28"/>
          <w:lang w:eastAsia="zh-CN"/>
        </w:rPr>
      </w:pPr>
      <w:r>
        <w:rPr>
          <w:rFonts w:eastAsia="方正仿宋_GBK"/>
          <w:sz w:val="28"/>
          <w:szCs w:val="28"/>
          <w:lang w:eastAsia="zh-CN"/>
        </w:rPr>
        <w:t>客载货数量、使用年限等不同情况，定期进行安全技术检验。对提供</w:t>
      </w:r>
    </w:p>
    <w:p w:rsidR="00534547" w:rsidRDefault="002C42B2">
      <w:pPr>
        <w:spacing w:line="560" w:lineRule="exact"/>
        <w:rPr>
          <w:rFonts w:eastAsia="方正仿宋_GBK"/>
          <w:sz w:val="28"/>
          <w:szCs w:val="28"/>
          <w:lang w:eastAsia="zh-CN"/>
        </w:rPr>
      </w:pPr>
      <w:r>
        <w:rPr>
          <w:rFonts w:eastAsia="方正仿宋_GBK"/>
          <w:sz w:val="28"/>
          <w:szCs w:val="28"/>
          <w:lang w:eastAsia="zh-CN"/>
        </w:rPr>
        <w:t>机动车行驶证和机动车第三者责任强制保险单的，机动车安全技术检</w:t>
      </w:r>
    </w:p>
    <w:p w:rsidR="00534547" w:rsidRDefault="002C42B2">
      <w:pPr>
        <w:spacing w:line="560" w:lineRule="exact"/>
        <w:rPr>
          <w:rFonts w:eastAsia="方正仿宋_GBK"/>
          <w:sz w:val="28"/>
          <w:szCs w:val="28"/>
          <w:lang w:eastAsia="zh-CN"/>
        </w:rPr>
      </w:pPr>
      <w:r>
        <w:rPr>
          <w:rFonts w:eastAsia="方正仿宋_GBK"/>
          <w:sz w:val="28"/>
          <w:szCs w:val="28"/>
          <w:lang w:eastAsia="zh-CN"/>
        </w:rPr>
        <w:t>验机构应当予以检验，任何单位不得附加其他条件。对符合机动车国</w:t>
      </w:r>
    </w:p>
    <w:p w:rsidR="00534547" w:rsidRDefault="002C42B2">
      <w:pPr>
        <w:spacing w:line="560" w:lineRule="exact"/>
        <w:rPr>
          <w:rFonts w:eastAsia="仿宋_GB2312"/>
          <w:color w:val="000000"/>
          <w:sz w:val="28"/>
          <w:szCs w:val="22"/>
          <w:lang w:eastAsia="zh-CN"/>
        </w:rPr>
      </w:pPr>
      <w:r>
        <w:rPr>
          <w:rFonts w:eastAsia="方正仿宋_GBK"/>
          <w:sz w:val="28"/>
          <w:szCs w:val="28"/>
          <w:lang w:eastAsia="zh-CN"/>
        </w:rPr>
        <w:t>家安全技术标准的，公安机关交通管理部门应当发给检验合格标志。</w:t>
      </w:r>
    </w:p>
    <w:p w:rsidR="00534547" w:rsidRDefault="002C42B2">
      <w:pPr>
        <w:spacing w:line="560" w:lineRule="exact"/>
        <w:rPr>
          <w:rFonts w:eastAsia="黑体"/>
          <w:color w:val="000000"/>
          <w:sz w:val="28"/>
          <w:szCs w:val="22"/>
          <w:lang w:eastAsia="zh-CN"/>
        </w:rPr>
      </w:pPr>
      <w:r>
        <w:rPr>
          <w:rFonts w:eastAsia="黑体"/>
          <w:color w:val="000000"/>
          <w:sz w:val="28"/>
          <w:szCs w:val="22"/>
          <w:lang w:eastAsia="zh-CN"/>
        </w:rPr>
        <w:t>十一、行政许可数量限制</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1.</w:t>
      </w:r>
      <w:r>
        <w:rPr>
          <w:rFonts w:eastAsia="仿宋_GB2312"/>
          <w:b/>
          <w:bCs/>
          <w:color w:val="000000"/>
          <w:spacing w:val="1"/>
          <w:sz w:val="28"/>
          <w:szCs w:val="22"/>
          <w:lang w:eastAsia="zh-CN"/>
        </w:rPr>
        <w:t>有无行政许可数量限制：</w:t>
      </w:r>
      <w:r>
        <w:rPr>
          <w:rFonts w:eastAsia="方正仿宋_GBK"/>
          <w:sz w:val="28"/>
          <w:szCs w:val="28"/>
          <w:lang w:eastAsia="zh-CN"/>
        </w:rPr>
        <w:t>无</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2.</w:t>
      </w:r>
      <w:r>
        <w:rPr>
          <w:rFonts w:eastAsia="仿宋_GB2312"/>
          <w:b/>
          <w:bCs/>
          <w:color w:val="000000"/>
          <w:spacing w:val="1"/>
          <w:sz w:val="28"/>
          <w:szCs w:val="22"/>
          <w:lang w:eastAsia="zh-CN"/>
        </w:rPr>
        <w:t>公布数量限制的方式：</w:t>
      </w:r>
      <w:r>
        <w:rPr>
          <w:rFonts w:eastAsia="方正仿宋_GBK"/>
          <w:sz w:val="28"/>
          <w:szCs w:val="28"/>
          <w:lang w:eastAsia="zh-CN"/>
        </w:rPr>
        <w:t>无</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3.</w:t>
      </w:r>
      <w:r>
        <w:rPr>
          <w:rFonts w:eastAsia="仿宋_GB2312"/>
          <w:b/>
          <w:bCs/>
          <w:color w:val="000000"/>
          <w:spacing w:val="1"/>
          <w:sz w:val="28"/>
          <w:szCs w:val="22"/>
          <w:lang w:eastAsia="zh-CN"/>
        </w:rPr>
        <w:t>公布数量限制的周期：</w:t>
      </w:r>
      <w:r>
        <w:rPr>
          <w:rFonts w:eastAsia="方正仿宋_GBK"/>
          <w:sz w:val="28"/>
          <w:szCs w:val="28"/>
          <w:lang w:eastAsia="zh-CN"/>
        </w:rPr>
        <w:t>无</w:t>
      </w:r>
    </w:p>
    <w:p w:rsidR="00534547" w:rsidRDefault="002C42B2">
      <w:pPr>
        <w:spacing w:line="560" w:lineRule="exact"/>
        <w:ind w:left="559"/>
        <w:rPr>
          <w:rFonts w:eastAsia="方正仿宋_GBK"/>
          <w:sz w:val="28"/>
          <w:szCs w:val="28"/>
          <w:lang w:eastAsia="zh-CN"/>
        </w:rPr>
      </w:pPr>
      <w:r>
        <w:rPr>
          <w:rFonts w:eastAsia="仿宋_GB2312"/>
          <w:b/>
          <w:bCs/>
          <w:color w:val="000000"/>
          <w:spacing w:val="1"/>
          <w:sz w:val="28"/>
          <w:szCs w:val="22"/>
          <w:lang w:eastAsia="zh-CN"/>
        </w:rPr>
        <w:t>4.</w:t>
      </w:r>
      <w:r>
        <w:rPr>
          <w:rFonts w:eastAsia="仿宋_GB2312"/>
          <w:b/>
          <w:bCs/>
          <w:color w:val="000000"/>
          <w:spacing w:val="1"/>
          <w:sz w:val="28"/>
          <w:szCs w:val="22"/>
          <w:lang w:eastAsia="zh-CN"/>
        </w:rPr>
        <w:t>在数量限制条件下实施行政许可的方式：</w:t>
      </w:r>
      <w:r>
        <w:rPr>
          <w:rFonts w:eastAsia="方正仿宋_GBK"/>
          <w:sz w:val="28"/>
          <w:szCs w:val="28"/>
          <w:lang w:eastAsia="zh-CN"/>
        </w:rPr>
        <w:t>无</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5.</w:t>
      </w:r>
      <w:r>
        <w:rPr>
          <w:rFonts w:eastAsia="仿宋_GB2312"/>
          <w:b/>
          <w:bCs/>
          <w:color w:val="000000"/>
          <w:spacing w:val="1"/>
          <w:sz w:val="28"/>
          <w:szCs w:val="22"/>
          <w:lang w:eastAsia="zh-CN"/>
        </w:rPr>
        <w:t>规定在数量限制条件下实施行政许可方式的依据：</w:t>
      </w:r>
      <w:r>
        <w:rPr>
          <w:rFonts w:eastAsia="方正仿宋_GBK"/>
          <w:sz w:val="28"/>
          <w:szCs w:val="28"/>
          <w:lang w:eastAsia="zh-CN"/>
        </w:rPr>
        <w:t>无</w:t>
      </w:r>
    </w:p>
    <w:p w:rsidR="00534547" w:rsidRDefault="002C42B2">
      <w:pPr>
        <w:spacing w:line="560" w:lineRule="exact"/>
        <w:rPr>
          <w:rFonts w:eastAsia="黑体"/>
          <w:color w:val="000000"/>
          <w:sz w:val="28"/>
          <w:szCs w:val="22"/>
          <w:lang w:eastAsia="zh-CN"/>
        </w:rPr>
      </w:pPr>
      <w:r>
        <w:rPr>
          <w:rFonts w:eastAsia="黑体"/>
          <w:color w:val="000000"/>
          <w:sz w:val="28"/>
          <w:szCs w:val="22"/>
          <w:lang w:eastAsia="zh-CN"/>
        </w:rPr>
        <w:lastRenderedPageBreak/>
        <w:t>十二、行政许可后年检</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1.</w:t>
      </w:r>
      <w:r>
        <w:rPr>
          <w:rFonts w:eastAsia="仿宋_GB2312"/>
          <w:b/>
          <w:bCs/>
          <w:color w:val="000000"/>
          <w:spacing w:val="1"/>
          <w:sz w:val="28"/>
          <w:szCs w:val="22"/>
          <w:lang w:eastAsia="zh-CN"/>
        </w:rPr>
        <w:t>有无年检要求：</w:t>
      </w:r>
      <w:r>
        <w:rPr>
          <w:rFonts w:eastAsia="方正仿宋_GBK"/>
          <w:sz w:val="28"/>
          <w:szCs w:val="28"/>
          <w:lang w:eastAsia="zh-CN"/>
        </w:rPr>
        <w:t>无</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2.</w:t>
      </w:r>
      <w:r>
        <w:rPr>
          <w:rFonts w:eastAsia="仿宋_GB2312"/>
          <w:b/>
          <w:bCs/>
          <w:color w:val="000000"/>
          <w:spacing w:val="1"/>
          <w:sz w:val="28"/>
          <w:szCs w:val="22"/>
          <w:lang w:eastAsia="zh-CN"/>
        </w:rPr>
        <w:t>设定年检要求的依据：</w:t>
      </w:r>
      <w:r>
        <w:rPr>
          <w:rFonts w:eastAsia="方正仿宋_GBK"/>
          <w:sz w:val="28"/>
          <w:szCs w:val="28"/>
          <w:lang w:eastAsia="zh-CN"/>
        </w:rPr>
        <w:t>无</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3.</w:t>
      </w:r>
      <w:r>
        <w:rPr>
          <w:rFonts w:eastAsia="仿宋_GB2312"/>
          <w:b/>
          <w:bCs/>
          <w:color w:val="000000"/>
          <w:spacing w:val="1"/>
          <w:sz w:val="28"/>
          <w:szCs w:val="22"/>
          <w:lang w:eastAsia="zh-CN"/>
        </w:rPr>
        <w:t>年检周期：</w:t>
      </w:r>
      <w:r>
        <w:rPr>
          <w:rFonts w:eastAsia="方正仿宋_GBK"/>
          <w:sz w:val="28"/>
          <w:szCs w:val="28"/>
          <w:lang w:eastAsia="zh-CN"/>
        </w:rPr>
        <w:t>无</w:t>
      </w:r>
    </w:p>
    <w:p w:rsidR="00534547" w:rsidRDefault="002C42B2">
      <w:pPr>
        <w:spacing w:line="560" w:lineRule="exact"/>
        <w:ind w:left="559"/>
        <w:rPr>
          <w:rFonts w:eastAsia="仿宋_GB2312"/>
          <w:color w:val="000000"/>
          <w:sz w:val="28"/>
          <w:szCs w:val="22"/>
          <w:lang w:eastAsia="zh-CN"/>
        </w:rPr>
      </w:pPr>
      <w:bookmarkStart w:id="3" w:name="br1_25"/>
      <w:bookmarkEnd w:id="3"/>
      <w:r>
        <w:rPr>
          <w:rFonts w:eastAsia="仿宋_GB2312"/>
          <w:b/>
          <w:bCs/>
          <w:color w:val="000000"/>
          <w:spacing w:val="1"/>
          <w:sz w:val="28"/>
          <w:szCs w:val="22"/>
          <w:lang w:eastAsia="zh-CN"/>
        </w:rPr>
        <w:t>4.</w:t>
      </w:r>
      <w:r>
        <w:rPr>
          <w:rFonts w:eastAsia="仿宋_GB2312"/>
          <w:b/>
          <w:bCs/>
          <w:color w:val="000000"/>
          <w:spacing w:val="1"/>
          <w:sz w:val="28"/>
          <w:szCs w:val="22"/>
          <w:lang w:eastAsia="zh-CN"/>
        </w:rPr>
        <w:t>年检是否要求报送材料：</w:t>
      </w:r>
      <w:r>
        <w:rPr>
          <w:rFonts w:eastAsia="方正仿宋_GBK"/>
          <w:sz w:val="28"/>
          <w:szCs w:val="28"/>
          <w:lang w:eastAsia="zh-CN"/>
        </w:rPr>
        <w:t>无</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5.</w:t>
      </w:r>
      <w:r>
        <w:rPr>
          <w:rFonts w:eastAsia="仿宋_GB2312"/>
          <w:b/>
          <w:bCs/>
          <w:color w:val="000000"/>
          <w:spacing w:val="1"/>
          <w:sz w:val="28"/>
          <w:szCs w:val="22"/>
          <w:lang w:eastAsia="zh-CN"/>
        </w:rPr>
        <w:t>年检报送材料名称：</w:t>
      </w:r>
      <w:r>
        <w:rPr>
          <w:rFonts w:eastAsia="方正仿宋_GBK"/>
          <w:sz w:val="28"/>
          <w:szCs w:val="28"/>
          <w:lang w:eastAsia="zh-CN"/>
        </w:rPr>
        <w:t>无</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6.</w:t>
      </w:r>
      <w:r>
        <w:rPr>
          <w:rFonts w:eastAsia="仿宋_GB2312"/>
          <w:b/>
          <w:bCs/>
          <w:color w:val="000000"/>
          <w:spacing w:val="1"/>
          <w:sz w:val="28"/>
          <w:szCs w:val="22"/>
          <w:lang w:eastAsia="zh-CN"/>
        </w:rPr>
        <w:t>年检是否收费：</w:t>
      </w:r>
      <w:r>
        <w:rPr>
          <w:rFonts w:eastAsia="方正仿宋_GBK"/>
          <w:sz w:val="28"/>
          <w:szCs w:val="28"/>
          <w:lang w:eastAsia="zh-CN"/>
        </w:rPr>
        <w:t>无</w:t>
      </w:r>
    </w:p>
    <w:p w:rsidR="00534547" w:rsidRDefault="002C42B2">
      <w:pPr>
        <w:spacing w:line="560" w:lineRule="exact"/>
        <w:ind w:left="559"/>
        <w:rPr>
          <w:rFonts w:eastAsia="仿宋_GB2312"/>
          <w:b/>
          <w:bCs/>
          <w:color w:val="000000"/>
          <w:spacing w:val="1"/>
          <w:sz w:val="28"/>
          <w:szCs w:val="22"/>
          <w:lang w:eastAsia="zh-CN"/>
        </w:rPr>
      </w:pPr>
      <w:r>
        <w:rPr>
          <w:rFonts w:eastAsia="仿宋_GB2312"/>
          <w:b/>
          <w:bCs/>
          <w:color w:val="000000"/>
          <w:spacing w:val="1"/>
          <w:sz w:val="28"/>
          <w:szCs w:val="22"/>
          <w:lang w:eastAsia="zh-CN"/>
        </w:rPr>
        <w:t>7.</w:t>
      </w:r>
      <w:r>
        <w:rPr>
          <w:rFonts w:eastAsia="仿宋_GB2312"/>
          <w:b/>
          <w:bCs/>
          <w:color w:val="000000"/>
          <w:spacing w:val="1"/>
          <w:sz w:val="28"/>
          <w:szCs w:val="22"/>
          <w:lang w:eastAsia="zh-CN"/>
        </w:rPr>
        <w:t>年检收费项目的名称、年检收费项目的标准、设定年检收费项</w:t>
      </w:r>
    </w:p>
    <w:p w:rsidR="00534547" w:rsidRDefault="002C42B2">
      <w:pPr>
        <w:spacing w:line="560" w:lineRule="exact"/>
        <w:rPr>
          <w:rFonts w:eastAsia="仿宋_GB2312"/>
          <w:color w:val="000000"/>
          <w:sz w:val="28"/>
          <w:szCs w:val="22"/>
          <w:lang w:eastAsia="zh-CN"/>
        </w:rPr>
      </w:pPr>
      <w:r>
        <w:rPr>
          <w:rFonts w:eastAsia="仿宋_GB2312"/>
          <w:b/>
          <w:bCs/>
          <w:color w:val="000000"/>
          <w:spacing w:val="1"/>
          <w:sz w:val="28"/>
          <w:szCs w:val="22"/>
          <w:lang w:eastAsia="zh-CN"/>
        </w:rPr>
        <w:t>目的依据、规定年检项目收费标准的依据：</w:t>
      </w:r>
      <w:r>
        <w:rPr>
          <w:rFonts w:eastAsia="方正仿宋_GBK"/>
          <w:sz w:val="28"/>
          <w:szCs w:val="28"/>
          <w:lang w:eastAsia="zh-CN"/>
        </w:rPr>
        <w:t>无</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8.</w:t>
      </w:r>
      <w:r>
        <w:rPr>
          <w:rFonts w:eastAsia="仿宋_GB2312"/>
          <w:b/>
          <w:bCs/>
          <w:color w:val="000000"/>
          <w:spacing w:val="1"/>
          <w:sz w:val="28"/>
          <w:szCs w:val="22"/>
          <w:lang w:eastAsia="zh-CN"/>
        </w:rPr>
        <w:t>通过年检的证明或者标志：</w:t>
      </w:r>
      <w:r>
        <w:rPr>
          <w:rFonts w:eastAsia="方正仿宋_GBK"/>
          <w:sz w:val="28"/>
          <w:szCs w:val="28"/>
          <w:lang w:eastAsia="zh-CN"/>
        </w:rPr>
        <w:t>无</w:t>
      </w:r>
    </w:p>
    <w:p w:rsidR="00534547" w:rsidRDefault="002C42B2">
      <w:pPr>
        <w:spacing w:line="560" w:lineRule="exact"/>
        <w:rPr>
          <w:rFonts w:eastAsia="黑体"/>
          <w:color w:val="000000"/>
          <w:sz w:val="28"/>
          <w:szCs w:val="22"/>
          <w:lang w:eastAsia="zh-CN"/>
        </w:rPr>
      </w:pPr>
      <w:r>
        <w:rPr>
          <w:rFonts w:eastAsia="黑体"/>
          <w:color w:val="000000"/>
          <w:sz w:val="28"/>
          <w:szCs w:val="22"/>
          <w:lang w:eastAsia="zh-CN"/>
        </w:rPr>
        <w:t>十三、行政许可后年报</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1.</w:t>
      </w:r>
      <w:r>
        <w:rPr>
          <w:rFonts w:eastAsia="仿宋_GB2312"/>
          <w:b/>
          <w:bCs/>
          <w:color w:val="000000"/>
          <w:spacing w:val="1"/>
          <w:sz w:val="28"/>
          <w:szCs w:val="22"/>
          <w:lang w:eastAsia="zh-CN"/>
        </w:rPr>
        <w:t>有无年报要求：</w:t>
      </w:r>
      <w:r>
        <w:rPr>
          <w:rFonts w:eastAsia="方正仿宋_GBK"/>
          <w:sz w:val="28"/>
          <w:szCs w:val="28"/>
          <w:lang w:eastAsia="zh-CN"/>
        </w:rPr>
        <w:t>无</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2.</w:t>
      </w:r>
      <w:r>
        <w:rPr>
          <w:rFonts w:eastAsia="仿宋_GB2312"/>
          <w:b/>
          <w:bCs/>
          <w:color w:val="000000"/>
          <w:spacing w:val="1"/>
          <w:sz w:val="28"/>
          <w:szCs w:val="22"/>
          <w:lang w:eastAsia="zh-CN"/>
        </w:rPr>
        <w:t>年报报送材料名称：</w:t>
      </w:r>
      <w:r>
        <w:rPr>
          <w:rFonts w:eastAsia="方正仿宋_GBK"/>
          <w:sz w:val="28"/>
          <w:szCs w:val="28"/>
          <w:lang w:eastAsia="zh-CN"/>
        </w:rPr>
        <w:t>无</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3.</w:t>
      </w:r>
      <w:r>
        <w:rPr>
          <w:rFonts w:eastAsia="仿宋_GB2312"/>
          <w:b/>
          <w:bCs/>
          <w:color w:val="000000"/>
          <w:spacing w:val="1"/>
          <w:sz w:val="28"/>
          <w:szCs w:val="22"/>
          <w:lang w:eastAsia="zh-CN"/>
        </w:rPr>
        <w:t>设定年报要求的依据：</w:t>
      </w:r>
      <w:r>
        <w:rPr>
          <w:rFonts w:eastAsia="方正仿宋_GBK"/>
          <w:sz w:val="28"/>
          <w:szCs w:val="28"/>
          <w:lang w:eastAsia="zh-CN"/>
        </w:rPr>
        <w:t>无</w:t>
      </w:r>
    </w:p>
    <w:p w:rsidR="00534547" w:rsidRDefault="002C42B2">
      <w:pPr>
        <w:spacing w:line="560" w:lineRule="exact"/>
        <w:ind w:left="559"/>
        <w:rPr>
          <w:rFonts w:eastAsia="仿宋_GB2312"/>
          <w:color w:val="000000"/>
          <w:sz w:val="28"/>
          <w:szCs w:val="22"/>
          <w:lang w:eastAsia="zh-CN"/>
        </w:rPr>
      </w:pPr>
      <w:r>
        <w:rPr>
          <w:rFonts w:eastAsia="仿宋_GB2312"/>
          <w:b/>
          <w:bCs/>
          <w:color w:val="000000"/>
          <w:spacing w:val="1"/>
          <w:sz w:val="28"/>
          <w:szCs w:val="22"/>
          <w:lang w:eastAsia="zh-CN"/>
        </w:rPr>
        <w:t>4.</w:t>
      </w:r>
      <w:r>
        <w:rPr>
          <w:rFonts w:eastAsia="仿宋_GB2312"/>
          <w:b/>
          <w:bCs/>
          <w:color w:val="000000"/>
          <w:spacing w:val="1"/>
          <w:sz w:val="28"/>
          <w:szCs w:val="22"/>
          <w:lang w:eastAsia="zh-CN"/>
        </w:rPr>
        <w:t>年报周期</w:t>
      </w:r>
      <w:r>
        <w:rPr>
          <w:rFonts w:eastAsia="仿宋_GB2312"/>
          <w:color w:val="000000"/>
          <w:spacing w:val="1"/>
          <w:sz w:val="28"/>
          <w:szCs w:val="22"/>
          <w:lang w:eastAsia="zh-CN"/>
        </w:rPr>
        <w:t>：</w:t>
      </w:r>
      <w:r>
        <w:rPr>
          <w:rFonts w:eastAsia="方正仿宋_GBK"/>
          <w:sz w:val="28"/>
          <w:szCs w:val="28"/>
          <w:lang w:eastAsia="zh-CN"/>
        </w:rPr>
        <w:t>无</w:t>
      </w:r>
    </w:p>
    <w:p w:rsidR="00534547" w:rsidRDefault="002C42B2">
      <w:pPr>
        <w:spacing w:line="560" w:lineRule="exact"/>
        <w:rPr>
          <w:rFonts w:eastAsia="黑体"/>
          <w:color w:val="000000"/>
          <w:sz w:val="28"/>
          <w:szCs w:val="22"/>
          <w:lang w:eastAsia="zh-CN"/>
        </w:rPr>
      </w:pPr>
      <w:r>
        <w:rPr>
          <w:rFonts w:eastAsia="黑体"/>
          <w:color w:val="000000"/>
          <w:sz w:val="28"/>
          <w:szCs w:val="22"/>
          <w:lang w:eastAsia="zh-CN"/>
        </w:rPr>
        <w:t>十四、监管主体</w:t>
      </w:r>
    </w:p>
    <w:p w:rsidR="00534547" w:rsidRDefault="002C42B2">
      <w:pPr>
        <w:spacing w:line="560" w:lineRule="exact"/>
        <w:ind w:firstLineChars="200" w:firstLine="560"/>
        <w:rPr>
          <w:rFonts w:eastAsia="方正仿宋_GBK"/>
          <w:sz w:val="28"/>
          <w:szCs w:val="28"/>
          <w:lang w:eastAsia="zh-CN"/>
        </w:rPr>
      </w:pPr>
      <w:bookmarkStart w:id="4" w:name="_GoBack"/>
      <w:bookmarkEnd w:id="4"/>
      <w:r>
        <w:rPr>
          <w:rFonts w:eastAsia="方正仿宋_GBK"/>
          <w:sz w:val="28"/>
          <w:szCs w:val="28"/>
          <w:lang w:eastAsia="zh-CN"/>
        </w:rPr>
        <w:t>县级公安机关</w:t>
      </w:r>
    </w:p>
    <w:p w:rsidR="00534547" w:rsidRDefault="002C42B2">
      <w:pPr>
        <w:spacing w:line="560" w:lineRule="exact"/>
        <w:rPr>
          <w:rFonts w:eastAsia="仿宋_GB2312"/>
        </w:rPr>
      </w:pPr>
      <w:r>
        <w:rPr>
          <w:rFonts w:eastAsia="黑体"/>
          <w:color w:val="000000"/>
          <w:sz w:val="28"/>
          <w:szCs w:val="22"/>
        </w:rPr>
        <w:t>十五、备注</w:t>
      </w:r>
      <w:bookmarkStart w:id="5" w:name="br1_18"/>
      <w:bookmarkStart w:id="6" w:name="br1_19"/>
      <w:bookmarkStart w:id="7" w:name="br1_20"/>
      <w:bookmarkEnd w:id="5"/>
      <w:bookmarkEnd w:id="6"/>
      <w:bookmarkEnd w:id="7"/>
    </w:p>
    <w:p w:rsidR="00534547" w:rsidRDefault="00534547"/>
    <w:sectPr w:rsidR="00534547" w:rsidSect="00534547">
      <w:footerReference w:type="default" r:id="rId9"/>
      <w:pgSz w:w="11900" w:h="16820"/>
      <w:pgMar w:top="1558" w:right="100" w:bottom="0" w:left="1800" w:header="720" w:footer="720" w:gutter="0"/>
      <w:cols w:space="720"/>
      <w:docGrid w:linePitch="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2B2" w:rsidRDefault="002C42B2" w:rsidP="00534547">
      <w:r>
        <w:separator/>
      </w:r>
    </w:p>
  </w:endnote>
  <w:endnote w:type="continuationSeparator" w:id="1">
    <w:p w:rsidR="002C42B2" w:rsidRDefault="002C42B2" w:rsidP="00534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547" w:rsidRDefault="00534547">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534547" w:rsidRDefault="00534547">
                <w:pPr>
                  <w:pStyle w:val="a4"/>
                  <w:rPr>
                    <w:rFonts w:ascii="宋体" w:eastAsia="宋体" w:hAnsi="宋体" w:cs="宋体"/>
                    <w:sz w:val="28"/>
                    <w:szCs w:val="28"/>
                  </w:rPr>
                </w:pPr>
                <w:r>
                  <w:rPr>
                    <w:rFonts w:ascii="宋体" w:eastAsia="宋体" w:hAnsi="宋体" w:cs="宋体" w:hint="eastAsia"/>
                    <w:sz w:val="28"/>
                    <w:szCs w:val="28"/>
                  </w:rPr>
                  <w:fldChar w:fldCharType="begin"/>
                </w:r>
                <w:r w:rsidR="002C42B2">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B5187">
                  <w:rPr>
                    <w:rFonts w:ascii="宋体" w:eastAsia="宋体" w:hAnsi="宋体" w:cs="宋体"/>
                    <w:noProof/>
                    <w:sz w:val="28"/>
                    <w:szCs w:val="28"/>
                  </w:rPr>
                  <w:t>1</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547" w:rsidRDefault="00534547">
    <w:pPr>
      <w:pStyle w:val="a4"/>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filled="f" stroked="f" strokeweight=".5pt">
          <v:textbox style="mso-fit-shape-to-text:t" inset="0,0,0,0">
            <w:txbxContent>
              <w:p w:rsidR="00534547" w:rsidRDefault="00534547">
                <w:pPr>
                  <w:pStyle w:val="a4"/>
                  <w:rPr>
                    <w:rFonts w:ascii="宋体" w:eastAsia="宋体" w:hAnsi="宋体" w:cs="宋体"/>
                    <w:sz w:val="28"/>
                    <w:szCs w:val="28"/>
                  </w:rPr>
                </w:pPr>
                <w:r>
                  <w:rPr>
                    <w:rFonts w:ascii="宋体" w:eastAsia="宋体" w:hAnsi="宋体" w:cs="宋体" w:hint="eastAsia"/>
                    <w:sz w:val="28"/>
                    <w:szCs w:val="28"/>
                  </w:rPr>
                  <w:fldChar w:fldCharType="begin"/>
                </w:r>
                <w:r w:rsidR="002C42B2">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45FE8">
                  <w:rPr>
                    <w:rFonts w:ascii="宋体" w:eastAsia="宋体" w:hAnsi="宋体" w:cs="宋体"/>
                    <w:noProof/>
                    <w:sz w:val="28"/>
                    <w:szCs w:val="28"/>
                  </w:rPr>
                  <w:t>13</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2B2" w:rsidRDefault="002C42B2" w:rsidP="00534547">
      <w:r>
        <w:separator/>
      </w:r>
    </w:p>
  </w:footnote>
  <w:footnote w:type="continuationSeparator" w:id="1">
    <w:p w:rsidR="002C42B2" w:rsidRDefault="002C42B2" w:rsidP="00534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AD606"/>
    <w:multiLevelType w:val="singleLevel"/>
    <w:tmpl w:val="2B5AD606"/>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A391319"/>
    <w:rsid w:val="002C42B2"/>
    <w:rsid w:val="00534547"/>
    <w:rsid w:val="00A45FE8"/>
    <w:rsid w:val="00EB5187"/>
    <w:rsid w:val="0A391319"/>
    <w:rsid w:val="42E77111"/>
    <w:rsid w:val="45634B39"/>
    <w:rsid w:val="49DF5D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34547"/>
    <w:rPr>
      <w:rFonts w:eastAsia="Times New Roman"/>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rsid w:val="00534547"/>
    <w:pPr>
      <w:spacing w:after="120"/>
    </w:pPr>
  </w:style>
  <w:style w:type="paragraph" w:styleId="5">
    <w:name w:val="toc 5"/>
    <w:basedOn w:val="a"/>
    <w:next w:val="a"/>
    <w:qFormat/>
    <w:rsid w:val="00534547"/>
    <w:pPr>
      <w:ind w:left="1680"/>
    </w:pPr>
  </w:style>
  <w:style w:type="paragraph" w:styleId="a4">
    <w:name w:val="footer"/>
    <w:basedOn w:val="a"/>
    <w:qFormat/>
    <w:rsid w:val="00534547"/>
    <w:pP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960</Words>
  <Characters>5477</Characters>
  <Application>Microsoft Office Word</Application>
  <DocSecurity>0</DocSecurity>
  <Lines>45</Lines>
  <Paragraphs>12</Paragraphs>
  <ScaleCrop>false</ScaleCrop>
  <Company>云南省公安厅</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法制处</dc:creator>
  <cp:lastModifiedBy>嵩明县公安局治安管理大队</cp:lastModifiedBy>
  <cp:revision>3</cp:revision>
  <dcterms:created xsi:type="dcterms:W3CDTF">2023-10-28T07:50:00Z</dcterms:created>
  <dcterms:modified xsi:type="dcterms:W3CDTF">2023-12-12T02:59:00Z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73A4F867620140F29E6146B8D14DD47A</vt:lpwstr>
  </property>
</Properties>
</file>