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92" w:lineRule="exact"/>
        <w:rPr>
          <w:rFonts w:ascii="Times New Roman" w:hAnsi="Times New Roman" w:eastAsia="黑体"/>
          <w:szCs w:val="32"/>
          <w:lang w:val="zh-CN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line="592" w:lineRule="exact"/>
        <w:rPr>
          <w:rFonts w:ascii="Times New Roman" w:hAnsi="Times New Roman" w:eastAsia="黑体"/>
          <w:szCs w:val="32"/>
          <w:lang w:val="zh-CN"/>
        </w:rPr>
      </w:pPr>
    </w:p>
    <w:p>
      <w:pPr>
        <w:spacing w:line="592" w:lineRule="exact"/>
        <w:jc w:val="center"/>
        <w:rPr>
          <w:rFonts w:ascii="Times New Roman" w:hAnsi="Times New Roman" w:eastAsia="方正小标宋简体"/>
          <w:color w:val="000000"/>
          <w:spacing w:val="79"/>
          <w:szCs w:val="32"/>
        </w:rPr>
      </w:pPr>
      <w:r>
        <w:rPr>
          <w:rFonts w:hint="eastAsia" w:eastAsia="方正小标宋简体"/>
          <w:color w:val="FF0000"/>
          <w:spacing w:val="79"/>
          <w:sz w:val="52"/>
          <w:szCs w:val="52"/>
          <w:lang w:val="en-US" w:eastAsia="zh-CN" w:bidi="ar"/>
        </w:rPr>
        <w:t xml:space="preserve"> </w:t>
      </w:r>
      <w:r>
        <w:rPr>
          <w:rFonts w:ascii="Times New Roman" w:hAnsi="Times New Roman" w:eastAsia="方正小标宋简体"/>
          <w:color w:val="FF0000"/>
          <w:spacing w:val="79"/>
          <w:sz w:val="52"/>
          <w:szCs w:val="52"/>
          <w:lang w:bidi="ar"/>
        </w:rPr>
        <w:t>石林彝族自治县</w:t>
      </w:r>
      <w:r>
        <w:rPr>
          <w:rFonts w:hint="eastAsia" w:eastAsia="方正小标宋简体"/>
          <w:color w:val="FF0000"/>
          <w:spacing w:val="79"/>
          <w:sz w:val="52"/>
          <w:szCs w:val="52"/>
          <w:lang w:val="en-US" w:eastAsia="zh-CN" w:bidi="ar"/>
        </w:rPr>
        <w:t>城市管理局</w:t>
      </w:r>
    </w:p>
    <w:p>
      <w:pPr>
        <w:spacing w:line="240" w:lineRule="exact"/>
        <w:ind w:left="-315" w:leftChars="-150"/>
        <w:rPr>
          <w:rFonts w:ascii="Times New Roman" w:hAnsi="Times New Roman" w:eastAsia="方正仿宋_GBK"/>
          <w:b/>
          <w:color w:val="000000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  <w:lang w:bidi="ar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20130" cy="0"/>
                <wp:effectExtent l="0" t="12700" r="13970" b="1587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81.9pt;mso-position-horizontal-relative:char;mso-position-vertical-relative:line;z-index:251661312;mso-width-relative:page;mso-height-relative:page;" filled="f" stroked="t" coordsize="21600,21600" o:gfxdata="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kHuL7SAAAAAgEAAA8AAAAAAAAAAQAgAAAAIgAAAGRycy9kb3ducmV2LnhtbFBLAQIUABQA&#10;AAAIAIdO4kAxeoDu9gEAAOUDAAAOAAAAAAAAAAEAIAAAACEBAABkcnMvZTJvRG9jLnhtbFBLBQYA&#10;AAAABgAGAFkBAACJBQAAAAA=&#10;">
                <v:fill on="f" focussize="0,0"/>
                <v:stroke weight="2pt" color="#FF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方正仿宋_GBK"/>
          <w:b/>
          <w:color w:val="000000"/>
          <w:sz w:val="32"/>
          <w:szCs w:val="32"/>
          <w:lang w:bidi="ar"/>
        </w:rPr>
        <mc:AlternateContent>
          <mc:Choice Requires="wps">
            <w:drawing>
              <wp:inline distT="0" distB="0" distL="114300" distR="114300">
                <wp:extent cx="6120130" cy="0"/>
                <wp:effectExtent l="0" t="0" r="0" b="0"/>
                <wp:docPr id="7" name="矩形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2013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481.9pt;" filled="f" stroked="f" coordsize="21600,21600" o:gfxdata="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EO8YUnTAAAAAgEAAA8A&#10;AAAAAAAAAQAgAAAAIgAAAGRycy9kb3ducmV2LnhtbFBLAQIUABQAAAAIAIdO4kDWzlveqgEAAF0D&#10;AAAOAAAAAAAAAAEAIAAAACIBAABkcnMvZTJvRG9jLnhtbFBLBQYAAAAABgAGAFkBAAA+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spacing w:line="560" w:lineRule="exact"/>
        <w:ind w:firstLine="6560" w:firstLineChars="2050"/>
        <w:jc w:val="right"/>
        <w:rPr>
          <w:rFonts w:ascii="Times New Roman" w:hAnsi="Times New Roman" w:eastAsia="仿宋_GB2312"/>
          <w:color w:val="000000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〔</w:t>
      </w:r>
      <w:r>
        <w:rPr>
          <w:rFonts w:hint="eastAsia" w:eastAsia="仿宋_GB2312"/>
          <w:color w:val="000000"/>
          <w:sz w:val="32"/>
          <w:szCs w:val="32"/>
          <w:lang w:val="en-US" w:eastAsia="zh-CN" w:bidi="ar"/>
        </w:rPr>
        <w:t>A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类〕</w:t>
      </w:r>
    </w:p>
    <w:p>
      <w:pPr>
        <w:spacing w:line="560" w:lineRule="exact"/>
        <w:jc w:val="right"/>
        <w:rPr>
          <w:rFonts w:ascii="Times New Roman" w:hAnsi="Times New Roman" w:eastAsia="仿宋_GB2312"/>
          <w:color w:val="000000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〔公开〕</w:t>
      </w:r>
    </w:p>
    <w:p>
      <w:pPr>
        <w:spacing w:line="560" w:lineRule="exact"/>
        <w:jc w:val="right"/>
        <w:rPr>
          <w:rFonts w:ascii="Times New Roman" w:hAnsi="Times New Roman" w:eastAsia="仿宋_GB2312"/>
          <w:color w:val="000000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石城管函〔2023〕21号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baseline"/>
        <w:rPr>
          <w:rFonts w:hint="default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ascii="Times New Roman" w:hAnsi="Times New Roman" w:eastAsia="方正小标宋简体"/>
          <w:sz w:val="44"/>
          <w:szCs w:val="44"/>
          <w:lang w:val="zh-CN" w:bidi="ar"/>
        </w:rPr>
        <w:t>石林彝族自治县</w:t>
      </w:r>
      <w:r>
        <w:rPr>
          <w:rFonts w:hint="eastAsia" w:eastAsia="方正小标宋简体"/>
          <w:sz w:val="44"/>
          <w:szCs w:val="44"/>
          <w:lang w:val="en-US" w:eastAsia="zh-CN" w:bidi="ar"/>
        </w:rPr>
        <w:t>城市管理局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baseline"/>
        <w:rPr>
          <w:rFonts w:ascii="Times New Roman" w:hAnsi="Times New Roman" w:eastAsia="方正小标宋简体"/>
          <w:sz w:val="44"/>
          <w:szCs w:val="44"/>
          <w:lang w:val="zh-CN"/>
        </w:rPr>
      </w:pPr>
      <w:r>
        <w:rPr>
          <w:rFonts w:ascii="Times New Roman" w:hAnsi="Times New Roman" w:eastAsia="方正小标宋简体"/>
          <w:sz w:val="44"/>
          <w:szCs w:val="44"/>
          <w:lang w:bidi="ar"/>
        </w:rPr>
        <w:t>关于</w:t>
      </w:r>
      <w:r>
        <w:rPr>
          <w:rFonts w:ascii="Times New Roman" w:hAnsi="Times New Roman" w:eastAsia="方正小标宋简体"/>
          <w:sz w:val="44"/>
          <w:szCs w:val="44"/>
          <w:lang w:val="zh-CN"/>
        </w:rPr>
        <w:t>县第十八届人大第</w:t>
      </w:r>
      <w:r>
        <w:rPr>
          <w:rFonts w:hint="eastAsia" w:eastAsia="方正小标宋简体"/>
          <w:sz w:val="44"/>
          <w:szCs w:val="44"/>
          <w:lang w:val="en-US" w:eastAsia="zh-CN"/>
        </w:rPr>
        <w:t>二</w:t>
      </w:r>
      <w:r>
        <w:rPr>
          <w:rFonts w:ascii="Times New Roman" w:hAnsi="Times New Roman" w:eastAsia="方正小标宋简体"/>
          <w:sz w:val="44"/>
          <w:szCs w:val="44"/>
          <w:lang w:val="zh-CN"/>
        </w:rPr>
        <w:t>次会议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baseline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  <w:lang w:val="zh-CN" w:bidi="ar"/>
        </w:rPr>
        <w:t>第</w:t>
      </w:r>
      <w:r>
        <w:rPr>
          <w:rFonts w:hint="eastAsia" w:eastAsia="方正小标宋简体"/>
          <w:sz w:val="44"/>
          <w:szCs w:val="44"/>
          <w:lang w:val="en-US" w:eastAsia="zh-CN" w:bidi="ar"/>
        </w:rPr>
        <w:t>250</w:t>
      </w:r>
      <w:r>
        <w:rPr>
          <w:rFonts w:ascii="Times New Roman" w:hAnsi="Times New Roman" w:eastAsia="方正小标宋简体"/>
          <w:sz w:val="44"/>
          <w:szCs w:val="44"/>
          <w:lang w:val="zh-CN" w:bidi="ar"/>
        </w:rPr>
        <w:t>号建议</w:t>
      </w:r>
      <w:r>
        <w:rPr>
          <w:rFonts w:ascii="Times New Roman" w:hAnsi="Times New Roman" w:eastAsia="方正小标宋简体"/>
          <w:color w:val="000000"/>
          <w:sz w:val="44"/>
          <w:szCs w:val="44"/>
          <w:lang w:bidi="ar"/>
        </w:rPr>
        <w:t>答复的函</w:t>
      </w:r>
    </w:p>
    <w:p>
      <w:pPr>
        <w:spacing w:line="540" w:lineRule="exact"/>
        <w:rPr>
          <w:rFonts w:ascii="Times New Roman" w:hAnsi="Times New Roman" w:eastAsia="方正小标宋_GBK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张向阳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您提出的《关于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增加共享电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车投放数量及停放点</w:t>
      </w:r>
      <w:r>
        <w:rPr>
          <w:rFonts w:hint="eastAsia" w:ascii="仿宋_GB2312" w:hAnsi="仿宋_GB2312" w:eastAsia="仿宋_GB2312" w:cs="仿宋_GB2312"/>
          <w:sz w:val="32"/>
          <w:szCs w:val="32"/>
        </w:rPr>
        <w:t>的建议》收悉，现答复如下：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一、建议办理情况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为倡导低碳环保绿色出行，巩固全国文明城市创建成果，有效缓解城市交通拥堵状况，石林县于2021年11月开始，在县城分期分批投放了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800</w:t>
      </w:r>
      <w:r>
        <w:rPr>
          <w:rFonts w:hint="eastAsia" w:ascii="仿宋_GB2312" w:hAnsi="仿宋_GB2312" w:eastAsia="仿宋_GB2312" w:cs="仿宋_GB2312"/>
          <w:sz w:val="32"/>
          <w:szCs w:val="32"/>
        </w:rPr>
        <w:t>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共享电动自行车</w:t>
      </w:r>
      <w:r>
        <w:rPr>
          <w:rFonts w:hint="eastAsia" w:ascii="仿宋_GB2312" w:hAnsi="仿宋_GB2312" w:eastAsia="仿宋_GB2312" w:cs="仿宋_GB2312"/>
          <w:sz w:val="32"/>
          <w:szCs w:val="32"/>
        </w:rPr>
        <w:t>。经过一段时间的运行，极大的方便了市民出行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共享电动自行车</w:t>
      </w:r>
      <w:r>
        <w:rPr>
          <w:rFonts w:hint="eastAsia" w:ascii="仿宋_GB2312" w:hAnsi="仿宋_GB2312" w:eastAsia="仿宋_GB2312" w:cs="仿宋_GB2312"/>
          <w:sz w:val="32"/>
          <w:szCs w:val="32"/>
        </w:rPr>
        <w:t>投放运营前，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sz w:val="32"/>
          <w:szCs w:val="32"/>
        </w:rPr>
        <w:t>出台《石林县共享电动车运营服务管理考核办法》，加强对两家共享电动车运营企业管理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严格执行考核办法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32"/>
          <w:szCs w:val="32"/>
        </w:rPr>
        <w:t>办法有明确的考核内容、考核指标体系与评分标准，其中考核结果运用明确规定，连续2次被评定为不合格的运营企业，责令其退出石林市场。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及时联系杭州青奇科技有限公司、上海美团品牌有限公司两家运营企业进行约谈 ，要求两家企业就管理人员不到位问题进行整改，必要时增加管理人员，加强调度能力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，避免一些停车点车辆扎堆，而一些停车点又无车辆可供人们骑行尴尬状况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。同时，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根据实际情况不断调整增加停车点位及共享电动自行车数量，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2022年10月，石林县城的共享电动自行车数量已经从最初的800辆增加到1610辆，对应地在县城范围、石林景区、冰雪海洋等地设置非机动车停车泊位600余个。2023年6月，上海美团已更换新型车辆648辆，计划今年7月底，更换新增数达到1000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截至目前，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石林县城的共享电动自行车总量达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2010辆，很大程度上缓解了找车困难的情况。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共享电动自行车</w:t>
      </w:r>
      <w:r>
        <w:rPr>
          <w:rFonts w:hint="eastAsia" w:ascii="仿宋_GB2312" w:hAnsi="仿宋_GB2312" w:eastAsia="仿宋_GB2312" w:cs="仿宋_GB2312"/>
          <w:sz w:val="32"/>
          <w:szCs w:val="32"/>
        </w:rPr>
        <w:t>载人载物、不戴头盔、闯红灯、逆行、超速等违规行为，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城市管理局一线执法人员采取劝阻、制止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等柔性执法形式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同时通过与</w:t>
      </w:r>
      <w:r>
        <w:rPr>
          <w:rFonts w:hint="eastAsia" w:ascii="仿宋_GB2312" w:hAnsi="仿宋_GB2312" w:eastAsia="仿宋_GB2312" w:cs="仿宋_GB2312"/>
          <w:sz w:val="32"/>
          <w:szCs w:val="32"/>
        </w:rPr>
        <w:t>县公安局协调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定期不定期设卡检查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采取宣传教育和处罚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相结合的形式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力争</w:t>
      </w:r>
      <w:r>
        <w:rPr>
          <w:rFonts w:hint="eastAsia" w:ascii="仿宋_GB2312" w:hAnsi="仿宋_GB2312" w:eastAsia="仿宋_GB2312" w:cs="仿宋_GB2312"/>
          <w:sz w:val="32"/>
          <w:szCs w:val="32"/>
        </w:rPr>
        <w:t>从根本上解决、消除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共享电动自行车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骑行动态过程中产生的违规行为，给石林市民创造一个安全有序交通出行环境。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二、下一步工作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石林县引入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共享电动自行车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，为市民的低碳绿色环保出行、缓解城市交通拥堵和完善我县公交出行做出了极大的贡献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城市管理局将继续加强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石林县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共享电动自行车</w:t>
      </w:r>
      <w:r>
        <w:rPr>
          <w:rFonts w:hint="eastAsia" w:ascii="仿宋_GB2312" w:hAnsi="仿宋_GB2312" w:eastAsia="仿宋_GB2312" w:cs="仿宋_GB2312"/>
          <w:sz w:val="32"/>
          <w:szCs w:val="32"/>
        </w:rPr>
        <w:t>运营企业的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督促企业增加管理人员，加强车辆调度能力，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城市管理一线工作人员也会一如既往加强对违规停车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规范，对未成年人骑行、共享电动车逆行、载人载物、闯红灯、不戴头盔等行为进行教育制止，加大宣传力度，尽最大努力管理好共享电动车在石林县的运营。协同政府、企业、社会组织、市民群众等多元主体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共享电动自行车</w:t>
      </w:r>
      <w:r>
        <w:rPr>
          <w:rFonts w:hint="eastAsia" w:ascii="仿宋_GB2312" w:hAnsi="仿宋_GB2312" w:eastAsia="仿宋_GB2312" w:cs="仿宋_GB2312"/>
          <w:sz w:val="32"/>
          <w:szCs w:val="32"/>
        </w:rPr>
        <w:t>的管理，进一步深化巩固城市文明创建成果。为石林县创造一个文明有序的出行环境，进一步提高市民群众的生活质量，从而造福广大市民群众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感谢您对城市管理工作的关心和支持。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以上答复，如有不妥，请批评指正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（联系人及电话: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 冬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0871-67780886）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3"/>
        <w:widowControl/>
        <w:spacing w:after="0" w:line="540" w:lineRule="exact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3"/>
        <w:widowControl/>
        <w:spacing w:after="0" w:line="540" w:lineRule="exact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  <w:r>
        <w:rPr>
          <w:rFonts w:hint="eastAsia" w:eastAsia="仿宋_GB2312"/>
          <w:color w:val="000000"/>
          <w:sz w:val="32"/>
          <w:szCs w:val="32"/>
          <w:lang w:val="en-US" w:eastAsia="zh-CN" w:bidi="a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3317240</wp:posOffset>
            </wp:positionH>
            <wp:positionV relativeFrom="paragraph">
              <wp:posOffset>19685</wp:posOffset>
            </wp:positionV>
            <wp:extent cx="1524000" cy="1524000"/>
            <wp:effectExtent l="0" t="0" r="0" b="0"/>
            <wp:wrapNone/>
            <wp:docPr id="3" name="图片 3" descr="电子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子公章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widowControl/>
        <w:spacing w:after="0" w:line="540" w:lineRule="exact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spacing w:line="240" w:lineRule="auto"/>
        <w:ind w:right="420" w:rightChars="200"/>
        <w:jc w:val="right"/>
        <w:rPr>
          <w:rFonts w:ascii="Times New Roman" w:hAnsi="Times New Roman" w:eastAsia="仿宋_GB2312"/>
          <w:color w:val="000000"/>
          <w:szCs w:val="32"/>
        </w:rPr>
      </w:pPr>
      <w:r>
        <w:rPr>
          <w:rFonts w:hint="eastAsia" w:eastAsia="仿宋_GB2312"/>
          <w:color w:val="000000"/>
          <w:sz w:val="32"/>
          <w:szCs w:val="32"/>
          <w:lang w:val="en-US" w:eastAsia="zh-CN" w:bidi="ar"/>
        </w:rPr>
        <w:t>石林彝族自治县城市管理局</w:t>
      </w:r>
    </w:p>
    <w:p>
      <w:pPr>
        <w:spacing w:line="540" w:lineRule="exact"/>
        <w:ind w:right="659" w:rightChars="314"/>
        <w:jc w:val="center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  <w:r>
        <w:rPr>
          <w:rFonts w:hint="eastAsia" w:eastAsia="仿宋_GB2312"/>
          <w:color w:val="000000"/>
          <w:sz w:val="32"/>
          <w:szCs w:val="32"/>
          <w:lang w:val="en-US" w:eastAsia="zh-CN" w:bidi="ar"/>
        </w:rPr>
        <w:t xml:space="preserve">                             2023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年</w:t>
      </w:r>
      <w:r>
        <w:rPr>
          <w:rFonts w:hint="eastAsia" w:eastAsia="仿宋_GB2312"/>
          <w:color w:val="000000"/>
          <w:sz w:val="32"/>
          <w:szCs w:val="32"/>
          <w:lang w:val="en-US" w:eastAsia="zh-CN" w:bidi="ar"/>
        </w:rPr>
        <w:t>7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月</w:t>
      </w:r>
      <w:r>
        <w:rPr>
          <w:rFonts w:hint="eastAsia" w:eastAsia="仿宋_GB2312"/>
          <w:color w:val="000000"/>
          <w:sz w:val="32"/>
          <w:szCs w:val="32"/>
          <w:lang w:val="en-US" w:eastAsia="zh-CN" w:bidi="ar"/>
        </w:rPr>
        <w:t>18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日</w:t>
      </w: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pStyle w:val="2"/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/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spacing w:line="540" w:lineRule="exact"/>
        <w:ind w:right="659" w:rightChars="314"/>
        <w:jc w:val="both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</w:p>
    <w:p>
      <w:pPr>
        <w:spacing w:line="592" w:lineRule="exact"/>
        <w:ind w:left="210" w:leftChars="100" w:right="210" w:rightChars="100"/>
        <w:rPr>
          <w:rFonts w:ascii="Times New Roman" w:hAnsi="Times New Roman" w:eastAsia="仿宋_GB2312"/>
          <w:color w:val="000000"/>
          <w:w w:val="90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ar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27305</wp:posOffset>
                </wp:positionV>
                <wp:extent cx="561594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573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75pt;margin-top:2.15pt;height:0pt;width:442.2pt;z-index:251663360;mso-width-relative:page;mso-height-relative:page;" filled="f" stroked="t" coordsize="21600,21600" o:gfxdata="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YpnfPRAAAABgEAAA8AAAAAAAAAAQAgAAAAIgAAAGRycy9kb3ducmV2LnhtbFBLAQIUABQAAAAI&#10;AIdO4kCx5Qcq9AEAAOUDAAAOAAAAAAAAAAEAIAAAACABAABkcnMvZTJvRG9jLnhtbFBLBQYAAAAA&#10;BgAGAFkBAACGBQAAAAA=&#10;">
                <v:fill on="f" focussize="0,0"/>
                <v:stroke weight="0.99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仿宋_GB2312"/>
          <w:color w:val="000000"/>
          <w:w w:val="90"/>
          <w:sz w:val="28"/>
          <w:szCs w:val="28"/>
          <w:lang w:bidi="ar"/>
        </w:rPr>
        <w:t>抄送：</w:t>
      </w:r>
      <w:r>
        <w:rPr>
          <w:rFonts w:ascii="Times New Roman" w:hAnsi="Times New Roman" w:eastAsia="仿宋_GB2312"/>
          <w:color w:val="000000"/>
          <w:w w:val="77"/>
          <w:kern w:val="0"/>
          <w:sz w:val="28"/>
          <w:szCs w:val="28"/>
          <w:lang w:bidi="ar"/>
        </w:rPr>
        <w:t>县委办公室或县政府办公室，县人大常委会人事代表工作委员会。</w:t>
      </w:r>
    </w:p>
    <w:p>
      <w:pPr>
        <w:spacing w:line="592" w:lineRule="exact"/>
        <w:ind w:left="210" w:leftChars="100" w:right="210" w:rightChars="100"/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33655</wp:posOffset>
                </wp:positionV>
                <wp:extent cx="5615940" cy="381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3810"/>
                        </a:xfrm>
                        <a:prstGeom prst="line">
                          <a:avLst/>
                        </a:prstGeom>
                        <a:ln w="90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.65pt;height:0.3pt;width:442.2pt;z-index:251664384;mso-width-relative:page;mso-height-relative:page;" filled="f" stroked="t" coordsize="21600,21600" o:gfxdata="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a5foM1AAAAAYBAAAPAAAAAAAAAAEAIAAAACIAAABkcnMvZG93bnJl&#10;di54bWxQSwECFAAUAAAACACHTuJAKmi71AECAADxAwAADgAAAAAAAAABACAAAAAjAQAAZHJzL2Uy&#10;b0RvYy54bWxQSwUGAAAAAAYABgBZAQAAlgUAAAAA&#10;">
                <v:fill on="f" focussize="0,0"/>
                <v:stroke weight="0.708661417322835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388620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573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30.6pt;height:0pt;width:442.2pt;z-index:251662336;mso-width-relative:page;mso-height-relative:page;" filled="f" stroked="t" coordsize="21600,21600" o:gfxdata="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BKGBM0wAAAAgBAAAPAAAAAAAAAAEAIAAAACIAAABkcnMvZG93bnJldi54bWxQSwECFAAU&#10;AAAACACHTuJAGihglfYBAADlAwAADgAAAAAAAAABACAAAAAiAQAAZHJzL2Uyb0RvYy54bWxQSwUG&#10;AAAAAAYABgBZAQAAigUAAAAA&#10;">
                <v:fill on="f" focussize="0,0"/>
                <v:stroke weight="0.99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石林彝族自治县城市管理局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bidi="ar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 w:bidi="ar"/>
        </w:rPr>
        <w:t xml:space="preserve">       2023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 w:bidi="ar"/>
        </w:rPr>
        <w:t>18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bidi="ar"/>
        </w:rPr>
        <w:t>日印发</w:t>
      </w:r>
    </w:p>
    <w:sectPr>
      <w:footerReference r:id="rId5" w:type="default"/>
      <w:pgSz w:w="11906" w:h="16838"/>
      <w:pgMar w:top="1440" w:right="153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153"/>
        <w:tab w:val="right" w:pos="8306"/>
        <w:tab w:val="clear" w:pos="4149"/>
        <w:tab w:val="clear" w:pos="8016"/>
      </w:tabs>
      <w:ind w:right="360" w:firstLine="36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tabs>
                              <w:tab w:val="center" w:pos="4153"/>
                              <w:tab w:val="right" w:pos="8306"/>
                              <w:tab w:val="clear" w:pos="4149"/>
                              <w:tab w:val="clear" w:pos="8016"/>
                            </w:tabs>
                            <w:ind w:right="360" w:firstLine="360"/>
                            <w:jc w:val="right"/>
                          </w:pPr>
                          <w:r>
                            <w:rPr>
                              <w:rStyle w:val="8"/>
                              <w:rFonts w:hint="eastAsia" w:ascii="宋体" w:eastAsia="宋体"/>
                              <w:b w:val="0"/>
                              <w:i w:val="0"/>
                              <w:strike w:val="0"/>
                              <w:dstrike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8"/>
                              <w:rFonts w:ascii="宋体" w:eastAsia="宋体"/>
                              <w:b w:val="0"/>
                              <w:i w:val="0"/>
                              <w:strike w:val="0"/>
                              <w:dstrike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eastAsia="宋体"/>
                              <w:b w:val="0"/>
                              <w:i w:val="0"/>
                              <w:strike w:val="0"/>
                              <w:dstrike w:val="0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eastAsia="宋体"/>
                              <w:b w:val="0"/>
                              <w:i w:val="0"/>
                              <w:strike w:val="0"/>
                              <w:dstrike w:val="0"/>
                              <w:sz w:val="28"/>
                              <w:szCs w:val="28"/>
                            </w:rPr>
                            <w:t>41</w:t>
                          </w:r>
                          <w:r>
                            <w:rPr>
                              <w:rFonts w:asci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ascii="宋体" w:eastAsia="宋体"/>
                              <w:b w:val="0"/>
                              <w:i w:val="0"/>
                              <w:strike w:val="0"/>
                              <w:dstrike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hint="eastAsia" w:ascii="宋体" w:eastAsia="宋体"/>
                              <w:b w:val="0"/>
                              <w:i w:val="0"/>
                              <w:strike w:val="0"/>
                              <w:dstrike w:val="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O+K7L9IBAACl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center" w:pos="4153"/>
                        <w:tab w:val="right" w:pos="8306"/>
                        <w:tab w:val="clear" w:pos="4149"/>
                        <w:tab w:val="clear" w:pos="8016"/>
                      </w:tabs>
                      <w:ind w:right="360" w:firstLine="360"/>
                      <w:jc w:val="right"/>
                    </w:pPr>
                    <w:r>
                      <w:rPr>
                        <w:rStyle w:val="8"/>
                        <w:rFonts w:hint="eastAsia" w:ascii="宋体" w:eastAsia="宋体"/>
                        <w:b w:val="0"/>
                        <w:i w:val="0"/>
                        <w:strike w:val="0"/>
                        <w:dstrike w:val="0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8"/>
                        <w:rFonts w:ascii="宋体" w:eastAsia="宋体"/>
                        <w:b w:val="0"/>
                        <w:i w:val="0"/>
                        <w:strike w:val="0"/>
                        <w:dstrike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eastAsia="宋体"/>
                        <w:b w:val="0"/>
                        <w:i w:val="0"/>
                        <w:strike w:val="0"/>
                        <w:dstrike w:val="0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eastAsia="宋体"/>
                        <w:b w:val="0"/>
                        <w:i w:val="0"/>
                        <w:strike w:val="0"/>
                        <w:dstrike w:val="0"/>
                        <w:sz w:val="28"/>
                        <w:szCs w:val="28"/>
                      </w:rPr>
                      <w:t>41</w:t>
                    </w:r>
                    <w:r>
                      <w:rPr>
                        <w:rFonts w:asci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ascii="宋体" w:eastAsia="宋体"/>
                        <w:b w:val="0"/>
                        <w:i w:val="0"/>
                        <w:strike w:val="0"/>
                        <w:dstrike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8"/>
                        <w:rFonts w:hint="eastAsia" w:ascii="宋体" w:eastAsia="宋体"/>
                        <w:b w:val="0"/>
                        <w:i w:val="0"/>
                        <w:strike w:val="0"/>
                        <w:dstrike w:val="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dit="forms" w:enforcement="1" w:cryptProviderType="rsaFull" w:cryptAlgorithmClass="hash" w:cryptAlgorithmType="typeAny" w:cryptAlgorithmSid="4" w:cryptSpinCount="0" w:hash="YkzsuRstX2I+v201bZ6SNJtQVUo=" w:salt="DTzAY4SwikRWei3Gwcrvn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GZkZjZjZDY0ZmVmMWIzZjIxNmQwZThhNGI1OWYifQ=="/>
  </w:docVars>
  <w:rsids>
    <w:rsidRoot w:val="46805CE3"/>
    <w:rsid w:val="01631B75"/>
    <w:rsid w:val="04C861A0"/>
    <w:rsid w:val="054E5242"/>
    <w:rsid w:val="08FC231A"/>
    <w:rsid w:val="090540FB"/>
    <w:rsid w:val="0B2012B8"/>
    <w:rsid w:val="0CDA55CE"/>
    <w:rsid w:val="0E562F0B"/>
    <w:rsid w:val="15C617AA"/>
    <w:rsid w:val="16CB686E"/>
    <w:rsid w:val="1FE92902"/>
    <w:rsid w:val="22AD0DF7"/>
    <w:rsid w:val="2BC2539B"/>
    <w:rsid w:val="2D5E1244"/>
    <w:rsid w:val="2F2169E2"/>
    <w:rsid w:val="37A1633B"/>
    <w:rsid w:val="39D67B15"/>
    <w:rsid w:val="39F41B4C"/>
    <w:rsid w:val="3E167383"/>
    <w:rsid w:val="42314EEF"/>
    <w:rsid w:val="4269001C"/>
    <w:rsid w:val="46572086"/>
    <w:rsid w:val="46805CE3"/>
    <w:rsid w:val="4FC32E76"/>
    <w:rsid w:val="51EE743A"/>
    <w:rsid w:val="5B2B31C7"/>
    <w:rsid w:val="5C072ECB"/>
    <w:rsid w:val="5C5F50E3"/>
    <w:rsid w:val="5CAB47D1"/>
    <w:rsid w:val="5E7267A9"/>
    <w:rsid w:val="63111508"/>
    <w:rsid w:val="636358C1"/>
    <w:rsid w:val="64E74E38"/>
    <w:rsid w:val="65205A72"/>
    <w:rsid w:val="68750E38"/>
    <w:rsid w:val="68C87FA8"/>
    <w:rsid w:val="696729A0"/>
    <w:rsid w:val="6AF54837"/>
    <w:rsid w:val="6BBA747F"/>
    <w:rsid w:val="6BD91EF0"/>
    <w:rsid w:val="704955D7"/>
    <w:rsid w:val="707E5221"/>
    <w:rsid w:val="75A1188D"/>
    <w:rsid w:val="7BD30E2C"/>
    <w:rsid w:val="7D8558F5"/>
    <w:rsid w:val="7DC912CE"/>
    <w:rsid w:val="7F5E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72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ind w:firstLine="200" w:firstLineChars="200"/>
    </w:pPr>
    <w:rPr>
      <w:rFonts w:ascii="宋体" w:hAnsi="宋体" w:cs="宋体"/>
      <w:sz w:val="28"/>
      <w:szCs w:val="28"/>
    </w:r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32"/>
      <w:szCs w:val="24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left" w:pos="4149"/>
        <w:tab w:val="left" w:pos="8016"/>
      </w:tabs>
      <w:spacing w:line="419" w:lineRule="atLeast"/>
      <w:ind w:firstLine="419"/>
      <w:jc w:val="left"/>
      <w:textAlignment w:val="baseline"/>
    </w:pPr>
    <w:rPr>
      <w:rFonts w:ascii="Times New Roman" w:eastAsia="宋体"/>
      <w:color w:val="000000"/>
      <w:sz w:val="18"/>
      <w:u w:val="none" w:color="000000"/>
      <w:vertAlign w:val="baseline"/>
      <w:lang w:val="en-US" w:eastAsia="zh-C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1204</Words>
  <Characters>1257</Characters>
  <Lines>0</Lines>
  <Paragraphs>0</Paragraphs>
  <TotalTime>19</TotalTime>
  <ScaleCrop>false</ScaleCrop>
  <LinksUpToDate>false</LinksUpToDate>
  <CharactersWithSpaces>1450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2023-04-18T07:09:00Z</dcterms:created>
  <dc:creator>ZM</dc:creator>
  <cp:lastModifiedBy>ZM</cp:lastModifiedBy>
  <dcterms:modified xsi:type="dcterms:W3CDTF">2023-07-26T02:19:12Z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18E5437D62784198860D5CF8BB3D228F_11</vt:lpwstr>
  </property>
</Properties>
</file>