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石林彝族自治县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一、面试考生应携带本人有效期内的身份证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原件</w:t>
      </w:r>
      <w:r>
        <w:rPr>
          <w:rFonts w:hint="eastAsia" w:ascii="宋体" w:hAnsi="宋体" w:eastAsia="仿宋_GB2312" w:cs="Times New Roman"/>
          <w:sz w:val="32"/>
          <w:szCs w:val="32"/>
        </w:rPr>
        <w:t>、</w:t>
      </w:r>
      <w:r>
        <w:rPr>
          <w:rFonts w:hint="eastAsia" w:ascii="宋体" w:hAnsi="宋体" w:eastAsia="仿宋_GB2312"/>
          <w:sz w:val="32"/>
          <w:szCs w:val="32"/>
        </w:rPr>
        <w:t>准考证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原件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instrText xml:space="preserve"> HYPERLINK "http://rsj.km.gov.cn/upload/resources/file/2020/11/18/3339857.doc" \o "附件3.石林县2020年事业单位公开招聘工作人员现场资格复审确认表" </w:instrTex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t>石林县2023年事业单位公开招聘工作人员现场资格复审确认表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t>（原件）</w:t>
      </w:r>
      <w:r>
        <w:rPr>
          <w:rFonts w:hint="eastAsia" w:ascii="宋体" w:hAnsi="宋体" w:eastAsia="仿宋_GB2312"/>
          <w:sz w:val="32"/>
          <w:szCs w:val="32"/>
        </w:rPr>
        <w:t>，</w:t>
      </w:r>
      <w:r>
        <w:rPr>
          <w:rFonts w:hint="eastAsia" w:ascii="宋体" w:hAnsi="宋体" w:eastAsia="仿宋_GB2312" w:cs="Times New Roman"/>
          <w:sz w:val="32"/>
          <w:szCs w:val="32"/>
        </w:rPr>
        <w:t>提供给工作人员进行身份核对。按公告规定时间，抽签开始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时</w:t>
      </w:r>
      <w:r>
        <w:rPr>
          <w:rFonts w:hint="eastAsia" w:ascii="宋体" w:hAnsi="宋体" w:eastAsia="仿宋_GB2312" w:cs="Times New Roman"/>
          <w:sz w:val="32"/>
          <w:szCs w:val="32"/>
        </w:rPr>
        <w:t>仍未到达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宋体" w:hAnsi="宋体" w:eastAsia="仿宋_GB2312" w:cs="Times New Roman"/>
          <w:sz w:val="32"/>
          <w:szCs w:val="32"/>
        </w:rPr>
        <w:t>的考生，视为自动弃权。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三、</w:t>
      </w:r>
      <w:r>
        <w:rPr>
          <w:rFonts w:ascii="宋体" w:hAnsi="宋体" w:eastAsia="仿宋_GB2312" w:cs="Times New Roman"/>
          <w:sz w:val="32"/>
          <w:szCs w:val="32"/>
        </w:rPr>
        <w:t>考生面试实行封闭管理。考生报到时，必须主动将携带的手机等所有通讯工具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、</w:t>
      </w:r>
      <w:r>
        <w:rPr>
          <w:rFonts w:ascii="宋体" w:hAnsi="宋体" w:eastAsia="仿宋_GB2312" w:cs="Times New Roman"/>
          <w:sz w:val="32"/>
          <w:szCs w:val="32"/>
        </w:rPr>
        <w:t>电子设备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手表等</w:t>
      </w:r>
      <w:r>
        <w:rPr>
          <w:rFonts w:ascii="宋体" w:hAnsi="宋体" w:eastAsia="仿宋_GB2312" w:cs="Times New Roman"/>
          <w:sz w:val="32"/>
          <w:szCs w:val="32"/>
        </w:rPr>
        <w:t>交工作人员统一保管，并听从工作人员的安排。未按上述规定上交的，一律视为作弊，取消面试考试资格。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五、</w:t>
      </w:r>
      <w:r>
        <w:rPr>
          <w:rFonts w:ascii="宋体" w:hAnsi="宋体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六、</w:t>
      </w:r>
      <w:r>
        <w:rPr>
          <w:rFonts w:ascii="宋体" w:hAnsi="宋体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七、</w:t>
      </w:r>
      <w:r>
        <w:rPr>
          <w:rFonts w:ascii="宋体" w:hAnsi="宋体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宋体" w:hAnsi="宋体" w:eastAsia="仿宋_GB2312" w:cs="Times New Roman"/>
          <w:sz w:val="32"/>
          <w:szCs w:val="32"/>
        </w:rPr>
        <w:t>“</w:t>
      </w:r>
      <w:r>
        <w:rPr>
          <w:rFonts w:hint="eastAsia" w:ascii="宋体" w:hAnsi="宋体" w:eastAsia="仿宋_GB2312" w:cs="Times New Roman"/>
          <w:sz w:val="32"/>
          <w:szCs w:val="32"/>
        </w:rPr>
        <w:t>回答完毕</w:t>
      </w:r>
      <w:r>
        <w:rPr>
          <w:rFonts w:ascii="宋体" w:hAnsi="宋体" w:eastAsia="仿宋_GB2312" w:cs="Times New Roman"/>
          <w:sz w:val="32"/>
          <w:szCs w:val="32"/>
        </w:rPr>
        <w:t>”</w:t>
      </w:r>
      <w:r>
        <w:rPr>
          <w:rFonts w:hint="eastAsia" w:ascii="宋体" w:hAnsi="宋体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处理</w:t>
      </w:r>
      <w:r>
        <w:rPr>
          <w:rFonts w:hint="eastAsia" w:ascii="宋体" w:hAnsi="宋体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zUwOGFhMTY1MTg2YmQzMzZkMzJlNzhkNWJjZGUifQ=="/>
  </w:docVars>
  <w:rsids>
    <w:rsidRoot w:val="3B1703D8"/>
    <w:rsid w:val="00144E69"/>
    <w:rsid w:val="001A4549"/>
    <w:rsid w:val="00211F1F"/>
    <w:rsid w:val="002137B4"/>
    <w:rsid w:val="00246B12"/>
    <w:rsid w:val="002B2D80"/>
    <w:rsid w:val="002C6AEA"/>
    <w:rsid w:val="00313C92"/>
    <w:rsid w:val="003B5920"/>
    <w:rsid w:val="0042146E"/>
    <w:rsid w:val="0047667B"/>
    <w:rsid w:val="00485AA8"/>
    <w:rsid w:val="00506911"/>
    <w:rsid w:val="005D0303"/>
    <w:rsid w:val="006C05A9"/>
    <w:rsid w:val="00707B5F"/>
    <w:rsid w:val="00783028"/>
    <w:rsid w:val="007A525E"/>
    <w:rsid w:val="007B6915"/>
    <w:rsid w:val="007B7F58"/>
    <w:rsid w:val="008B7121"/>
    <w:rsid w:val="008D3B8C"/>
    <w:rsid w:val="009B0304"/>
    <w:rsid w:val="009E25AC"/>
    <w:rsid w:val="00A6693E"/>
    <w:rsid w:val="00A9283B"/>
    <w:rsid w:val="00B35948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705B3"/>
    <w:rsid w:val="00FC3B81"/>
    <w:rsid w:val="00FE4889"/>
    <w:rsid w:val="0853458C"/>
    <w:rsid w:val="0D3F6803"/>
    <w:rsid w:val="12D52525"/>
    <w:rsid w:val="19E66744"/>
    <w:rsid w:val="1A091B49"/>
    <w:rsid w:val="1FB35F68"/>
    <w:rsid w:val="286E1AEC"/>
    <w:rsid w:val="30F6340A"/>
    <w:rsid w:val="33464383"/>
    <w:rsid w:val="35211537"/>
    <w:rsid w:val="37D11C1C"/>
    <w:rsid w:val="3B1703D8"/>
    <w:rsid w:val="3B3851A7"/>
    <w:rsid w:val="46A06130"/>
    <w:rsid w:val="514C24BA"/>
    <w:rsid w:val="52D608BA"/>
    <w:rsid w:val="542D6F6A"/>
    <w:rsid w:val="5BAC3C72"/>
    <w:rsid w:val="6736579E"/>
    <w:rsid w:val="716956FA"/>
    <w:rsid w:val="72C34BBD"/>
    <w:rsid w:val="78BC6CE9"/>
    <w:rsid w:val="79BB1D7F"/>
    <w:rsid w:val="7F2B1BA1"/>
    <w:rsid w:val="7F8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853</Words>
  <Characters>859</Characters>
  <Lines>17</Lines>
  <Paragraphs>4</Paragraphs>
  <TotalTime>12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Administrator</cp:lastModifiedBy>
  <cp:lastPrinted>2023-07-05T06:04:48Z</cp:lastPrinted>
  <dcterms:modified xsi:type="dcterms:W3CDTF">2023-07-05T06:16:04Z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2FF103A129BC4FC182B7929FBDC817E0</vt:lpwstr>
  </property>
</Properties>
</file>