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720" w:lineRule="atLeast"/>
        <w:ind w:left="0" w:right="0"/>
        <w:jc w:val="center"/>
        <w:rPr>
          <w:color w:val="0A66A9"/>
          <w:sz w:val="48"/>
          <w:szCs w:val="48"/>
        </w:rPr>
      </w:pPr>
      <w:r>
        <w:rPr>
          <w:color w:val="0A66A9"/>
          <w:sz w:val="48"/>
          <w:szCs w:val="48"/>
        </w:rPr>
        <w:t>石林彝族自治县</w:t>
      </w:r>
      <w:r>
        <w:rPr>
          <w:rFonts w:hint="eastAsia"/>
          <w:color w:val="0A66A9"/>
          <w:sz w:val="48"/>
          <w:szCs w:val="48"/>
          <w:lang w:val="en-US" w:eastAsia="zh-CN"/>
        </w:rPr>
        <w:t>住房和城乡建设</w:t>
      </w:r>
      <w:r>
        <w:rPr>
          <w:color w:val="0A66A9"/>
          <w:sz w:val="48"/>
          <w:szCs w:val="48"/>
        </w:rPr>
        <w:t>局</w:t>
      </w:r>
      <w:r>
        <w:rPr>
          <w:rFonts w:hint="eastAsia"/>
          <w:color w:val="0A66A9"/>
          <w:sz w:val="48"/>
          <w:szCs w:val="48"/>
          <w:lang w:val="en-US" w:eastAsia="zh-CN"/>
        </w:rPr>
        <w:t xml:space="preserve">   </w:t>
      </w:r>
      <w:r>
        <w:rPr>
          <w:color w:val="0A66A9"/>
          <w:sz w:val="48"/>
          <w:szCs w:val="48"/>
        </w:rPr>
        <w:t>关于</w:t>
      </w:r>
      <w:r>
        <w:rPr>
          <w:rFonts w:hint="eastAsia"/>
          <w:color w:val="0A66A9"/>
          <w:sz w:val="48"/>
          <w:szCs w:val="48"/>
          <w:lang w:eastAsia="zh-CN"/>
        </w:rPr>
        <w:t>二月份未</w:t>
      </w:r>
      <w:r>
        <w:rPr>
          <w:color w:val="0A66A9"/>
          <w:sz w:val="48"/>
          <w:szCs w:val="48"/>
        </w:rPr>
        <w:t>公开</w:t>
      </w:r>
      <w:r>
        <w:rPr>
          <w:rFonts w:hint="eastAsia"/>
          <w:color w:val="0A66A9"/>
          <w:sz w:val="48"/>
          <w:szCs w:val="48"/>
          <w:lang w:eastAsia="zh-CN"/>
        </w:rPr>
        <w:t>商品房预售许可核发事项</w:t>
      </w:r>
      <w:r>
        <w:rPr>
          <w:color w:val="0A66A9"/>
          <w:sz w:val="48"/>
          <w:szCs w:val="48"/>
        </w:rPr>
        <w:t>结果信息情况的说明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eastAsia="仿宋_GB2312" w:cs="仿宋_GB2312"/>
          <w:sz w:val="31"/>
          <w:szCs w:val="31"/>
          <w:lang w:eastAsia="zh-CN"/>
        </w:rPr>
      </w:pPr>
      <w:r>
        <w:rPr>
          <w:rFonts w:hint="eastAsia" w:ascii="仿宋_GB2312" w:eastAsia="仿宋_GB2312" w:cs="仿宋_GB2312"/>
          <w:sz w:val="31"/>
          <w:szCs w:val="31"/>
          <w:lang w:val="en-US" w:eastAsia="zh-CN"/>
        </w:rPr>
        <w:t>2023年2月1日</w:t>
      </w:r>
      <w:r>
        <w:rPr>
          <w:rFonts w:ascii="仿宋_GB2312" w:eastAsia="仿宋_GB2312" w:cs="仿宋_GB2312"/>
          <w:sz w:val="31"/>
          <w:szCs w:val="31"/>
        </w:rPr>
        <w:t>至</w:t>
      </w:r>
      <w:r>
        <w:rPr>
          <w:rFonts w:hint="eastAsia" w:ascii="宋体" w:hAnsi="宋体" w:eastAsia="宋体" w:cs="宋体"/>
          <w:sz w:val="31"/>
          <w:szCs w:val="31"/>
        </w:rPr>
        <w:t>202</w:t>
      </w:r>
      <w:r>
        <w:rPr>
          <w:rFonts w:hint="eastAsia" w:ascii="宋体" w:hAnsi="宋体" w:cs="宋体"/>
          <w:sz w:val="31"/>
          <w:szCs w:val="31"/>
          <w:lang w:val="en-US" w:eastAsia="zh-CN"/>
        </w:rPr>
        <w:t>3</w:t>
      </w:r>
      <w:r>
        <w:rPr>
          <w:rFonts w:hint="eastAsia" w:ascii="仿宋_GB2312" w:eastAsia="仿宋_GB2312" w:cs="仿宋_GB2312"/>
          <w:sz w:val="31"/>
          <w:szCs w:val="31"/>
        </w:rPr>
        <w:t>年</w:t>
      </w:r>
      <w:r>
        <w:rPr>
          <w:rFonts w:hint="eastAsia" w:ascii="仿宋_GB2312" w:eastAsia="仿宋_GB2312" w:cs="仿宋_GB2312"/>
          <w:sz w:val="31"/>
          <w:szCs w:val="31"/>
          <w:lang w:val="en-US" w:eastAsia="zh-CN"/>
        </w:rPr>
        <w:t>2</w:t>
      </w:r>
      <w:r>
        <w:rPr>
          <w:rFonts w:hint="eastAsia" w:ascii="仿宋_GB2312" w:eastAsia="仿宋_GB2312" w:cs="仿宋_GB2312"/>
          <w:sz w:val="31"/>
          <w:szCs w:val="31"/>
        </w:rPr>
        <w:t>月</w:t>
      </w:r>
      <w:r>
        <w:rPr>
          <w:rFonts w:hint="eastAsia" w:ascii="宋体" w:hAnsi="宋体" w:cs="宋体"/>
          <w:sz w:val="31"/>
          <w:szCs w:val="31"/>
          <w:lang w:val="en-US" w:eastAsia="zh-CN"/>
        </w:rPr>
        <w:t>28</w:t>
      </w:r>
      <w:r>
        <w:rPr>
          <w:rFonts w:hint="eastAsia" w:ascii="仿宋_GB2312" w:eastAsia="仿宋_GB2312" w:cs="仿宋_GB2312"/>
          <w:sz w:val="31"/>
          <w:szCs w:val="31"/>
        </w:rPr>
        <w:t>日，石林县</w:t>
      </w:r>
      <w:r>
        <w:rPr>
          <w:rFonts w:hint="eastAsia" w:ascii="仿宋_GB2312" w:eastAsia="仿宋_GB2312" w:cs="仿宋_GB2312"/>
          <w:sz w:val="31"/>
          <w:szCs w:val="31"/>
          <w:lang w:val="en-US" w:eastAsia="zh-CN"/>
        </w:rPr>
        <w:t>住房和城乡建设局未受理过石林县行政区域内房地产开发企业的商品房预售申请，未办理过</w:t>
      </w:r>
      <w:bookmarkStart w:id="0" w:name="_GoBack"/>
      <w:bookmarkEnd w:id="0"/>
      <w:r>
        <w:rPr>
          <w:rFonts w:hint="eastAsia" w:ascii="仿宋_GB2312" w:eastAsia="仿宋_GB2312" w:cs="仿宋_GB2312"/>
          <w:sz w:val="31"/>
          <w:szCs w:val="31"/>
          <w:lang w:val="en-US" w:eastAsia="zh-CN"/>
        </w:rPr>
        <w:t>商品房预售许可证核发</w:t>
      </w:r>
      <w:r>
        <w:rPr>
          <w:rFonts w:hint="eastAsia" w:ascii="仿宋_GB2312" w:eastAsia="仿宋_GB2312" w:cs="仿宋_GB2312"/>
          <w:sz w:val="31"/>
          <w:szCs w:val="31"/>
        </w:rPr>
        <w:t>，故无相关内容公开</w:t>
      </w:r>
      <w:r>
        <w:rPr>
          <w:rFonts w:hint="eastAsia" w:ascii="仿宋_GB2312" w:eastAsia="仿宋_GB2312" w:cs="仿宋_GB2312"/>
          <w:sz w:val="31"/>
          <w:szCs w:val="3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sz w:val="24"/>
          <w:szCs w:val="24"/>
        </w:rPr>
      </w:pPr>
      <w:r>
        <w:rPr>
          <w:rFonts w:hint="eastAsia" w:ascii="仿宋_GB2312" w:eastAsia="仿宋_GB2312" w:cs="仿宋_GB2312"/>
          <w:sz w:val="31"/>
          <w:szCs w:val="31"/>
        </w:rPr>
        <w:t>特此说明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firstLine="3410" w:firstLineChars="1100"/>
        <w:jc w:val="both"/>
        <w:textAlignment w:val="baseline"/>
        <w:rPr>
          <w:rFonts w:hint="eastAsia" w:ascii="宋体" w:hAnsi="宋体" w:eastAsia="宋体" w:cs="宋体"/>
          <w:sz w:val="31"/>
          <w:szCs w:val="31"/>
          <w:vertAlign w:val="baseline"/>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firstLine="3410" w:firstLineChars="1100"/>
        <w:jc w:val="both"/>
        <w:rPr>
          <w:rFonts w:hint="eastAsia" w:ascii="仿宋_GB2312" w:eastAsia="仿宋_GB2312" w:cs="仿宋_GB2312"/>
          <w:sz w:val="31"/>
          <w:szCs w:val="31"/>
          <w:lang w:val="en-US" w:eastAsia="zh-CN"/>
        </w:rPr>
      </w:pPr>
      <w:r>
        <w:rPr>
          <w:rFonts w:hint="eastAsia" w:ascii="仿宋_GB2312" w:eastAsia="仿宋_GB2312" w:cs="仿宋_GB2312"/>
          <w:sz w:val="31"/>
          <w:szCs w:val="31"/>
          <w:lang w:val="en-US" w:eastAsia="zh-CN"/>
        </w:rPr>
        <w:t>石林彝族自治县住房和城乡建设局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eastAsia="仿宋_GB2312" w:cs="仿宋_GB2312"/>
          <w:sz w:val="31"/>
          <w:szCs w:val="31"/>
          <w:lang w:val="en-US" w:eastAsia="zh-CN"/>
        </w:rPr>
      </w:pPr>
      <w:r>
        <w:rPr>
          <w:rFonts w:hint="eastAsia" w:ascii="仿宋_GB2312" w:eastAsia="仿宋_GB2312" w:cs="仿宋_GB2312"/>
          <w:sz w:val="31"/>
          <w:szCs w:val="31"/>
          <w:lang w:val="en-US" w:eastAsia="zh-CN"/>
        </w:rPr>
        <w:t>                               2023年3月31日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eastAsia="仿宋_GB2312" w:cs="仿宋_GB2312"/>
          <w:sz w:val="31"/>
          <w:szCs w:val="3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仿宋_GB2312" w:eastAsia="仿宋_GB2312" w:cs="仿宋_GB2312"/>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ZWYyYzY2MGU1NGQ0NGQ2Yjg0YWYxZmRkMzVhZWUifQ=="/>
  </w:docVars>
  <w:rsids>
    <w:rsidRoot w:val="1B287BC8"/>
    <w:rsid w:val="0AEF55EA"/>
    <w:rsid w:val="0D564BDC"/>
    <w:rsid w:val="10F863AD"/>
    <w:rsid w:val="15513901"/>
    <w:rsid w:val="184D44CA"/>
    <w:rsid w:val="1B287BC8"/>
    <w:rsid w:val="23A203FB"/>
    <w:rsid w:val="24EC0FD1"/>
    <w:rsid w:val="258F480D"/>
    <w:rsid w:val="28C3509B"/>
    <w:rsid w:val="2BD85E40"/>
    <w:rsid w:val="2C1437FC"/>
    <w:rsid w:val="319E6C99"/>
    <w:rsid w:val="42935686"/>
    <w:rsid w:val="43F7011D"/>
    <w:rsid w:val="4A7968E5"/>
    <w:rsid w:val="4B3127B1"/>
    <w:rsid w:val="52BE04FE"/>
    <w:rsid w:val="52DA313F"/>
    <w:rsid w:val="565A22EB"/>
    <w:rsid w:val="56BE6C7B"/>
    <w:rsid w:val="5B424A95"/>
    <w:rsid w:val="5DEF2480"/>
    <w:rsid w:val="60395667"/>
    <w:rsid w:val="637C7D45"/>
    <w:rsid w:val="665B5A13"/>
    <w:rsid w:val="67F00D02"/>
    <w:rsid w:val="6AF369E9"/>
    <w:rsid w:val="6B4D605E"/>
    <w:rsid w:val="6C417D7E"/>
    <w:rsid w:val="73B167C7"/>
    <w:rsid w:val="79CD2C51"/>
    <w:rsid w:val="7D266FCE"/>
    <w:rsid w:val="7D8C2E23"/>
    <w:rsid w:val="7F3D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jc w:val="both"/>
    </w:pPr>
    <w:rPr>
      <w:rFonts w:ascii="Calibri" w:hAnsi="Calibri" w:eastAsia="宋体" w:cs="Times New Roman"/>
      <w:kern w:val="2"/>
      <w:sz w:val="32"/>
      <w:szCs w:val="22"/>
      <w:lang w:val="en-US" w:eastAsia="zh-CN" w:bidi="ar-SA"/>
    </w:rPr>
  </w:style>
  <w:style w:type="paragraph" w:styleId="2">
    <w:name w:val="heading 1"/>
    <w:basedOn w:val="1"/>
    <w:next w:val="1"/>
    <w:qFormat/>
    <w:uiPriority w:val="99"/>
    <w:pPr>
      <w:keepNext/>
      <w:keepLines/>
      <w:spacing w:line="576" w:lineRule="auto"/>
      <w:jc w:val="center"/>
      <w:outlineLvl w:val="0"/>
    </w:pPr>
    <w:rPr>
      <w:rFonts w:hAnsi="仿宋_GB2312" w:eastAsia="方正小标宋简体"/>
      <w:b/>
      <w:color w:val="000000"/>
      <w:spacing w:val="0"/>
      <w:w w:val="100"/>
      <w:kern w:val="44"/>
      <w:sz w:val="44"/>
    </w:rPr>
  </w:style>
  <w:style w:type="paragraph" w:styleId="3">
    <w:name w:val="heading 2"/>
    <w:basedOn w:val="1"/>
    <w:next w:val="1"/>
    <w:qFormat/>
    <w:uiPriority w:val="9"/>
    <w:pPr>
      <w:keepNext/>
      <w:keepLines/>
      <w:spacing w:before="260" w:after="260" w:line="413" w:lineRule="auto"/>
      <w:outlineLvl w:val="1"/>
    </w:pPr>
    <w:rPr>
      <w:rFonts w:ascii="Arial" w:hAnsi="Arial" w:eastAsia="黑体"/>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145</Words>
  <Characters>156</Characters>
  <Lines>0</Lines>
  <Paragraphs>0</Paragraphs>
  <TotalTime>4</TotalTime>
  <ScaleCrop>false</ScaleCrop>
  <LinksUpToDate>false</LinksUpToDate>
  <CharactersWithSpaces>190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2021-12-09T09:55:00Z</dcterms:created>
  <dc:creator>爱慕虚荣</dc:creator>
  <cp:lastModifiedBy>Administrator</cp:lastModifiedBy>
  <dcterms:modified xsi:type="dcterms:W3CDTF">2023-04-03T02:38:37Z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31E551BBC1D8472981F4D8DDBE96EB8D</vt:lpwstr>
  </property>
</Properties>
</file>