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FF" w:rsidRDefault="0040701A">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职能科室岗位职责</w:t>
      </w:r>
    </w:p>
    <w:p w:rsidR="00E916FF" w:rsidRDefault="00E916FF">
      <w:pPr>
        <w:rPr>
          <w:rFonts w:asciiTheme="majorEastAsia" w:eastAsiaTheme="majorEastAsia" w:hAnsiTheme="majorEastAsia" w:cstheme="majorEastAsia"/>
          <w:b/>
          <w:bCs/>
          <w:sz w:val="30"/>
          <w:szCs w:val="30"/>
        </w:rPr>
      </w:pPr>
    </w:p>
    <w:p w:rsidR="00E916FF" w:rsidRDefault="00E916FF">
      <w:pPr>
        <w:rPr>
          <w:rFonts w:asciiTheme="minorEastAsia" w:eastAsiaTheme="minorEastAsia" w:hAnsiTheme="minorEastAsia" w:cstheme="minorEastAsia"/>
          <w:b/>
          <w:bCs/>
          <w:sz w:val="30"/>
          <w:szCs w:val="30"/>
        </w:rPr>
      </w:pPr>
    </w:p>
    <w:p w:rsidR="00E916FF" w:rsidRDefault="0040701A">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院</w:t>
      </w:r>
      <w:r>
        <w:rPr>
          <w:rFonts w:asciiTheme="minorEastAsia" w:eastAsiaTheme="minorEastAsia" w:hAnsiTheme="minorEastAsia" w:cstheme="minorEastAsia" w:hint="eastAsia"/>
          <w:b/>
          <w:bCs/>
          <w:sz w:val="44"/>
          <w:szCs w:val="44"/>
        </w:rPr>
        <w:t xml:space="preserve">  </w:t>
      </w:r>
      <w:r>
        <w:rPr>
          <w:rFonts w:asciiTheme="minorEastAsia" w:eastAsiaTheme="minorEastAsia" w:hAnsiTheme="minorEastAsia" w:cstheme="minorEastAsia" w:hint="eastAsia"/>
          <w:b/>
          <w:bCs/>
          <w:sz w:val="44"/>
          <w:szCs w:val="44"/>
        </w:rPr>
        <w:t>办</w:t>
      </w:r>
    </w:p>
    <w:p w:rsidR="00E916FF" w:rsidRDefault="00E916FF">
      <w:pPr>
        <w:jc w:val="center"/>
        <w:rPr>
          <w:rFonts w:asciiTheme="minorEastAsia" w:eastAsiaTheme="minorEastAsia" w:hAnsiTheme="minorEastAsia" w:cstheme="minorEastAsia"/>
          <w:b/>
          <w:bCs/>
          <w:sz w:val="30"/>
          <w:szCs w:val="30"/>
        </w:rPr>
      </w:pP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0"/>
          <w:szCs w:val="30"/>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在院长领导下负责全院秘书、行政管理工作。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2.</w:t>
      </w:r>
      <w:r>
        <w:rPr>
          <w:rFonts w:asciiTheme="minorEastAsia" w:eastAsiaTheme="minorEastAsia" w:hAnsiTheme="minorEastAsia" w:cstheme="minorEastAsia" w:hint="eastAsia"/>
          <w:sz w:val="32"/>
          <w:szCs w:val="32"/>
        </w:rPr>
        <w:t>安排各种行政会议、做好会议记录、草拟医院工作计划、总结及有关文件，并督促贯彻执行。</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3.</w:t>
      </w:r>
      <w:r>
        <w:rPr>
          <w:rFonts w:asciiTheme="minorEastAsia" w:eastAsiaTheme="minorEastAsia" w:hAnsiTheme="minorEastAsia" w:cstheme="minorEastAsia" w:hint="eastAsia"/>
          <w:sz w:val="32"/>
          <w:szCs w:val="32"/>
        </w:rPr>
        <w:t>负责宣传及新闻报道和新闻单位来院采访的接待工作，负责院刊编辑工作，各类活动、会议的摄影，报刊征订、剪辑等。</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4.</w:t>
      </w:r>
      <w:r>
        <w:rPr>
          <w:rFonts w:asciiTheme="minorEastAsia" w:eastAsiaTheme="minorEastAsia" w:hAnsiTheme="minorEastAsia" w:cstheme="minorEastAsia" w:hint="eastAsia"/>
          <w:sz w:val="32"/>
          <w:szCs w:val="32"/>
        </w:rPr>
        <w:t>公务信件的登记、邮件和文件的收发、传阅，印签、介绍信的管理工作，各类会议的会场布置，来访接待及其它事务性工作。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5.</w:t>
      </w:r>
      <w:r>
        <w:rPr>
          <w:rFonts w:asciiTheme="minorEastAsia" w:eastAsiaTheme="minorEastAsia" w:hAnsiTheme="minorEastAsia" w:cstheme="minorEastAsia" w:hint="eastAsia"/>
          <w:sz w:val="32"/>
          <w:szCs w:val="32"/>
        </w:rPr>
        <w:t>受理门诊办提交的病人投诉，协调解决或督促有关部门解决并及时反馈。妥善处理群众来信来访，批评类来信及特殊信访及时汇报并督促有关部门及时做出反馈和处理。</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6.</w:t>
      </w:r>
      <w:r>
        <w:rPr>
          <w:rFonts w:asciiTheme="minorEastAsia" w:eastAsiaTheme="minorEastAsia" w:hAnsiTheme="minorEastAsia" w:cstheme="minorEastAsia" w:hint="eastAsia"/>
          <w:sz w:val="32"/>
          <w:szCs w:val="32"/>
        </w:rPr>
        <w:t>接收行政、党务、财会、人事、基建类档案及医疗设备的档案目录，妥善保管医院各级各类、各个时期、各种载体的文书文件、影像资料等。加强档案的利用、档案室的电脑化管理，拓宽资源共享的渠道和范围，为各部门提供准确、及时的档案利用。</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7.</w:t>
      </w:r>
      <w:r>
        <w:rPr>
          <w:rFonts w:asciiTheme="minorEastAsia" w:eastAsiaTheme="minorEastAsia" w:hAnsiTheme="minorEastAsia" w:cstheme="minorEastAsia" w:hint="eastAsia"/>
          <w:sz w:val="32"/>
          <w:szCs w:val="32"/>
        </w:rPr>
        <w:t>负责医院对外网站的维护和管理。</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8.</w:t>
      </w:r>
      <w:r>
        <w:rPr>
          <w:rFonts w:asciiTheme="minorEastAsia" w:eastAsiaTheme="minorEastAsia" w:hAnsiTheme="minorEastAsia" w:cstheme="minorEastAsia" w:hint="eastAsia"/>
          <w:sz w:val="32"/>
          <w:szCs w:val="32"/>
        </w:rPr>
        <w:t>负责总值班的排班，保质按时完成</w:t>
      </w:r>
      <w:proofErr w:type="gramStart"/>
      <w:r>
        <w:rPr>
          <w:rFonts w:asciiTheme="minorEastAsia" w:eastAsiaTheme="minorEastAsia" w:hAnsiTheme="minorEastAsia" w:cstheme="minorEastAsia" w:hint="eastAsia"/>
          <w:sz w:val="32"/>
          <w:szCs w:val="32"/>
        </w:rPr>
        <w:t>全院性各类</w:t>
      </w:r>
      <w:proofErr w:type="gramEnd"/>
      <w:r>
        <w:rPr>
          <w:rFonts w:asciiTheme="minorEastAsia" w:eastAsiaTheme="minorEastAsia" w:hAnsiTheme="minorEastAsia" w:cstheme="minorEastAsia" w:hint="eastAsia"/>
          <w:sz w:val="32"/>
          <w:szCs w:val="32"/>
        </w:rPr>
        <w:t>文书文件资料的复印、打印。</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9.</w:t>
      </w:r>
      <w:r>
        <w:rPr>
          <w:rFonts w:asciiTheme="minorEastAsia" w:eastAsiaTheme="minorEastAsia" w:hAnsiTheme="minorEastAsia" w:cstheme="minorEastAsia" w:hint="eastAsia"/>
          <w:sz w:val="32"/>
          <w:szCs w:val="32"/>
        </w:rPr>
        <w:t>负责公车的</w:t>
      </w:r>
      <w:r>
        <w:rPr>
          <w:rFonts w:asciiTheme="minorEastAsia" w:eastAsiaTheme="minorEastAsia" w:hAnsiTheme="minorEastAsia" w:cstheme="minorEastAsia" w:hint="eastAsia"/>
          <w:sz w:val="32"/>
          <w:szCs w:val="32"/>
        </w:rPr>
        <w:t>管理。</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10.</w:t>
      </w:r>
      <w:r>
        <w:rPr>
          <w:rFonts w:asciiTheme="minorEastAsia" w:eastAsiaTheme="minorEastAsia" w:hAnsiTheme="minorEastAsia" w:cstheme="minorEastAsia" w:hint="eastAsia"/>
          <w:sz w:val="32"/>
          <w:szCs w:val="32"/>
        </w:rPr>
        <w:t>负责医院各类告示牌、门牌等的制作。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11.</w:t>
      </w:r>
      <w:r>
        <w:rPr>
          <w:rFonts w:asciiTheme="minorEastAsia" w:eastAsiaTheme="minorEastAsia" w:hAnsiTheme="minorEastAsia" w:cstheme="minorEastAsia" w:hint="eastAsia"/>
          <w:sz w:val="32"/>
          <w:szCs w:val="32"/>
        </w:rPr>
        <w:t>做好医院各类证件的年检工作。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12.</w:t>
      </w:r>
      <w:r>
        <w:rPr>
          <w:rFonts w:asciiTheme="minorEastAsia" w:eastAsiaTheme="minorEastAsia" w:hAnsiTheme="minorEastAsia" w:cstheme="minorEastAsia" w:hint="eastAsia"/>
          <w:sz w:val="32"/>
          <w:szCs w:val="32"/>
        </w:rPr>
        <w:t>上令下行，下情上达。妥善处理突发性事件，完成领导交给的临时性工作。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13.</w:t>
      </w:r>
      <w:r>
        <w:rPr>
          <w:rFonts w:asciiTheme="minorEastAsia" w:eastAsiaTheme="minorEastAsia" w:hAnsiTheme="minorEastAsia" w:cstheme="minorEastAsia" w:hint="eastAsia"/>
          <w:sz w:val="32"/>
          <w:szCs w:val="32"/>
        </w:rPr>
        <w:t>担负桥梁作用，做好各部门间的协调工作。</w:t>
      </w:r>
    </w:p>
    <w:p w:rsidR="00E916FF" w:rsidRDefault="00E916FF">
      <w:pPr>
        <w:rPr>
          <w:rFonts w:asciiTheme="minorEastAsia" w:eastAsiaTheme="minorEastAsia" w:hAnsiTheme="minorEastAsia" w:cstheme="minorEastAsia"/>
          <w:b/>
          <w:bCs/>
          <w:sz w:val="30"/>
          <w:szCs w:val="30"/>
        </w:rPr>
      </w:pPr>
    </w:p>
    <w:p w:rsidR="00E916FF" w:rsidRDefault="00E916FF">
      <w:pPr>
        <w:rPr>
          <w:rFonts w:asciiTheme="minorEastAsia" w:eastAsiaTheme="minorEastAsia" w:hAnsiTheme="minorEastAsia" w:cstheme="minorEastAsia"/>
          <w:b/>
          <w:bCs/>
          <w:sz w:val="30"/>
          <w:szCs w:val="30"/>
        </w:rPr>
      </w:pPr>
    </w:p>
    <w:p w:rsidR="00E916FF" w:rsidRDefault="00E916FF">
      <w:pPr>
        <w:jc w:val="center"/>
        <w:rPr>
          <w:rFonts w:asciiTheme="minorEastAsia" w:eastAsiaTheme="minorEastAsia" w:hAnsiTheme="minorEastAsia" w:cstheme="minorEastAsia"/>
          <w:b/>
          <w:bCs/>
          <w:sz w:val="30"/>
          <w:szCs w:val="30"/>
        </w:rPr>
      </w:pPr>
    </w:p>
    <w:p w:rsidR="00E916FF" w:rsidRDefault="00E916FF">
      <w:pPr>
        <w:jc w:val="center"/>
        <w:rPr>
          <w:rFonts w:asciiTheme="minorEastAsia" w:eastAsiaTheme="minorEastAsia" w:hAnsiTheme="minorEastAsia" w:cstheme="minorEastAsia"/>
          <w:b/>
          <w:bCs/>
          <w:sz w:val="30"/>
          <w:szCs w:val="30"/>
        </w:rPr>
      </w:pPr>
    </w:p>
    <w:p w:rsidR="00E916FF" w:rsidRDefault="0040701A">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党</w:t>
      </w:r>
      <w:r>
        <w:rPr>
          <w:rFonts w:asciiTheme="minorEastAsia" w:eastAsiaTheme="minorEastAsia" w:hAnsiTheme="minorEastAsia" w:cstheme="minorEastAsia" w:hint="eastAsia"/>
          <w:b/>
          <w:bCs/>
          <w:sz w:val="44"/>
          <w:szCs w:val="44"/>
        </w:rPr>
        <w:t xml:space="preserve">  </w:t>
      </w:r>
      <w:r>
        <w:rPr>
          <w:rFonts w:asciiTheme="minorEastAsia" w:eastAsiaTheme="minorEastAsia" w:hAnsiTheme="minorEastAsia" w:cstheme="minorEastAsia" w:hint="eastAsia"/>
          <w:b/>
          <w:bCs/>
          <w:sz w:val="44"/>
          <w:szCs w:val="44"/>
        </w:rPr>
        <w:t>办</w:t>
      </w:r>
    </w:p>
    <w:p w:rsidR="00E916FF" w:rsidRDefault="00E916FF">
      <w:pPr>
        <w:jc w:val="center"/>
        <w:rPr>
          <w:rFonts w:asciiTheme="minorEastAsia" w:eastAsiaTheme="minorEastAsia" w:hAnsiTheme="minorEastAsia" w:cstheme="minorEastAsia"/>
          <w:b/>
          <w:bCs/>
          <w:sz w:val="30"/>
          <w:szCs w:val="30"/>
        </w:rPr>
      </w:pP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0"/>
          <w:szCs w:val="30"/>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在党支部书记领导下，负责草拟党委工作计划、总结及有关文件。</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2.</w:t>
      </w:r>
      <w:r>
        <w:rPr>
          <w:rFonts w:asciiTheme="minorEastAsia" w:eastAsiaTheme="minorEastAsia" w:hAnsiTheme="minorEastAsia" w:cstheme="minorEastAsia" w:hint="eastAsia"/>
          <w:sz w:val="32"/>
          <w:szCs w:val="32"/>
        </w:rPr>
        <w:t>安排有关会议，做好记录。</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3.</w:t>
      </w:r>
      <w:r>
        <w:rPr>
          <w:rFonts w:asciiTheme="minorEastAsia" w:eastAsiaTheme="minorEastAsia" w:hAnsiTheme="minorEastAsia" w:cstheme="minorEastAsia" w:hint="eastAsia"/>
          <w:sz w:val="32"/>
          <w:szCs w:val="32"/>
        </w:rPr>
        <w:t>根据党支部要求，抓好党员干部的管理、考核和教育工作。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4.</w:t>
      </w:r>
      <w:r>
        <w:rPr>
          <w:rFonts w:asciiTheme="minorEastAsia" w:eastAsiaTheme="minorEastAsia" w:hAnsiTheme="minorEastAsia" w:cstheme="minorEastAsia" w:hint="eastAsia"/>
          <w:sz w:val="32"/>
          <w:szCs w:val="32"/>
        </w:rPr>
        <w:t>组织实施全体党员的学习教育。</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5.</w:t>
      </w:r>
      <w:r>
        <w:rPr>
          <w:rFonts w:asciiTheme="minorEastAsia" w:eastAsiaTheme="minorEastAsia" w:hAnsiTheme="minorEastAsia" w:cstheme="minorEastAsia" w:hint="eastAsia"/>
          <w:sz w:val="32"/>
          <w:szCs w:val="32"/>
        </w:rPr>
        <w:t>加强党员管理，及时做好新党员的吸纳工作。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6.</w:t>
      </w:r>
      <w:r>
        <w:rPr>
          <w:rFonts w:asciiTheme="minorEastAsia" w:eastAsiaTheme="minorEastAsia" w:hAnsiTheme="minorEastAsia" w:cstheme="minorEastAsia" w:hint="eastAsia"/>
          <w:sz w:val="32"/>
          <w:szCs w:val="32"/>
        </w:rPr>
        <w:t>抓好行风建设工作，处理好群众来信来访工作。</w:t>
      </w:r>
    </w:p>
    <w:p w:rsidR="00E916FF" w:rsidRDefault="00E916FF">
      <w:pPr>
        <w:rPr>
          <w:rFonts w:asciiTheme="minorEastAsia" w:eastAsiaTheme="minorEastAsia" w:hAnsiTheme="minorEastAsia" w:cstheme="minorEastAsia"/>
          <w:sz w:val="32"/>
          <w:szCs w:val="32"/>
        </w:rPr>
      </w:pPr>
    </w:p>
    <w:p w:rsidR="00E916FF" w:rsidRDefault="00E916FF">
      <w:pPr>
        <w:rPr>
          <w:rFonts w:asciiTheme="minorEastAsia" w:eastAsiaTheme="minorEastAsia" w:hAnsiTheme="minorEastAsia" w:cstheme="minorEastAsia"/>
          <w:b/>
          <w:bCs/>
          <w:sz w:val="30"/>
          <w:szCs w:val="30"/>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40701A">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人</w:t>
      </w:r>
      <w:r>
        <w:rPr>
          <w:rFonts w:asciiTheme="minorEastAsia" w:eastAsiaTheme="minorEastAsia" w:hAnsiTheme="minorEastAsia" w:cstheme="minorEastAsia" w:hint="eastAsia"/>
          <w:b/>
          <w:bCs/>
          <w:sz w:val="44"/>
          <w:szCs w:val="44"/>
        </w:rPr>
        <w:t xml:space="preserve">  </w:t>
      </w:r>
      <w:r>
        <w:rPr>
          <w:rFonts w:asciiTheme="minorEastAsia" w:eastAsiaTheme="minorEastAsia" w:hAnsiTheme="minorEastAsia" w:cstheme="minorEastAsia" w:hint="eastAsia"/>
          <w:b/>
          <w:bCs/>
          <w:sz w:val="44"/>
          <w:szCs w:val="44"/>
        </w:rPr>
        <w:t>事</w:t>
      </w:r>
    </w:p>
    <w:p w:rsidR="00E916FF" w:rsidRDefault="00E916FF">
      <w:pPr>
        <w:jc w:val="center"/>
        <w:rPr>
          <w:rFonts w:asciiTheme="minorEastAsia" w:eastAsiaTheme="minorEastAsia" w:hAnsiTheme="minorEastAsia" w:cstheme="minorEastAsia"/>
          <w:b/>
          <w:bCs/>
          <w:sz w:val="30"/>
          <w:szCs w:val="30"/>
        </w:rPr>
      </w:pP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0"/>
          <w:szCs w:val="30"/>
        </w:rPr>
        <w:t xml:space="preserve"> </w:t>
      </w:r>
      <w:r>
        <w:rPr>
          <w:rFonts w:asciiTheme="minorEastAsia" w:eastAsiaTheme="minorEastAsia" w:hAnsiTheme="minorEastAsia" w:cstheme="minorEastAsia" w:hint="eastAsia"/>
          <w:sz w:val="32"/>
          <w:szCs w:val="32"/>
        </w:rPr>
        <w:t xml:space="preserve"> 1.</w:t>
      </w:r>
      <w:r>
        <w:rPr>
          <w:rFonts w:asciiTheme="minorEastAsia" w:eastAsiaTheme="minorEastAsia" w:hAnsiTheme="minorEastAsia" w:cstheme="minorEastAsia" w:hint="eastAsia"/>
          <w:sz w:val="32"/>
          <w:szCs w:val="32"/>
        </w:rPr>
        <w:t>在院长领导下，根据人事工作政策和有关规定，合理配置工作人员。负责编制内工作人员的公开招聘、调动，合同制职工的招收及临时用工指标的控制。</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2.</w:t>
      </w:r>
      <w:r>
        <w:rPr>
          <w:rFonts w:asciiTheme="minorEastAsia" w:eastAsiaTheme="minorEastAsia" w:hAnsiTheme="minorEastAsia" w:cstheme="minorEastAsia" w:hint="eastAsia"/>
          <w:sz w:val="32"/>
          <w:szCs w:val="32"/>
        </w:rPr>
        <w:t>了解掌握干部业务水平、组织能力和政治思想情况，按干部管理权限协助提出干部的任免意见。</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3.</w:t>
      </w:r>
      <w:r>
        <w:rPr>
          <w:rFonts w:asciiTheme="minorEastAsia" w:eastAsiaTheme="minorEastAsia" w:hAnsiTheme="minorEastAsia" w:cstheme="minorEastAsia" w:hint="eastAsia"/>
          <w:sz w:val="32"/>
          <w:szCs w:val="32"/>
        </w:rPr>
        <w:t>协调做好新员工上岗前的培训和大、中专毕业生见习期满的转正定级工作。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4.</w:t>
      </w:r>
      <w:r>
        <w:rPr>
          <w:rFonts w:asciiTheme="minorEastAsia" w:eastAsiaTheme="minorEastAsia" w:hAnsiTheme="minorEastAsia" w:cstheme="minorEastAsia" w:hint="eastAsia"/>
          <w:sz w:val="32"/>
          <w:szCs w:val="32"/>
        </w:rPr>
        <w:t>组织全院工作人员年度考核、职称晋升和聘任、奖惩等工作。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5.</w:t>
      </w:r>
      <w:r>
        <w:rPr>
          <w:rFonts w:asciiTheme="minorEastAsia" w:eastAsiaTheme="minorEastAsia" w:hAnsiTheme="minorEastAsia" w:cstheme="minorEastAsia" w:hint="eastAsia"/>
          <w:sz w:val="32"/>
          <w:szCs w:val="32"/>
        </w:rPr>
        <w:t>组织实施等级技术工人的培训、考核及聘</w:t>
      </w:r>
      <w:r>
        <w:rPr>
          <w:rFonts w:asciiTheme="minorEastAsia" w:eastAsiaTheme="minorEastAsia" w:hAnsiTheme="minorEastAsia" w:cstheme="minorEastAsia" w:hint="eastAsia"/>
          <w:sz w:val="32"/>
          <w:szCs w:val="32"/>
        </w:rPr>
        <w:t>用工作。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6.</w:t>
      </w:r>
      <w:r>
        <w:rPr>
          <w:rFonts w:asciiTheme="minorEastAsia" w:eastAsiaTheme="minorEastAsia" w:hAnsiTheme="minorEastAsia" w:cstheme="minorEastAsia" w:hint="eastAsia"/>
          <w:sz w:val="32"/>
          <w:szCs w:val="32"/>
        </w:rPr>
        <w:t>负责干部、职工的工资、福利、津贴、优抚和社会保险金等发放和及时缴纳工作。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7.</w:t>
      </w:r>
      <w:r>
        <w:rPr>
          <w:rFonts w:asciiTheme="minorEastAsia" w:eastAsiaTheme="minorEastAsia" w:hAnsiTheme="minorEastAsia" w:cstheme="minorEastAsia" w:hint="eastAsia"/>
          <w:sz w:val="32"/>
          <w:szCs w:val="32"/>
        </w:rPr>
        <w:t>负责职工的退休、辞职、辞退、终止合同、续签合同等工作。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8.</w:t>
      </w:r>
      <w:r>
        <w:rPr>
          <w:rFonts w:asciiTheme="minorEastAsia" w:eastAsiaTheme="minorEastAsia" w:hAnsiTheme="minorEastAsia" w:cstheme="minorEastAsia" w:hint="eastAsia"/>
          <w:sz w:val="32"/>
          <w:szCs w:val="32"/>
        </w:rPr>
        <w:t>负责全院人事档案收集、整理工作。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9.</w:t>
      </w:r>
      <w:r>
        <w:rPr>
          <w:rFonts w:asciiTheme="minorEastAsia" w:eastAsiaTheme="minorEastAsia" w:hAnsiTheme="minorEastAsia" w:cstheme="minorEastAsia" w:hint="eastAsia"/>
          <w:sz w:val="32"/>
          <w:szCs w:val="32"/>
        </w:rPr>
        <w:t>负责申报本单位机构设置、职能科室和业务科室设置、人员编制及人事统计工作。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10.</w:t>
      </w:r>
      <w:r>
        <w:rPr>
          <w:rFonts w:asciiTheme="minorEastAsia" w:eastAsiaTheme="minorEastAsia" w:hAnsiTheme="minorEastAsia" w:cstheme="minorEastAsia" w:hint="eastAsia"/>
          <w:sz w:val="32"/>
          <w:szCs w:val="32"/>
        </w:rPr>
        <w:t>负责本单位职工的考勤及劳动保护工作。</w:t>
      </w:r>
    </w:p>
    <w:p w:rsidR="00E916FF" w:rsidRDefault="00E916FF">
      <w:pPr>
        <w:rPr>
          <w:rFonts w:asciiTheme="minorEastAsia" w:eastAsiaTheme="minorEastAsia" w:hAnsiTheme="minorEastAsia" w:cstheme="minorEastAsia"/>
          <w:b/>
          <w:bCs/>
          <w:sz w:val="30"/>
          <w:szCs w:val="30"/>
        </w:rPr>
      </w:pPr>
    </w:p>
    <w:p w:rsidR="00E916FF" w:rsidRDefault="00E916FF">
      <w:pPr>
        <w:rPr>
          <w:rFonts w:asciiTheme="minorEastAsia" w:eastAsiaTheme="minorEastAsia" w:hAnsiTheme="minorEastAsia" w:cstheme="minorEastAsia"/>
          <w:b/>
          <w:bCs/>
          <w:sz w:val="30"/>
          <w:szCs w:val="30"/>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hint="eastAsia"/>
          <w:b/>
          <w:bCs/>
          <w:sz w:val="44"/>
          <w:szCs w:val="44"/>
        </w:rPr>
      </w:pPr>
    </w:p>
    <w:p w:rsidR="00137B62" w:rsidRDefault="00137B62">
      <w:pPr>
        <w:jc w:val="center"/>
        <w:rPr>
          <w:rFonts w:asciiTheme="minorEastAsia" w:eastAsiaTheme="minorEastAsia" w:hAnsiTheme="minorEastAsia" w:cstheme="minorEastAsia"/>
          <w:b/>
          <w:bCs/>
          <w:sz w:val="44"/>
          <w:szCs w:val="44"/>
        </w:rPr>
      </w:pPr>
    </w:p>
    <w:p w:rsidR="00E916FF" w:rsidRDefault="0040701A">
      <w:pPr>
        <w:jc w:val="center"/>
        <w:rPr>
          <w:rFonts w:asciiTheme="minorEastAsia" w:eastAsiaTheme="minorEastAsia" w:hAnsiTheme="minorEastAsia" w:cstheme="minorEastAsia"/>
          <w:b/>
          <w:bCs/>
          <w:sz w:val="44"/>
          <w:szCs w:val="44"/>
        </w:rPr>
      </w:pPr>
      <w:proofErr w:type="gramStart"/>
      <w:r>
        <w:rPr>
          <w:rFonts w:asciiTheme="minorEastAsia" w:eastAsiaTheme="minorEastAsia" w:hAnsiTheme="minorEastAsia" w:cstheme="minorEastAsia" w:hint="eastAsia"/>
          <w:b/>
          <w:bCs/>
          <w:sz w:val="44"/>
          <w:szCs w:val="44"/>
        </w:rPr>
        <w:lastRenderedPageBreak/>
        <w:t>医</w:t>
      </w:r>
      <w:proofErr w:type="gramEnd"/>
      <w:r>
        <w:rPr>
          <w:rFonts w:asciiTheme="minorEastAsia" w:eastAsiaTheme="minorEastAsia" w:hAnsiTheme="minorEastAsia" w:cstheme="minorEastAsia" w:hint="eastAsia"/>
          <w:b/>
          <w:bCs/>
          <w:sz w:val="44"/>
          <w:szCs w:val="44"/>
        </w:rPr>
        <w:t xml:space="preserve"> </w:t>
      </w:r>
      <w:proofErr w:type="gramStart"/>
      <w:r>
        <w:rPr>
          <w:rFonts w:asciiTheme="minorEastAsia" w:eastAsiaTheme="minorEastAsia" w:hAnsiTheme="minorEastAsia" w:cstheme="minorEastAsia" w:hint="eastAsia"/>
          <w:b/>
          <w:bCs/>
          <w:sz w:val="44"/>
          <w:szCs w:val="44"/>
        </w:rPr>
        <w:t>务</w:t>
      </w:r>
      <w:proofErr w:type="gramEnd"/>
    </w:p>
    <w:p w:rsidR="00E916FF" w:rsidRDefault="00E916FF">
      <w:pPr>
        <w:rPr>
          <w:rFonts w:asciiTheme="minorEastAsia" w:eastAsiaTheme="minorEastAsia" w:hAnsiTheme="minorEastAsia" w:cstheme="minorEastAsia"/>
          <w:b/>
          <w:bCs/>
          <w:sz w:val="30"/>
          <w:szCs w:val="30"/>
        </w:rPr>
      </w:pP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0"/>
          <w:szCs w:val="30"/>
        </w:rPr>
        <w:t xml:space="preserve"> </w:t>
      </w:r>
      <w:r>
        <w:rPr>
          <w:rFonts w:asciiTheme="minorEastAsia" w:eastAsiaTheme="minorEastAsia" w:hAnsiTheme="minorEastAsia" w:cstheme="minorEastAsia" w:hint="eastAsia"/>
          <w:sz w:val="32"/>
          <w:szCs w:val="32"/>
        </w:rPr>
        <w:t xml:space="preserve"> 1.</w:t>
      </w:r>
      <w:r>
        <w:rPr>
          <w:rFonts w:asciiTheme="minorEastAsia" w:eastAsiaTheme="minorEastAsia" w:hAnsiTheme="minorEastAsia" w:cstheme="minorEastAsia" w:hint="eastAsia"/>
          <w:sz w:val="32"/>
          <w:szCs w:val="32"/>
        </w:rPr>
        <w:t>在分管业务院长领导下，组织实施全院的医疗工作。督促检查各临床、医技科室执行岗位责任制、诊治规范及完善医疗质量的工作情况。</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2.</w:t>
      </w:r>
      <w:r>
        <w:rPr>
          <w:rFonts w:asciiTheme="minorEastAsia" w:eastAsiaTheme="minorEastAsia" w:hAnsiTheme="minorEastAsia" w:cstheme="minorEastAsia" w:hint="eastAsia"/>
          <w:sz w:val="32"/>
          <w:szCs w:val="32"/>
        </w:rPr>
        <w:t>负责起草、制订全院医疗工作计划和总结。</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3.</w:t>
      </w:r>
      <w:r>
        <w:rPr>
          <w:rFonts w:asciiTheme="minorEastAsia" w:eastAsiaTheme="minorEastAsia" w:hAnsiTheme="minorEastAsia" w:cstheme="minorEastAsia" w:hint="eastAsia"/>
          <w:sz w:val="32"/>
          <w:szCs w:val="32"/>
        </w:rPr>
        <w:t>负责全院医疗类规章制度的执行，临床、医技人员的业务技术、安全医疗知识学习和操作技能考试，积极防范医疗事故，减少医疗缺陷，保证医疗工作正常有序进行。</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4.</w:t>
      </w:r>
      <w:r>
        <w:rPr>
          <w:rFonts w:asciiTheme="minorEastAsia" w:eastAsiaTheme="minorEastAsia" w:hAnsiTheme="minorEastAsia" w:cstheme="minorEastAsia" w:hint="eastAsia"/>
          <w:sz w:val="32"/>
          <w:szCs w:val="32"/>
        </w:rPr>
        <w:t>了解和掌握科室医疗业务情况，协调科室之间的医疗工作，组织全院疑难病历讨论，协调重危病人的抢救、突发事件的处置、院内外会诊、转院等工作，参与对全院临床、医技人员的调配，负责科主任、三级医师外出医疗活动的管理。负责重大手术的审批、登记及监控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5.</w:t>
      </w:r>
      <w:r>
        <w:rPr>
          <w:rFonts w:asciiTheme="minorEastAsia" w:eastAsiaTheme="minorEastAsia" w:hAnsiTheme="minorEastAsia" w:cstheme="minorEastAsia" w:hint="eastAsia"/>
          <w:sz w:val="32"/>
          <w:szCs w:val="32"/>
        </w:rPr>
        <w:t>做好医疗质量的实时监控工作，每季通报检查情况，做好业务人</w:t>
      </w:r>
      <w:r>
        <w:rPr>
          <w:rFonts w:asciiTheme="minorEastAsia" w:eastAsiaTheme="minorEastAsia" w:hAnsiTheme="minorEastAsia" w:cstheme="minorEastAsia" w:hint="eastAsia"/>
          <w:sz w:val="32"/>
          <w:szCs w:val="32"/>
        </w:rPr>
        <w:t>员的医德考评工作。加强重点业务管理，确保医疗活动有序运行。</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6.</w:t>
      </w:r>
      <w:r>
        <w:rPr>
          <w:rFonts w:asciiTheme="minorEastAsia" w:eastAsiaTheme="minorEastAsia" w:hAnsiTheme="minorEastAsia" w:cstheme="minorEastAsia" w:hint="eastAsia"/>
          <w:sz w:val="32"/>
          <w:szCs w:val="32"/>
        </w:rPr>
        <w:t>接待处理医疗纠纷和医疗事故争议，督促有关科室采取防范措施，作好善后处理，举一反三，对全院医务人员进行教育。</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7.</w:t>
      </w:r>
      <w:r>
        <w:rPr>
          <w:rFonts w:asciiTheme="minorEastAsia" w:eastAsiaTheme="minorEastAsia" w:hAnsiTheme="minorEastAsia" w:cstheme="minorEastAsia" w:hint="eastAsia"/>
          <w:sz w:val="32"/>
          <w:szCs w:val="32"/>
        </w:rPr>
        <w:t>负责医疗工作的内外联系，办理医疗日常事务，负责安排特殊病人（高干、外宾）的诊治和报告工作。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8.</w:t>
      </w:r>
      <w:r>
        <w:rPr>
          <w:rFonts w:asciiTheme="minorEastAsia" w:eastAsiaTheme="minorEastAsia" w:hAnsiTheme="minorEastAsia" w:cstheme="minorEastAsia" w:hint="eastAsia"/>
          <w:sz w:val="32"/>
          <w:szCs w:val="32"/>
        </w:rPr>
        <w:t>负责与各社区卫生服务中心签订并履行技术合作协议，落实双向转诊工作。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9.</w:t>
      </w:r>
      <w:r>
        <w:rPr>
          <w:rFonts w:asciiTheme="minorEastAsia" w:eastAsiaTheme="minorEastAsia" w:hAnsiTheme="minorEastAsia" w:cstheme="minorEastAsia" w:hint="eastAsia"/>
          <w:sz w:val="32"/>
          <w:szCs w:val="32"/>
        </w:rPr>
        <w:t>负责新技术、新项目的准入管理，做好临床、医技人员的准入注册工作。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10.</w:t>
      </w:r>
      <w:r>
        <w:rPr>
          <w:rFonts w:asciiTheme="minorEastAsia" w:eastAsiaTheme="minorEastAsia" w:hAnsiTheme="minorEastAsia" w:cstheme="minorEastAsia" w:hint="eastAsia"/>
          <w:sz w:val="32"/>
          <w:szCs w:val="32"/>
        </w:rPr>
        <w:t>负责进修医师的学习和管理工作，负责安排本院医师外出进修。</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11</w:t>
      </w:r>
      <w:r>
        <w:rPr>
          <w:rFonts w:asciiTheme="minorEastAsia" w:eastAsiaTheme="minorEastAsia" w:hAnsiTheme="minorEastAsia" w:cstheme="minorEastAsia" w:hint="eastAsia"/>
          <w:sz w:val="32"/>
          <w:szCs w:val="32"/>
        </w:rPr>
        <w:t>、协调做好新员工的上岗</w:t>
      </w:r>
      <w:r>
        <w:rPr>
          <w:rFonts w:asciiTheme="minorEastAsia" w:eastAsiaTheme="minorEastAsia" w:hAnsiTheme="minorEastAsia" w:cstheme="minorEastAsia" w:hint="eastAsia"/>
          <w:sz w:val="32"/>
          <w:szCs w:val="32"/>
        </w:rPr>
        <w:t>前培训。</w:t>
      </w:r>
    </w:p>
    <w:p w:rsidR="00E916FF" w:rsidRDefault="00E916FF">
      <w:pPr>
        <w:rPr>
          <w:rFonts w:asciiTheme="minorEastAsia" w:eastAsiaTheme="minorEastAsia" w:hAnsiTheme="minorEastAsia" w:cstheme="minorEastAsia"/>
          <w:b/>
          <w:bCs/>
          <w:sz w:val="30"/>
          <w:szCs w:val="30"/>
        </w:rPr>
      </w:pPr>
    </w:p>
    <w:p w:rsidR="00E916FF" w:rsidRDefault="00E916FF">
      <w:pPr>
        <w:rPr>
          <w:rFonts w:asciiTheme="minorEastAsia" w:eastAsiaTheme="minorEastAsia" w:hAnsiTheme="minorEastAsia" w:cstheme="minorEastAsia"/>
          <w:b/>
          <w:bCs/>
          <w:sz w:val="30"/>
          <w:szCs w:val="30"/>
        </w:rPr>
      </w:pPr>
    </w:p>
    <w:p w:rsidR="00E916FF" w:rsidRDefault="00E916FF">
      <w:pPr>
        <w:rPr>
          <w:rFonts w:asciiTheme="minorEastAsia" w:eastAsiaTheme="minorEastAsia" w:hAnsiTheme="minorEastAsia" w:cstheme="minorEastAsia"/>
          <w:b/>
          <w:bCs/>
          <w:sz w:val="30"/>
          <w:szCs w:val="30"/>
        </w:rPr>
      </w:pPr>
    </w:p>
    <w:p w:rsidR="00E916FF" w:rsidRDefault="00E916FF">
      <w:pPr>
        <w:rPr>
          <w:rFonts w:asciiTheme="minorEastAsia" w:eastAsiaTheme="minorEastAsia" w:hAnsiTheme="minorEastAsia" w:cstheme="minorEastAsia"/>
          <w:b/>
          <w:bCs/>
          <w:sz w:val="30"/>
          <w:szCs w:val="30"/>
        </w:rPr>
      </w:pPr>
    </w:p>
    <w:p w:rsidR="00E916FF" w:rsidRDefault="00E916FF">
      <w:pPr>
        <w:rPr>
          <w:rFonts w:asciiTheme="minorEastAsia" w:eastAsiaTheme="minorEastAsia" w:hAnsiTheme="minorEastAsia" w:cstheme="minorEastAsia"/>
        </w:rPr>
      </w:pPr>
    </w:p>
    <w:p w:rsidR="00E916FF" w:rsidRDefault="0040701A">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财</w:t>
      </w:r>
      <w:r>
        <w:rPr>
          <w:rFonts w:asciiTheme="minorEastAsia" w:eastAsiaTheme="minorEastAsia" w:hAnsiTheme="minorEastAsia" w:cstheme="minorEastAsia" w:hint="eastAsia"/>
          <w:b/>
          <w:bCs/>
          <w:sz w:val="44"/>
          <w:szCs w:val="44"/>
        </w:rPr>
        <w:t xml:space="preserve">  </w:t>
      </w:r>
      <w:proofErr w:type="gramStart"/>
      <w:r>
        <w:rPr>
          <w:rFonts w:asciiTheme="minorEastAsia" w:eastAsiaTheme="minorEastAsia" w:hAnsiTheme="minorEastAsia" w:cstheme="minorEastAsia" w:hint="eastAsia"/>
          <w:b/>
          <w:bCs/>
          <w:sz w:val="44"/>
          <w:szCs w:val="44"/>
        </w:rPr>
        <w:t>务</w:t>
      </w:r>
      <w:proofErr w:type="gramEnd"/>
    </w:p>
    <w:p w:rsidR="00E916FF" w:rsidRDefault="00E916FF">
      <w:pPr>
        <w:jc w:val="center"/>
        <w:rPr>
          <w:rFonts w:asciiTheme="minorEastAsia" w:eastAsiaTheme="minorEastAsia" w:hAnsiTheme="minorEastAsia" w:cstheme="minorEastAsia"/>
          <w:b/>
          <w:bCs/>
          <w:sz w:val="30"/>
          <w:szCs w:val="30"/>
        </w:rPr>
      </w:pP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0"/>
          <w:szCs w:val="30"/>
        </w:rPr>
        <w:t xml:space="preserve">  </w:t>
      </w:r>
      <w:r>
        <w:rPr>
          <w:rFonts w:asciiTheme="minorEastAsia" w:eastAsiaTheme="minorEastAsia" w:hAnsiTheme="minorEastAsia" w:cstheme="minorEastAsia" w:hint="eastAsia"/>
          <w:sz w:val="32"/>
          <w:szCs w:val="32"/>
        </w:rPr>
        <w:t>财务是公司的命脉，包括审核财务单据，整理档案，管理发票，协助做一些预算分析，起草处理财务相关资料和文件等工作。建立健全财务管理体系，为公司重大投资等经营活动提供财务分析。良好的财务状况，正确的财务决策对一个公司而言起着至关重要的作用！</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w:t>
      </w:r>
      <w:r>
        <w:rPr>
          <w:rFonts w:asciiTheme="minorEastAsia" w:eastAsiaTheme="minorEastAsia" w:hAnsiTheme="minorEastAsia" w:cstheme="minorEastAsia" w:hint="eastAsia"/>
          <w:sz w:val="32"/>
          <w:szCs w:val="32"/>
        </w:rPr>
        <w:t>、审核财务单据，整理档案，管理发票。</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2</w:t>
      </w:r>
      <w:r>
        <w:rPr>
          <w:rFonts w:asciiTheme="minorEastAsia" w:eastAsiaTheme="minorEastAsia" w:hAnsiTheme="minorEastAsia" w:cstheme="minorEastAsia" w:hint="eastAsia"/>
          <w:sz w:val="32"/>
          <w:szCs w:val="32"/>
        </w:rPr>
        <w:t>、协助审核记账凭证、核对调整账目、预算分析。</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3</w:t>
      </w:r>
      <w:r>
        <w:rPr>
          <w:rFonts w:asciiTheme="minorEastAsia" w:eastAsiaTheme="minorEastAsia" w:hAnsiTheme="minorEastAsia" w:cstheme="minorEastAsia" w:hint="eastAsia"/>
          <w:sz w:val="32"/>
          <w:szCs w:val="32"/>
        </w:rPr>
        <w:t>、控制日常费用、管理固定资产。</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4</w:t>
      </w:r>
      <w:r>
        <w:rPr>
          <w:rFonts w:asciiTheme="minorEastAsia" w:eastAsiaTheme="minorEastAsia" w:hAnsiTheme="minorEastAsia" w:cstheme="minorEastAsia" w:hint="eastAsia"/>
          <w:sz w:val="32"/>
          <w:szCs w:val="32"/>
        </w:rPr>
        <w:t>、起草处理财务相关资料和文件。</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5</w:t>
      </w:r>
      <w:r>
        <w:rPr>
          <w:rFonts w:asciiTheme="minorEastAsia" w:eastAsiaTheme="minorEastAsia" w:hAnsiTheme="minorEastAsia" w:cstheme="minorEastAsia" w:hint="eastAsia"/>
          <w:sz w:val="32"/>
          <w:szCs w:val="32"/>
        </w:rPr>
        <w:t>、统计、打印、呈交、登记、保管各类报表和报告。</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6</w:t>
      </w:r>
      <w:r>
        <w:rPr>
          <w:rFonts w:asciiTheme="minorEastAsia" w:eastAsiaTheme="minorEastAsia" w:hAnsiTheme="minorEastAsia" w:cstheme="minorEastAsia" w:hint="eastAsia"/>
          <w:sz w:val="32"/>
          <w:szCs w:val="32"/>
        </w:rPr>
        <w:t>、主持财务报表及财务预决算的制定工作。</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7</w:t>
      </w:r>
      <w:r>
        <w:rPr>
          <w:rFonts w:asciiTheme="minorEastAsia" w:eastAsiaTheme="minorEastAsia" w:hAnsiTheme="minorEastAsia" w:cstheme="minorEastAsia" w:hint="eastAsia"/>
          <w:sz w:val="32"/>
          <w:szCs w:val="32"/>
        </w:rPr>
        <w:t>、建立、健全财务管理体系，总体控制财务部门的日常管理、年度预算、资金运作等事务。</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8</w:t>
      </w:r>
      <w:r>
        <w:rPr>
          <w:rFonts w:asciiTheme="minorEastAsia" w:eastAsiaTheme="minorEastAsia" w:hAnsiTheme="minorEastAsia" w:cstheme="minorEastAsia" w:hint="eastAsia"/>
          <w:sz w:val="32"/>
          <w:szCs w:val="32"/>
        </w:rPr>
        <w:t>、监督、检查、调整财务制度和预算执行情况。</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9</w:t>
      </w:r>
      <w:r>
        <w:rPr>
          <w:rFonts w:asciiTheme="minorEastAsia" w:eastAsiaTheme="minorEastAsia" w:hAnsiTheme="minorEastAsia" w:cstheme="minorEastAsia" w:hint="eastAsia"/>
          <w:sz w:val="32"/>
          <w:szCs w:val="32"/>
        </w:rPr>
        <w:t>、精确监控、预测现金流量，确定、监督公司资本的合理结构，统筹管理、运作公司资金并对其进行有效的风险控制。</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10</w:t>
      </w:r>
      <w:r>
        <w:rPr>
          <w:rFonts w:asciiTheme="minorEastAsia" w:eastAsiaTheme="minorEastAsia" w:hAnsiTheme="minorEastAsia" w:cstheme="minorEastAsia" w:hint="eastAsia"/>
          <w:sz w:val="32"/>
          <w:szCs w:val="32"/>
        </w:rPr>
        <w:t>、对公司重大的投资、融资、并购等经营活动提供财务分析，建议和决策支持，参与风险评估、指导、跟踪和控制。</w:t>
      </w:r>
    </w:p>
    <w:p w:rsidR="00E916FF" w:rsidRDefault="0040701A">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11</w:t>
      </w:r>
      <w:r>
        <w:rPr>
          <w:rFonts w:asciiTheme="minorEastAsia" w:eastAsiaTheme="minorEastAsia" w:hAnsiTheme="minorEastAsia" w:cstheme="minorEastAsia" w:hint="eastAsia"/>
          <w:sz w:val="32"/>
          <w:szCs w:val="32"/>
        </w:rPr>
        <w:t>、财政、税务、银行、证券等相关政府部门和机构及会计师事务所等相关中介机构建立并保持良好的关系。</w:t>
      </w:r>
    </w:p>
    <w:p w:rsidR="00E916FF" w:rsidRDefault="00E916FF">
      <w:pPr>
        <w:rPr>
          <w:rFonts w:asciiTheme="minorEastAsia" w:eastAsiaTheme="minorEastAsia" w:hAnsiTheme="minorEastAsia" w:cstheme="minorEastAsia"/>
          <w:sz w:val="32"/>
          <w:szCs w:val="32"/>
        </w:rPr>
      </w:pPr>
    </w:p>
    <w:p w:rsidR="00E916FF" w:rsidRDefault="00E916FF">
      <w:pPr>
        <w:jc w:val="center"/>
        <w:rPr>
          <w:rFonts w:asciiTheme="minorEastAsia" w:eastAsiaTheme="minorEastAsia" w:hAnsiTheme="minorEastAsia" w:cstheme="minorEastAsia"/>
          <w:b/>
          <w:sz w:val="44"/>
          <w:szCs w:val="44"/>
        </w:rPr>
      </w:pPr>
    </w:p>
    <w:p w:rsidR="00E916FF" w:rsidRDefault="00E916FF">
      <w:pPr>
        <w:jc w:val="center"/>
        <w:rPr>
          <w:rFonts w:asciiTheme="minorEastAsia" w:eastAsiaTheme="minorEastAsia" w:hAnsiTheme="minorEastAsia" w:cstheme="minorEastAsia"/>
          <w:b/>
          <w:sz w:val="44"/>
          <w:szCs w:val="44"/>
        </w:rPr>
      </w:pPr>
    </w:p>
    <w:p w:rsidR="00E916FF" w:rsidRDefault="00E916FF">
      <w:pPr>
        <w:jc w:val="center"/>
        <w:rPr>
          <w:rFonts w:asciiTheme="minorEastAsia" w:eastAsiaTheme="minorEastAsia" w:hAnsiTheme="minorEastAsia" w:cstheme="minorEastAsia"/>
          <w:b/>
          <w:sz w:val="44"/>
          <w:szCs w:val="44"/>
        </w:rPr>
      </w:pPr>
    </w:p>
    <w:p w:rsidR="00E916FF" w:rsidRDefault="00E916FF">
      <w:pPr>
        <w:jc w:val="center"/>
        <w:rPr>
          <w:rFonts w:asciiTheme="minorEastAsia" w:eastAsiaTheme="minorEastAsia" w:hAnsiTheme="minorEastAsia" w:cstheme="minorEastAsia"/>
          <w:b/>
          <w:sz w:val="44"/>
          <w:szCs w:val="44"/>
        </w:rPr>
      </w:pPr>
    </w:p>
    <w:p w:rsidR="00E916FF" w:rsidRDefault="00E916FF">
      <w:pPr>
        <w:jc w:val="center"/>
        <w:rPr>
          <w:rFonts w:asciiTheme="minorEastAsia" w:eastAsiaTheme="minorEastAsia" w:hAnsiTheme="minorEastAsia" w:cstheme="minorEastAsia"/>
          <w:b/>
          <w:sz w:val="44"/>
          <w:szCs w:val="44"/>
        </w:rPr>
      </w:pPr>
    </w:p>
    <w:p w:rsidR="00E916FF" w:rsidRDefault="00E916FF">
      <w:pPr>
        <w:jc w:val="center"/>
        <w:rPr>
          <w:rFonts w:asciiTheme="minorEastAsia" w:eastAsiaTheme="minorEastAsia" w:hAnsiTheme="minorEastAsia" w:cstheme="minorEastAsia"/>
          <w:b/>
          <w:sz w:val="44"/>
          <w:szCs w:val="44"/>
        </w:rPr>
      </w:pPr>
    </w:p>
    <w:p w:rsidR="00E916FF" w:rsidRDefault="00E916FF">
      <w:pPr>
        <w:jc w:val="center"/>
        <w:rPr>
          <w:rFonts w:asciiTheme="minorEastAsia" w:eastAsiaTheme="minorEastAsia" w:hAnsiTheme="minorEastAsia" w:cstheme="minorEastAsia"/>
          <w:b/>
          <w:sz w:val="44"/>
          <w:szCs w:val="44"/>
        </w:rPr>
      </w:pPr>
    </w:p>
    <w:p w:rsidR="00E916FF" w:rsidRDefault="0040701A">
      <w:pPr>
        <w:jc w:val="center"/>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护</w:t>
      </w:r>
      <w:r>
        <w:rPr>
          <w:rFonts w:asciiTheme="minorEastAsia" w:eastAsiaTheme="minorEastAsia" w:hAnsiTheme="minorEastAsia" w:cstheme="minorEastAsia" w:hint="eastAsia"/>
          <w:b/>
          <w:sz w:val="44"/>
          <w:szCs w:val="44"/>
        </w:rPr>
        <w:t xml:space="preserve">  </w:t>
      </w:r>
      <w:r>
        <w:rPr>
          <w:rFonts w:asciiTheme="minorEastAsia" w:eastAsiaTheme="minorEastAsia" w:hAnsiTheme="minorEastAsia" w:cstheme="minorEastAsia" w:hint="eastAsia"/>
          <w:b/>
          <w:sz w:val="44"/>
          <w:szCs w:val="44"/>
        </w:rPr>
        <w:t>理</w:t>
      </w:r>
    </w:p>
    <w:p w:rsidR="00E916FF" w:rsidRDefault="00E916FF">
      <w:pPr>
        <w:jc w:val="center"/>
        <w:rPr>
          <w:rFonts w:asciiTheme="minorEastAsia" w:eastAsiaTheme="minorEastAsia" w:hAnsiTheme="minorEastAsia" w:cstheme="minorEastAsia"/>
          <w:b/>
          <w:sz w:val="44"/>
          <w:szCs w:val="44"/>
        </w:rPr>
      </w:pP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一、在院长领导下全面负责护理管理工作，拟定全院护理工作计划，经院长、业务院长审批后实施。检查护理工作质量，按期总结汇报。</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二、负责拟定和组织修改全院护理常规，并严格督促执行。检查指导各科室做好基础护理和执行分级护理制度。</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三、深入科室，对抢救危重病员的护理工作进行技术指导。</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四、负责拟订在职护士培训计划及落实措施，组织全院护理人员的业务技术训练。定期进行业务技术考核。</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五、掌握全院护理人员工作、思想、学习情况。负责院内护理人员的调配，提出护理人员升、调、奖、惩的意见，对于护理人员发生的差错事故得与各科室共同研究处理。</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六、审查各科室提出的有关护理用品的申报计划和使用情况。</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七、协助有关部门安排护士生活上有关问题。</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八、检查、指导门诊、急诊、病房、手术室、供应室的业务管理，使之逐步达到制度化、常规化、规范化。</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九、担任护士教学、实习任务，负责贯彻护士学校的教学及临床实习计划。</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十、主持召开全院护士长会议，分析护理工作情况，并定期组织护士长相互检查、学习和交流经验，不断提高护</w:t>
      </w:r>
      <w:r>
        <w:rPr>
          <w:rFonts w:asciiTheme="minorEastAsia" w:eastAsiaTheme="minorEastAsia" w:hAnsiTheme="minorEastAsia" w:cstheme="minorEastAsia" w:hint="eastAsia"/>
          <w:sz w:val="32"/>
          <w:szCs w:val="32"/>
        </w:rPr>
        <w:t>理质量。</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十一、组织领导全院护理科研工作及护理新技术的推广。</w:t>
      </w: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40701A">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院内感染管理办公室</w:t>
      </w:r>
    </w:p>
    <w:p w:rsidR="00E916FF" w:rsidRDefault="00E916FF">
      <w:pPr>
        <w:jc w:val="center"/>
        <w:rPr>
          <w:rFonts w:asciiTheme="minorEastAsia" w:eastAsiaTheme="minorEastAsia" w:hAnsiTheme="minorEastAsia" w:cstheme="minorEastAsia"/>
          <w:b/>
          <w:bCs/>
          <w:sz w:val="44"/>
          <w:szCs w:val="44"/>
        </w:rPr>
      </w:pP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一、在院长领导下，负责本办的业务及行政管理工作。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二、贯彻执行有关医院感染的各项法令和规定，执行各项监测制度，定期监测、分析、报告发病情况。</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三、制定本科年度工作计划，组织实施与考核本科各项任务指标完成情况。</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四、掌握有关医院感染信息，对本院医院感染监测结果定期分析、总结与反馈。经常与各科室取得联系，做好医院感染的监测、控制和预防工作。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五、负责科内业务学习，努力提高科室各级人员医院感染管理工作的业务水平。</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六、结合实际开展科研、教学工作。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负责组织对全院医务人员进行医院感染监控业务知识培训教育工作。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八、完成医院领导交办的临时任务。</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p>
    <w:p w:rsidR="00E916FF" w:rsidRDefault="0040701A">
      <w:pPr>
        <w:jc w:val="both"/>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b/>
          <w:bCs/>
          <w:sz w:val="44"/>
          <w:szCs w:val="44"/>
        </w:rPr>
        <w:t xml:space="preserve">  </w:t>
      </w:r>
    </w:p>
    <w:p w:rsidR="00E916FF" w:rsidRDefault="00E916FF">
      <w:pPr>
        <w:jc w:val="both"/>
        <w:rPr>
          <w:rFonts w:asciiTheme="minorEastAsia" w:eastAsiaTheme="minorEastAsia" w:hAnsiTheme="minorEastAsia" w:cstheme="minorEastAsia"/>
          <w:b/>
          <w:bCs/>
          <w:sz w:val="44"/>
          <w:szCs w:val="44"/>
        </w:rPr>
      </w:pPr>
    </w:p>
    <w:p w:rsidR="00E916FF" w:rsidRDefault="00E916FF">
      <w:pPr>
        <w:jc w:val="both"/>
        <w:rPr>
          <w:rFonts w:asciiTheme="minorEastAsia" w:eastAsiaTheme="minorEastAsia" w:hAnsiTheme="minorEastAsia" w:cstheme="minorEastAsia"/>
          <w:b/>
          <w:bCs/>
          <w:sz w:val="44"/>
          <w:szCs w:val="44"/>
        </w:rPr>
      </w:pPr>
    </w:p>
    <w:p w:rsidR="00E916FF" w:rsidRDefault="00E916FF">
      <w:pPr>
        <w:jc w:val="both"/>
        <w:rPr>
          <w:rFonts w:asciiTheme="minorEastAsia" w:eastAsiaTheme="minorEastAsia" w:hAnsiTheme="minorEastAsia" w:cstheme="minorEastAsia"/>
          <w:b/>
          <w:bCs/>
          <w:sz w:val="44"/>
          <w:szCs w:val="44"/>
        </w:rPr>
      </w:pPr>
    </w:p>
    <w:p w:rsidR="00E916FF" w:rsidRDefault="00E916FF">
      <w:pPr>
        <w:jc w:val="both"/>
        <w:rPr>
          <w:rFonts w:asciiTheme="minorEastAsia" w:eastAsiaTheme="minorEastAsia" w:hAnsiTheme="minorEastAsia" w:cstheme="minorEastAsia"/>
          <w:b/>
          <w:bCs/>
          <w:sz w:val="44"/>
          <w:szCs w:val="44"/>
        </w:rPr>
      </w:pPr>
    </w:p>
    <w:p w:rsidR="00E916FF" w:rsidRDefault="00E916FF">
      <w:pPr>
        <w:jc w:val="both"/>
        <w:rPr>
          <w:rFonts w:asciiTheme="minorEastAsia" w:eastAsiaTheme="minorEastAsia" w:hAnsiTheme="minorEastAsia" w:cstheme="minorEastAsia"/>
          <w:b/>
          <w:bCs/>
          <w:sz w:val="44"/>
          <w:szCs w:val="44"/>
        </w:rPr>
      </w:pPr>
    </w:p>
    <w:p w:rsidR="00E916FF" w:rsidRDefault="00E916FF">
      <w:pPr>
        <w:jc w:val="both"/>
        <w:rPr>
          <w:rFonts w:asciiTheme="minorEastAsia" w:eastAsiaTheme="minorEastAsia" w:hAnsiTheme="minorEastAsia" w:cstheme="minorEastAsia"/>
          <w:b/>
          <w:bCs/>
          <w:sz w:val="44"/>
          <w:szCs w:val="44"/>
        </w:rPr>
      </w:pPr>
    </w:p>
    <w:p w:rsidR="00E916FF" w:rsidRDefault="00E916FF">
      <w:pPr>
        <w:jc w:val="both"/>
        <w:rPr>
          <w:rFonts w:asciiTheme="minorEastAsia" w:eastAsiaTheme="minorEastAsia" w:hAnsiTheme="minorEastAsia" w:cstheme="minorEastAsia"/>
          <w:b/>
          <w:bCs/>
          <w:sz w:val="44"/>
          <w:szCs w:val="44"/>
        </w:rPr>
      </w:pPr>
    </w:p>
    <w:p w:rsidR="00E916FF" w:rsidRDefault="00E916FF">
      <w:pPr>
        <w:jc w:val="both"/>
        <w:rPr>
          <w:rFonts w:asciiTheme="minorEastAsia" w:eastAsiaTheme="minorEastAsia" w:hAnsiTheme="minorEastAsia" w:cstheme="minorEastAsia"/>
          <w:b/>
          <w:bCs/>
          <w:sz w:val="44"/>
          <w:szCs w:val="44"/>
        </w:rPr>
      </w:pPr>
    </w:p>
    <w:p w:rsidR="00E916FF" w:rsidRDefault="00E916FF">
      <w:pPr>
        <w:jc w:val="both"/>
        <w:rPr>
          <w:rFonts w:asciiTheme="minorEastAsia" w:eastAsiaTheme="minorEastAsia" w:hAnsiTheme="minorEastAsia" w:cstheme="minorEastAsia"/>
          <w:b/>
          <w:bCs/>
          <w:sz w:val="44"/>
          <w:szCs w:val="44"/>
        </w:rPr>
      </w:pPr>
    </w:p>
    <w:p w:rsidR="00E916FF" w:rsidRDefault="00E916FF">
      <w:pPr>
        <w:jc w:val="both"/>
        <w:rPr>
          <w:rFonts w:asciiTheme="minorEastAsia" w:eastAsiaTheme="minorEastAsia" w:hAnsiTheme="minorEastAsia" w:cstheme="minorEastAsia"/>
          <w:b/>
          <w:bCs/>
          <w:sz w:val="44"/>
          <w:szCs w:val="44"/>
        </w:rPr>
      </w:pPr>
    </w:p>
    <w:p w:rsidR="00E916FF" w:rsidRDefault="0040701A">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病案管理</w:t>
      </w:r>
    </w:p>
    <w:p w:rsidR="00E916FF" w:rsidRDefault="00E916FF">
      <w:pPr>
        <w:jc w:val="both"/>
        <w:rPr>
          <w:rFonts w:asciiTheme="minorEastAsia" w:eastAsiaTheme="minorEastAsia" w:hAnsiTheme="minorEastAsia" w:cstheme="minorEastAsia"/>
          <w:b/>
          <w:bCs/>
          <w:sz w:val="44"/>
          <w:szCs w:val="44"/>
        </w:rPr>
      </w:pPr>
    </w:p>
    <w:p w:rsidR="00E916FF" w:rsidRDefault="0040701A">
      <w:pPr>
        <w:jc w:val="both"/>
        <w:rPr>
          <w:rFonts w:asciiTheme="minorEastAsia" w:eastAsiaTheme="minorEastAsia" w:hAnsiTheme="minorEastAsia" w:cstheme="minorEastAsia"/>
          <w:sz w:val="32"/>
          <w:szCs w:val="32"/>
        </w:rPr>
      </w:pPr>
      <w:proofErr w:type="gramStart"/>
      <w:r>
        <w:rPr>
          <w:rFonts w:asciiTheme="minorEastAsia" w:eastAsiaTheme="minorEastAsia" w:hAnsiTheme="minorEastAsia" w:cstheme="minorEastAsia" w:hint="eastAsia"/>
          <w:sz w:val="32"/>
          <w:szCs w:val="32"/>
        </w:rPr>
        <w:t>一</w:t>
      </w:r>
      <w:proofErr w:type="gramEnd"/>
      <w:r>
        <w:rPr>
          <w:rFonts w:asciiTheme="minorEastAsia" w:eastAsiaTheme="minorEastAsia" w:hAnsiTheme="minorEastAsia" w:cstheme="minorEastAsia" w:hint="eastAsia"/>
          <w:sz w:val="32"/>
          <w:szCs w:val="32"/>
        </w:rPr>
        <w:t>．在医</w:t>
      </w:r>
      <w:r>
        <w:rPr>
          <w:rFonts w:asciiTheme="minorEastAsia" w:eastAsiaTheme="minorEastAsia" w:hAnsiTheme="minorEastAsia" w:cstheme="minorEastAsia" w:hint="eastAsia"/>
          <w:sz w:val="32"/>
          <w:szCs w:val="32"/>
        </w:rPr>
        <w:t>务</w:t>
      </w:r>
      <w:r>
        <w:rPr>
          <w:rFonts w:asciiTheme="minorEastAsia" w:eastAsiaTheme="minorEastAsia" w:hAnsiTheme="minorEastAsia" w:cstheme="minorEastAsia" w:hint="eastAsia"/>
          <w:sz w:val="32"/>
          <w:szCs w:val="32"/>
        </w:rPr>
        <w:t>部主任领导下进行工作。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二、负责病案的回收、整理、归档、借阅、摘录及保管。</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三、负责病案资料的索引、登记和编目。</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四、提供教学、科研、临床经验总结，以及医院管理等所需的病案。</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五、查找再次入院病人的病案号，承办病人转院病案资料的转退手续。</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六、督促检查和指导科室做好病案首页的填写和病案整理等工作。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七、学习、运用国内外先进的病案、科技资料管理方法及经验，掌握外文打字、电子计算机操作、资料复印和微缩等技术，开展新业务、新技术和科研工作，总结工作经验。</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八、配合临床科室做好病例随诊工作，建立随诊工作程序，按时完成定期随诊、专题随诊工作。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九、负责病案室的防火、防霉、防虫蛀、防强光、防丢失和病案资料保密工作。</w:t>
      </w:r>
    </w:p>
    <w:p w:rsidR="00E916FF" w:rsidRDefault="00E916FF">
      <w:pPr>
        <w:jc w:val="both"/>
        <w:rPr>
          <w:rFonts w:asciiTheme="minorEastAsia" w:eastAsiaTheme="minorEastAsia" w:hAnsiTheme="minorEastAsia" w:cstheme="minorEastAsia"/>
          <w:sz w:val="30"/>
          <w:szCs w:val="30"/>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E916FF">
      <w:pPr>
        <w:jc w:val="center"/>
        <w:rPr>
          <w:rFonts w:asciiTheme="minorEastAsia" w:eastAsiaTheme="minorEastAsia" w:hAnsiTheme="minorEastAsia" w:cstheme="minorEastAsia"/>
          <w:b/>
          <w:bCs/>
          <w:sz w:val="44"/>
          <w:szCs w:val="44"/>
        </w:rPr>
      </w:pPr>
    </w:p>
    <w:p w:rsidR="00E916FF" w:rsidRDefault="0040701A">
      <w:pPr>
        <w:jc w:val="center"/>
        <w:rPr>
          <w:rFonts w:asciiTheme="minorEastAsia" w:eastAsiaTheme="minorEastAsia" w:hAnsiTheme="minorEastAsia" w:cstheme="minorEastAsia"/>
          <w:b/>
          <w:bCs/>
          <w:sz w:val="44"/>
          <w:szCs w:val="44"/>
        </w:rPr>
      </w:pPr>
      <w:proofErr w:type="gramStart"/>
      <w:r>
        <w:rPr>
          <w:rFonts w:asciiTheme="minorEastAsia" w:eastAsiaTheme="minorEastAsia" w:hAnsiTheme="minorEastAsia" w:cstheme="minorEastAsia" w:hint="eastAsia"/>
          <w:b/>
          <w:bCs/>
          <w:sz w:val="44"/>
          <w:szCs w:val="44"/>
        </w:rPr>
        <w:lastRenderedPageBreak/>
        <w:t>医</w:t>
      </w:r>
      <w:proofErr w:type="gramEnd"/>
      <w:r>
        <w:rPr>
          <w:rFonts w:asciiTheme="minorEastAsia" w:eastAsiaTheme="minorEastAsia" w:hAnsiTheme="minorEastAsia" w:cstheme="minorEastAsia" w:hint="eastAsia"/>
          <w:b/>
          <w:bCs/>
          <w:sz w:val="44"/>
          <w:szCs w:val="44"/>
        </w:rPr>
        <w:t xml:space="preserve">  </w:t>
      </w:r>
      <w:r>
        <w:rPr>
          <w:rFonts w:asciiTheme="minorEastAsia" w:eastAsiaTheme="minorEastAsia" w:hAnsiTheme="minorEastAsia" w:cstheme="minorEastAsia" w:hint="eastAsia"/>
          <w:b/>
          <w:bCs/>
          <w:sz w:val="44"/>
          <w:szCs w:val="44"/>
        </w:rPr>
        <w:t>保</w:t>
      </w:r>
    </w:p>
    <w:p w:rsidR="00E916FF" w:rsidRDefault="00E916FF">
      <w:pPr>
        <w:jc w:val="center"/>
        <w:rPr>
          <w:rFonts w:asciiTheme="minorEastAsia" w:eastAsiaTheme="minorEastAsia" w:hAnsiTheme="minorEastAsia" w:cstheme="minorEastAsia"/>
          <w:b/>
          <w:bCs/>
          <w:sz w:val="44"/>
          <w:szCs w:val="44"/>
        </w:rPr>
      </w:pP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一、在财务</w:t>
      </w:r>
      <w:r>
        <w:rPr>
          <w:rFonts w:asciiTheme="minorEastAsia" w:eastAsiaTheme="minorEastAsia" w:hAnsiTheme="minorEastAsia" w:cstheme="minorEastAsia" w:hint="eastAsia"/>
          <w:sz w:val="32"/>
          <w:szCs w:val="32"/>
        </w:rPr>
        <w:t>科</w:t>
      </w:r>
      <w:r>
        <w:rPr>
          <w:rFonts w:asciiTheme="minorEastAsia" w:eastAsiaTheme="minorEastAsia" w:hAnsiTheme="minorEastAsia" w:cstheme="minorEastAsia" w:hint="eastAsia"/>
          <w:sz w:val="32"/>
          <w:szCs w:val="32"/>
        </w:rPr>
        <w:t>主任领导下，负责全院</w:t>
      </w:r>
      <w:proofErr w:type="gramStart"/>
      <w:r>
        <w:rPr>
          <w:rFonts w:asciiTheme="minorEastAsia" w:eastAsiaTheme="minorEastAsia" w:hAnsiTheme="minorEastAsia" w:cstheme="minorEastAsia" w:hint="eastAsia"/>
          <w:sz w:val="32"/>
          <w:szCs w:val="32"/>
        </w:rPr>
        <w:t>医</w:t>
      </w:r>
      <w:proofErr w:type="gramEnd"/>
      <w:r>
        <w:rPr>
          <w:rFonts w:asciiTheme="minorEastAsia" w:eastAsiaTheme="minorEastAsia" w:hAnsiTheme="minorEastAsia" w:cstheme="minorEastAsia" w:hint="eastAsia"/>
          <w:sz w:val="32"/>
          <w:szCs w:val="32"/>
        </w:rPr>
        <w:t>保管理工作。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二、认真贯彻落实医疗保险有关政策，严格执行医疗保险要求及规定。</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三、负责制订本院落</w:t>
      </w:r>
      <w:proofErr w:type="gramStart"/>
      <w:r>
        <w:rPr>
          <w:rFonts w:asciiTheme="minorEastAsia" w:eastAsiaTheme="minorEastAsia" w:hAnsiTheme="minorEastAsia" w:cstheme="minorEastAsia" w:hint="eastAsia"/>
          <w:sz w:val="32"/>
          <w:szCs w:val="32"/>
        </w:rPr>
        <w:t>实医疗</w:t>
      </w:r>
      <w:proofErr w:type="gramEnd"/>
      <w:r>
        <w:rPr>
          <w:rFonts w:asciiTheme="minorEastAsia" w:eastAsiaTheme="minorEastAsia" w:hAnsiTheme="minorEastAsia" w:cstheme="minorEastAsia" w:hint="eastAsia"/>
          <w:sz w:val="32"/>
          <w:szCs w:val="32"/>
        </w:rPr>
        <w:t>保险的有关规定和各项控制指标。</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四、负责协调与社保部门的各项工作来往事宜，包括申报新技术新项目等。</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五、负责编写医疗保险业务收入月报表，报送市社会保险部门。</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六、负责医疗保险审批用药，病人转诊、大型仪器检查的管理工作。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七、认真填写医疗保险工作日常考核评分表，要及时准确审核住院病历，确保参保患者及时结账；抽查门诊处方，发现问题及时处理并有详细记录。</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八、负责对员工进行有关医疗保险政策法规的培训工作。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九、负责有关医疗保险的投诉处理工作。</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十、加强医疗保险政策宣传，及时更换医疗</w:t>
      </w:r>
      <w:proofErr w:type="gramStart"/>
      <w:r>
        <w:rPr>
          <w:rFonts w:asciiTheme="minorEastAsia" w:eastAsiaTheme="minorEastAsia" w:hAnsiTheme="minorEastAsia" w:cstheme="minorEastAsia" w:hint="eastAsia"/>
          <w:sz w:val="32"/>
          <w:szCs w:val="32"/>
        </w:rPr>
        <w:t>保保险</w:t>
      </w:r>
      <w:proofErr w:type="gramEnd"/>
      <w:r>
        <w:rPr>
          <w:rFonts w:asciiTheme="minorEastAsia" w:eastAsiaTheme="minorEastAsia" w:hAnsiTheme="minorEastAsia" w:cstheme="minorEastAsia" w:hint="eastAsia"/>
          <w:sz w:val="32"/>
          <w:szCs w:val="32"/>
        </w:rPr>
        <w:t>政策宣传栏。</w:t>
      </w:r>
    </w:p>
    <w:p w:rsidR="00E916FF" w:rsidRDefault="0040701A">
      <w:p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十一、完成领导临时交给的各项工作任务。</w:t>
      </w: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b/>
          <w:bCs/>
          <w:sz w:val="44"/>
          <w:szCs w:val="44"/>
        </w:rPr>
      </w:pPr>
    </w:p>
    <w:p w:rsidR="00E916FF" w:rsidRDefault="0040701A">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信息管理</w:t>
      </w:r>
    </w:p>
    <w:p w:rsidR="00E916FF" w:rsidRDefault="00E916FF">
      <w:pPr>
        <w:jc w:val="both"/>
        <w:rPr>
          <w:rFonts w:asciiTheme="minorEastAsia" w:eastAsiaTheme="minorEastAsia" w:hAnsiTheme="minorEastAsia" w:cstheme="minorEastAsia"/>
          <w:sz w:val="32"/>
          <w:szCs w:val="32"/>
        </w:rPr>
      </w:pPr>
    </w:p>
    <w:p w:rsidR="00E916FF" w:rsidRDefault="0040701A">
      <w:pPr>
        <w:numPr>
          <w:ilvl w:val="0"/>
          <w:numId w:val="1"/>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为保证网络安全，加强管理人员遵纪守法和信息安全教育，提高安全防范意识。</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1"/>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网络管理人员应严格执行各项安全规章制度和操作程序；确保责任区内的信息安全。</w:t>
      </w:r>
      <w:r>
        <w:rPr>
          <w:rFonts w:asciiTheme="minorEastAsia" w:eastAsiaTheme="minorEastAsia" w:hAnsiTheme="minorEastAsia" w:cstheme="minorEastAsia"/>
          <w:sz w:val="32"/>
          <w:szCs w:val="32"/>
        </w:rPr>
        <w:t>    </w:t>
      </w:r>
    </w:p>
    <w:p w:rsidR="00E916FF" w:rsidRDefault="0040701A">
      <w:pPr>
        <w:numPr>
          <w:ilvl w:val="0"/>
          <w:numId w:val="1"/>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网络管理人员应认真执行日志管理工作，确保网络安全运行。应制</w:t>
      </w:r>
      <w:proofErr w:type="gramStart"/>
      <w:r>
        <w:rPr>
          <w:rFonts w:asciiTheme="minorEastAsia" w:eastAsiaTheme="minorEastAsia" w:hAnsiTheme="minorEastAsia" w:cstheme="minorEastAsia"/>
          <w:sz w:val="32"/>
          <w:szCs w:val="32"/>
        </w:rPr>
        <w:t>定网络</w:t>
      </w:r>
      <w:proofErr w:type="gramEnd"/>
      <w:r>
        <w:rPr>
          <w:rFonts w:asciiTheme="minorEastAsia" w:eastAsiaTheme="minorEastAsia" w:hAnsiTheme="minorEastAsia" w:cstheme="minorEastAsia"/>
          <w:sz w:val="32"/>
          <w:szCs w:val="32"/>
        </w:rPr>
        <w:t>安全策略，对路由器、防火墙和交换机进行配置，定期更换口令。进行实时监视可疑的连接、系统日志、非法访问的闯入。</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r>
        <w:rPr>
          <w:rFonts w:asciiTheme="minorEastAsia" w:eastAsiaTheme="minorEastAsia" w:hAnsiTheme="minorEastAsia" w:cstheme="minorEastAsia"/>
          <w:sz w:val="32"/>
          <w:szCs w:val="32"/>
        </w:rPr>
        <w:t>    </w:t>
      </w:r>
    </w:p>
    <w:p w:rsidR="00E916FF" w:rsidRDefault="0040701A">
      <w:pPr>
        <w:numPr>
          <w:ilvl w:val="0"/>
          <w:numId w:val="1"/>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数据库管理人员应对数据库设定安全策略和配置，确保数据备份和安全，定期进行数据备份恢复演练。</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1"/>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网络安全人员应定期进行查杀病毒的工作，更新查杀病毒的软件版本，实施网络漏洞检测。</w:t>
      </w:r>
      <w:r>
        <w:rPr>
          <w:rFonts w:asciiTheme="minorEastAsia" w:eastAsiaTheme="minorEastAsia" w:hAnsiTheme="minorEastAsia" w:cstheme="minorEastAsia"/>
          <w:sz w:val="32"/>
          <w:szCs w:val="32"/>
        </w:rPr>
        <w:t>     </w:t>
      </w:r>
    </w:p>
    <w:p w:rsidR="00E916FF" w:rsidRDefault="0040701A">
      <w:pPr>
        <w:numPr>
          <w:ilvl w:val="0"/>
          <w:numId w:val="1"/>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凡是涉及财务、现金管理的人员不得兼任网络管理岗位和工作。</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1"/>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信息</w:t>
      </w:r>
      <w:proofErr w:type="gramStart"/>
      <w:r>
        <w:rPr>
          <w:rFonts w:asciiTheme="minorEastAsia" w:eastAsiaTheme="minorEastAsia" w:hAnsiTheme="minorEastAsia" w:cstheme="minorEastAsia"/>
          <w:sz w:val="32"/>
          <w:szCs w:val="32"/>
        </w:rPr>
        <w:t>科应当</w:t>
      </w:r>
      <w:proofErr w:type="gramEnd"/>
      <w:r>
        <w:rPr>
          <w:rFonts w:asciiTheme="minorEastAsia" w:eastAsiaTheme="minorEastAsia" w:hAnsiTheme="minorEastAsia" w:cstheme="minorEastAsia"/>
          <w:sz w:val="32"/>
          <w:szCs w:val="32"/>
        </w:rPr>
        <w:t>对工作人员和用户进行正确使用计算机、网络设备和操作程序的培训，同时还要组织学习保密要求、网络法律和法规，强化网络安全意识，增强守法观念，以提高网络安全水平</w:t>
      </w:r>
      <w:r>
        <w:rPr>
          <w:rFonts w:asciiTheme="minorEastAsia" w:eastAsiaTheme="minorEastAsia" w:hAnsiTheme="minorEastAsia" w:cstheme="minorEastAsia" w:hint="eastAsia"/>
          <w:sz w:val="32"/>
          <w:szCs w:val="32"/>
        </w:rPr>
        <w:t>。</w:t>
      </w:r>
    </w:p>
    <w:p w:rsidR="00E916FF" w:rsidRDefault="0040701A">
      <w:pPr>
        <w:numPr>
          <w:ilvl w:val="0"/>
          <w:numId w:val="1"/>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信息科制定处理安全事故的应急方案，要定期进行演练。</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1"/>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对安全事故进</w:t>
      </w:r>
      <w:r>
        <w:rPr>
          <w:rFonts w:asciiTheme="minorEastAsia" w:eastAsiaTheme="minorEastAsia" w:hAnsiTheme="minorEastAsia" w:cstheme="minorEastAsia"/>
          <w:sz w:val="32"/>
          <w:szCs w:val="32"/>
        </w:rPr>
        <w:t>行总结经验教训，积极采取措施，避免类似情况发生。</w:t>
      </w: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E916FF">
      <w:pPr>
        <w:jc w:val="both"/>
        <w:rPr>
          <w:rFonts w:asciiTheme="minorEastAsia" w:eastAsiaTheme="minorEastAsia" w:hAnsiTheme="minorEastAsia" w:cstheme="minorEastAsia"/>
          <w:sz w:val="32"/>
          <w:szCs w:val="32"/>
        </w:rPr>
      </w:pPr>
    </w:p>
    <w:p w:rsidR="00E916FF" w:rsidRDefault="0040701A">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后勤管理</w:t>
      </w:r>
    </w:p>
    <w:p w:rsidR="00E916FF" w:rsidRDefault="00E916FF">
      <w:pPr>
        <w:jc w:val="both"/>
        <w:rPr>
          <w:rFonts w:asciiTheme="minorEastAsia" w:eastAsiaTheme="minorEastAsia" w:hAnsiTheme="minorEastAsia" w:cstheme="minorEastAsia"/>
          <w:sz w:val="32"/>
          <w:szCs w:val="32"/>
        </w:rPr>
      </w:pPr>
    </w:p>
    <w:p w:rsidR="00E916FF" w:rsidRDefault="0040701A">
      <w:pPr>
        <w:ind w:firstLineChars="200" w:firstLine="640"/>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后勤管理科室负责医院后勤保障工作的职能部门，具体职能是设备维修，资产管理，生活服务和绿化环保，具体负责的工作如下：</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2"/>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负责动力、设备、维修的运转和使用，使其经常处于最佳状态；负责每日巡视制度。及时的解决一线水、电、暖、设备出现的问题，保证医疗工作正常运转。</w:t>
      </w:r>
    </w:p>
    <w:p w:rsidR="00E916FF" w:rsidRDefault="0040701A">
      <w:pPr>
        <w:numPr>
          <w:ilvl w:val="0"/>
          <w:numId w:val="2"/>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完善和制定明确的岗位职责和安全操作规程及技术标准；负责本科职工的调配、技术培训和考核工作；检查监督各班组的正常工作，推行服务到位、维修到位、设备保养到位的制度。</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2"/>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坚强医院资产的管理，严格报废、更新手续、充分调高设备的使用率和完好率。</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2"/>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配合医院成本核算，做好全院的水、电、设备等抄表审核、登记、统计工作，努力降低成本，为医院节约资金。</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2"/>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全面掌</w:t>
      </w:r>
      <w:proofErr w:type="gramStart"/>
      <w:r>
        <w:rPr>
          <w:rFonts w:asciiTheme="minorEastAsia" w:eastAsiaTheme="minorEastAsia" w:hAnsiTheme="minorEastAsia" w:cstheme="minorEastAsia"/>
          <w:sz w:val="32"/>
          <w:szCs w:val="32"/>
        </w:rPr>
        <w:t>控医院</w:t>
      </w:r>
      <w:proofErr w:type="gramEnd"/>
      <w:r>
        <w:rPr>
          <w:rFonts w:asciiTheme="minorEastAsia" w:eastAsiaTheme="minorEastAsia" w:hAnsiTheme="minorEastAsia" w:cstheme="minorEastAsia"/>
          <w:sz w:val="32"/>
          <w:szCs w:val="32"/>
        </w:rPr>
        <w:t>的房产、地产情况、按照医院的规划做好基建项目的立项、论证、审报等有关工作。并组织和参加院内基建项目的招投标和实施工作。</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2"/>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搞好与社会各相关部门及周边单位的关系。</w:t>
      </w:r>
      <w:r>
        <w:rPr>
          <w:rFonts w:asciiTheme="minorEastAsia" w:eastAsiaTheme="minorEastAsia" w:hAnsiTheme="minorEastAsia" w:cstheme="minorEastAsia"/>
          <w:sz w:val="32"/>
          <w:szCs w:val="32"/>
        </w:rPr>
        <w:t> </w:t>
      </w:r>
    </w:p>
    <w:p w:rsidR="00E916FF" w:rsidRDefault="0040701A">
      <w:pPr>
        <w:numPr>
          <w:ilvl w:val="0"/>
          <w:numId w:val="2"/>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加强医院的环境卫生管理，搞好绿化、美化，做好环境、排污、维修管理工作；配合感染科做好医疗垃圾的处理工作。</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numPr>
          <w:ilvl w:val="0"/>
          <w:numId w:val="2"/>
        </w:numPr>
        <w:jc w:val="both"/>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t>负责物业，配电室、氧气房、空压机房、机修室、中央空调、电梯等的管理工作。</w:t>
      </w:r>
      <w:r>
        <w:rPr>
          <w:rFonts w:asciiTheme="minorEastAsia" w:eastAsiaTheme="minorEastAsia" w:hAnsiTheme="minorEastAsia" w:cstheme="minorEastAsia"/>
          <w:sz w:val="32"/>
          <w:szCs w:val="32"/>
        </w:rPr>
        <w:t> </w:t>
      </w:r>
      <w:r>
        <w:rPr>
          <w:rFonts w:asciiTheme="minorEastAsia" w:eastAsiaTheme="minorEastAsia" w:hAnsiTheme="minorEastAsia" w:cstheme="minorEastAsia"/>
          <w:sz w:val="32"/>
          <w:szCs w:val="32"/>
        </w:rPr>
        <w:t xml:space="preserve"> </w:t>
      </w:r>
    </w:p>
    <w:p w:rsidR="00E916FF" w:rsidRDefault="0040701A">
      <w:pPr>
        <w:jc w:val="both"/>
        <w:rPr>
          <w:rFonts w:asciiTheme="minorEastAsia" w:eastAsiaTheme="minorEastAsia" w:hAnsiTheme="minorEastAsia" w:cstheme="minorEastAsia"/>
          <w:sz w:val="32"/>
          <w:szCs w:val="32"/>
        </w:rPr>
      </w:pPr>
      <w:bookmarkStart w:id="0" w:name="_GoBack"/>
      <w:bookmarkEnd w:id="0"/>
      <w:r>
        <w:rPr>
          <w:rFonts w:asciiTheme="minorEastAsia" w:eastAsiaTheme="minorEastAsia" w:hAnsiTheme="minorEastAsia" w:cstheme="minorEastAsia"/>
          <w:sz w:val="32"/>
          <w:szCs w:val="32"/>
        </w:rPr>
        <w:t>9</w:t>
      </w:r>
      <w:r>
        <w:rPr>
          <w:rFonts w:asciiTheme="minorEastAsia" w:eastAsiaTheme="minorEastAsia" w:hAnsiTheme="minorEastAsia" w:cstheme="minorEastAsia"/>
          <w:sz w:val="32"/>
          <w:szCs w:val="32"/>
        </w:rPr>
        <w:t>、完成院领导安排的其他工作和任务。</w:t>
      </w:r>
    </w:p>
    <w:sectPr w:rsidR="00E916FF" w:rsidSect="00E916FF">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01A" w:rsidRDefault="0040701A" w:rsidP="00137B62">
      <w:r>
        <w:separator/>
      </w:r>
    </w:p>
  </w:endnote>
  <w:endnote w:type="continuationSeparator" w:id="0">
    <w:p w:rsidR="0040701A" w:rsidRDefault="0040701A" w:rsidP="00137B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01A" w:rsidRDefault="0040701A" w:rsidP="00137B62">
      <w:r>
        <w:separator/>
      </w:r>
    </w:p>
  </w:footnote>
  <w:footnote w:type="continuationSeparator" w:id="0">
    <w:p w:rsidR="0040701A" w:rsidRDefault="0040701A" w:rsidP="00137B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F34C37"/>
    <w:multiLevelType w:val="singleLevel"/>
    <w:tmpl w:val="B6F34C37"/>
    <w:lvl w:ilvl="0">
      <w:start w:val="1"/>
      <w:numFmt w:val="decimal"/>
      <w:suff w:val="nothing"/>
      <w:lvlText w:val="%1、"/>
      <w:lvlJc w:val="left"/>
    </w:lvl>
  </w:abstractNum>
  <w:abstractNum w:abstractNumId="1">
    <w:nsid w:val="40A66497"/>
    <w:multiLevelType w:val="singleLevel"/>
    <w:tmpl w:val="40A6649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E916FF"/>
    <w:rsid w:val="00137B62"/>
    <w:rsid w:val="0040701A"/>
    <w:rsid w:val="00E916FF"/>
    <w:rsid w:val="03134911"/>
    <w:rsid w:val="073E7AB8"/>
    <w:rsid w:val="08230A82"/>
    <w:rsid w:val="11D6224D"/>
    <w:rsid w:val="12726A85"/>
    <w:rsid w:val="159A6007"/>
    <w:rsid w:val="1705166D"/>
    <w:rsid w:val="1C1A59FA"/>
    <w:rsid w:val="1DFF589D"/>
    <w:rsid w:val="21C347A8"/>
    <w:rsid w:val="24047C98"/>
    <w:rsid w:val="28656919"/>
    <w:rsid w:val="2B526EF1"/>
    <w:rsid w:val="2B7232D7"/>
    <w:rsid w:val="2BB9347A"/>
    <w:rsid w:val="2DE03CC7"/>
    <w:rsid w:val="312F5FBC"/>
    <w:rsid w:val="32E61082"/>
    <w:rsid w:val="37AC5FEA"/>
    <w:rsid w:val="38634FAC"/>
    <w:rsid w:val="3A9377A3"/>
    <w:rsid w:val="3C8B3975"/>
    <w:rsid w:val="3F5A4CB4"/>
    <w:rsid w:val="43E403EE"/>
    <w:rsid w:val="44D558F4"/>
    <w:rsid w:val="45261FDF"/>
    <w:rsid w:val="49C31326"/>
    <w:rsid w:val="4D1B274C"/>
    <w:rsid w:val="53F5426D"/>
    <w:rsid w:val="5C617F79"/>
    <w:rsid w:val="6405321D"/>
    <w:rsid w:val="66FA6FFB"/>
    <w:rsid w:val="674514F2"/>
    <w:rsid w:val="68E674DF"/>
    <w:rsid w:val="69700D6A"/>
    <w:rsid w:val="6DFF590D"/>
    <w:rsid w:val="71187390"/>
    <w:rsid w:val="72DB2663"/>
    <w:rsid w:val="732960C7"/>
    <w:rsid w:val="73581C08"/>
    <w:rsid w:val="7F437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unhideWhenUsed="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916FF"/>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E916FF"/>
    <w:rPr>
      <w:vertAlign w:val="superscript"/>
    </w:rPr>
  </w:style>
  <w:style w:type="paragraph" w:styleId="a4">
    <w:name w:val="header"/>
    <w:basedOn w:val="a"/>
    <w:link w:val="Char"/>
    <w:rsid w:val="00137B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37B62"/>
    <w:rPr>
      <w:rFonts w:ascii="Arial" w:eastAsia="Arial" w:hAnsi="Arial" w:cs="Arial"/>
      <w:sz w:val="18"/>
      <w:szCs w:val="18"/>
    </w:rPr>
  </w:style>
  <w:style w:type="paragraph" w:styleId="a5">
    <w:name w:val="footer"/>
    <w:basedOn w:val="a"/>
    <w:link w:val="Char0"/>
    <w:rsid w:val="00137B62"/>
    <w:pPr>
      <w:tabs>
        <w:tab w:val="center" w:pos="4153"/>
        <w:tab w:val="right" w:pos="8306"/>
      </w:tabs>
      <w:snapToGrid w:val="0"/>
    </w:pPr>
    <w:rPr>
      <w:sz w:val="18"/>
      <w:szCs w:val="18"/>
    </w:rPr>
  </w:style>
  <w:style w:type="character" w:customStyle="1" w:styleId="Char0">
    <w:name w:val="页脚 Char"/>
    <w:basedOn w:val="a0"/>
    <w:link w:val="a5"/>
    <w:rsid w:val="00137B62"/>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697</Words>
  <Characters>3975</Characters>
  <Application>Microsoft Office Word</Application>
  <DocSecurity>0</DocSecurity>
  <Lines>33</Lines>
  <Paragraphs>9</Paragraphs>
  <ScaleCrop>false</ScaleCrop>
  <Company>WRGHO.COM</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WRGHO</cp:lastModifiedBy>
  <cp:revision>3</cp:revision>
  <dcterms:created xsi:type="dcterms:W3CDTF">2019-02-06T11:36:00Z</dcterms:created>
  <dcterms:modified xsi:type="dcterms:W3CDTF">2020-07-20T08:58:00Z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