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56114" w14:textId="77777777" w:rsidR="0075496C" w:rsidRPr="003E5900" w:rsidRDefault="0075496C" w:rsidP="0075496C">
      <w:pPr>
        <w:spacing w:line="660" w:lineRule="exact"/>
        <w:jc w:val="center"/>
        <w:outlineLvl w:val="0"/>
        <w:rPr>
          <w:rFonts w:eastAsia="方正小标宋简体"/>
          <w:bCs/>
          <w:color w:val="000000" w:themeColor="text1"/>
          <w:kern w:val="36"/>
          <w:sz w:val="44"/>
          <w:szCs w:val="44"/>
        </w:rPr>
      </w:pPr>
      <w:r w:rsidRPr="003E5900">
        <w:rPr>
          <w:rFonts w:eastAsia="方正小标宋简体"/>
          <w:bCs/>
          <w:color w:val="000000" w:themeColor="text1"/>
          <w:kern w:val="36"/>
          <w:sz w:val="44"/>
          <w:szCs w:val="44"/>
        </w:rPr>
        <w:t>石林彝族自治县妇幼保健院</w:t>
      </w:r>
    </w:p>
    <w:p w14:paraId="64889C82" w14:textId="0EE100D6" w:rsidR="00913B23" w:rsidRDefault="0075496C" w:rsidP="0075496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健康教育工作</w:t>
      </w:r>
      <w:r>
        <w:rPr>
          <w:rFonts w:eastAsia="方正小标宋简体" w:hint="eastAsia"/>
          <w:sz w:val="44"/>
          <w:szCs w:val="44"/>
        </w:rPr>
        <w:t>相关信息</w:t>
      </w:r>
    </w:p>
    <w:p w14:paraId="6E61C2EE" w14:textId="77777777" w:rsidR="0075496C" w:rsidRDefault="0075496C" w:rsidP="0075496C">
      <w:pPr>
        <w:spacing w:line="560" w:lineRule="exact"/>
        <w:ind w:firstLineChars="200" w:firstLine="640"/>
        <w:rPr>
          <w:rFonts w:eastAsia="仿宋_GB2312"/>
          <w:color w:val="000000" w:themeColor="text1"/>
          <w:kern w:val="0"/>
          <w:sz w:val="32"/>
          <w:szCs w:val="32"/>
          <w:lang w:val="zh-CN"/>
        </w:rPr>
      </w:pPr>
    </w:p>
    <w:p w14:paraId="4510C5E0" w14:textId="0FBF6B92" w:rsidR="00D2561E" w:rsidRDefault="0075496C" w:rsidP="00765281">
      <w:pPr>
        <w:spacing w:line="56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color w:val="000000" w:themeColor="text1"/>
          <w:kern w:val="0"/>
          <w:sz w:val="32"/>
          <w:szCs w:val="32"/>
          <w:lang w:val="zh-CN"/>
        </w:rPr>
        <w:t>健康教育在提高居民健康素养、倡导健康生活方式、预防和控制传染病、妇幼健康促进等方面起着重要作用</w:t>
      </w:r>
      <w:r>
        <w:rPr>
          <w:rFonts w:eastAsia="仿宋_GB2312" w:hint="eastAsia"/>
          <w:color w:val="000000" w:themeColor="text1"/>
          <w:kern w:val="0"/>
          <w:sz w:val="32"/>
          <w:szCs w:val="32"/>
          <w:lang w:val="zh-CN"/>
        </w:rPr>
        <w:t>。</w:t>
      </w:r>
      <w:r>
        <w:rPr>
          <w:rFonts w:eastAsia="仿宋_GB2312"/>
          <w:color w:val="000000" w:themeColor="text1"/>
          <w:kern w:val="0"/>
          <w:sz w:val="32"/>
          <w:szCs w:val="32"/>
          <w:lang w:val="zh-CN"/>
        </w:rPr>
        <w:t>加强我院健康教育工作，</w:t>
      </w:r>
      <w:r w:rsidR="00D2561E">
        <w:rPr>
          <w:rFonts w:eastAsia="仿宋_GB2312" w:hint="eastAsia"/>
          <w:color w:val="000000" w:themeColor="text1"/>
          <w:kern w:val="0"/>
          <w:sz w:val="32"/>
          <w:szCs w:val="32"/>
          <w:lang w:val="zh-CN"/>
        </w:rPr>
        <w:t>有助于</w:t>
      </w:r>
      <w:r>
        <w:rPr>
          <w:rFonts w:eastAsia="仿宋_GB2312"/>
          <w:color w:val="000000" w:themeColor="text1"/>
          <w:kern w:val="0"/>
          <w:sz w:val="32"/>
          <w:szCs w:val="32"/>
          <w:lang w:val="zh-CN"/>
        </w:rPr>
        <w:t>全面提升妇幼健康服务质量和管理水平，满足妇女儿童日益增长的妇幼健康保健需求，不断提高妇女儿童健康水平。</w:t>
      </w:r>
      <w:r w:rsidR="00D2561E">
        <w:rPr>
          <w:rFonts w:eastAsia="仿宋_GB2312" w:hint="eastAsia"/>
          <w:color w:val="000000" w:themeColor="text1"/>
          <w:kern w:val="0"/>
          <w:sz w:val="32"/>
          <w:szCs w:val="32"/>
          <w:lang w:val="zh-CN"/>
        </w:rPr>
        <w:t>石林县妇幼保健院</w:t>
      </w:r>
      <w:r w:rsidR="00D2561E">
        <w:rPr>
          <w:rFonts w:eastAsia="仿宋_GB2312" w:hint="eastAsia"/>
          <w:kern w:val="0"/>
          <w:sz w:val="32"/>
          <w:szCs w:val="32"/>
        </w:rPr>
        <w:t>将健康教育</w:t>
      </w:r>
      <w:r w:rsidR="00D2561E">
        <w:rPr>
          <w:rFonts w:eastAsia="仿宋_GB2312" w:hint="eastAsia"/>
          <w:kern w:val="0"/>
          <w:sz w:val="32"/>
          <w:szCs w:val="32"/>
        </w:rPr>
        <w:t>工作</w:t>
      </w:r>
      <w:r w:rsidR="00D2561E">
        <w:rPr>
          <w:rFonts w:eastAsia="仿宋_GB2312" w:hint="eastAsia"/>
          <w:kern w:val="0"/>
          <w:sz w:val="32"/>
          <w:szCs w:val="32"/>
        </w:rPr>
        <w:t>纳入医院中长期规划、年度计划和目标责任管理考核。</w:t>
      </w:r>
      <w:r w:rsidR="00784065">
        <w:rPr>
          <w:rFonts w:eastAsia="仿宋_GB2312" w:hint="eastAsia"/>
          <w:kern w:val="0"/>
          <w:sz w:val="32"/>
          <w:szCs w:val="32"/>
        </w:rPr>
        <w:t>主要实施内容如下：</w:t>
      </w:r>
    </w:p>
    <w:p w14:paraId="11735DF7" w14:textId="49FF3359" w:rsidR="00615382" w:rsidRDefault="00615382" w:rsidP="00765281">
      <w:pPr>
        <w:spacing w:line="56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bCs/>
          <w:sz w:val="32"/>
          <w:szCs w:val="32"/>
        </w:rPr>
        <w:t>1.</w:t>
      </w:r>
      <w:r w:rsidR="00F624F6">
        <w:rPr>
          <w:rFonts w:eastAsia="仿宋_GB2312"/>
          <w:sz w:val="32"/>
          <w:szCs w:val="32"/>
          <w:lang w:val="zh-CN"/>
        </w:rPr>
        <w:t>制作健康教育资料，</w:t>
      </w:r>
      <w:r w:rsidR="00F624F6">
        <w:rPr>
          <w:rFonts w:eastAsia="仿宋_GB2312"/>
          <w:sz w:val="32"/>
          <w:szCs w:val="32"/>
        </w:rPr>
        <w:t>在门诊、候诊区域摆放健康教育资料，供群众自行取用。</w:t>
      </w:r>
    </w:p>
    <w:p w14:paraId="11E8829B" w14:textId="03D1D2A9" w:rsidR="00615382" w:rsidRDefault="00615382" w:rsidP="00765281">
      <w:pPr>
        <w:spacing w:line="56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</w:rPr>
        <w:t>2.</w:t>
      </w:r>
      <w:r w:rsidR="00765281" w:rsidRPr="00765281">
        <w:rPr>
          <w:rFonts w:eastAsia="仿宋_GB2312"/>
          <w:sz w:val="32"/>
          <w:szCs w:val="32"/>
          <w:lang w:val="zh-CN"/>
        </w:rPr>
        <w:t xml:space="preserve"> </w:t>
      </w:r>
      <w:r w:rsidR="00765281">
        <w:rPr>
          <w:rFonts w:eastAsia="仿宋_GB2312"/>
          <w:sz w:val="32"/>
          <w:szCs w:val="32"/>
          <w:lang w:val="zh-CN"/>
        </w:rPr>
        <w:t>设置健康宣传栏，宣传</w:t>
      </w:r>
      <w:r w:rsidR="00765281">
        <w:rPr>
          <w:rFonts w:eastAsia="仿宋_GB2312" w:hint="eastAsia"/>
          <w:sz w:val="32"/>
          <w:szCs w:val="32"/>
          <w:lang w:val="zh-CN"/>
        </w:rPr>
        <w:t>妇幼健康、公共卫生、健康小知识等相关宣传内容</w:t>
      </w:r>
      <w:r w:rsidR="00765281">
        <w:rPr>
          <w:rFonts w:eastAsia="仿宋_GB2312"/>
          <w:sz w:val="32"/>
          <w:szCs w:val="32"/>
          <w:lang w:val="zh-CN"/>
        </w:rPr>
        <w:t>。</w:t>
      </w:r>
    </w:p>
    <w:p w14:paraId="5F1B4C1F" w14:textId="682CA9B5" w:rsidR="00765281" w:rsidRDefault="00615382" w:rsidP="007652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="00765281" w:rsidRPr="00765281">
        <w:rPr>
          <w:rFonts w:eastAsia="仿宋_GB2312"/>
          <w:color w:val="000000" w:themeColor="text1"/>
          <w:sz w:val="32"/>
          <w:szCs w:val="32"/>
        </w:rPr>
        <w:t xml:space="preserve"> </w:t>
      </w:r>
      <w:r w:rsidR="00765281">
        <w:rPr>
          <w:rFonts w:eastAsia="仿宋_GB2312"/>
          <w:color w:val="000000" w:themeColor="text1"/>
          <w:sz w:val="32"/>
          <w:szCs w:val="32"/>
        </w:rPr>
        <w:t>各科室在门诊、住院、随访等临床诊疗过程中为患者及家属提供有针对性的健康指导。</w:t>
      </w:r>
    </w:p>
    <w:p w14:paraId="056093FE" w14:textId="306B668D" w:rsidR="00615382" w:rsidRDefault="00615382" w:rsidP="00765281">
      <w:pPr>
        <w:spacing w:line="560" w:lineRule="exact"/>
        <w:ind w:firstLineChars="200" w:firstLine="640"/>
        <w:rPr>
          <w:rFonts w:eastAsia="仿宋_GB2312" w:hint="eastAsia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 w:rsidR="00F624F6">
        <w:rPr>
          <w:rFonts w:eastAsia="仿宋_GB2312"/>
          <w:sz w:val="32"/>
          <w:szCs w:val="32"/>
          <w:lang w:val="zh-CN"/>
        </w:rPr>
        <w:t xml:space="preserve"> </w:t>
      </w:r>
      <w:r w:rsidR="00765281">
        <w:rPr>
          <w:rFonts w:eastAsia="仿宋_GB2312"/>
          <w:sz w:val="32"/>
          <w:szCs w:val="32"/>
          <w:lang w:val="zh-CN"/>
        </w:rPr>
        <w:t>结合托幼机构在园儿童体检、孕妇普查、妇女病筛查，开展健康讲座。</w:t>
      </w:r>
    </w:p>
    <w:p w14:paraId="651A2B1F" w14:textId="238B41E3" w:rsidR="00615382" w:rsidRDefault="00615382" w:rsidP="00765281">
      <w:pPr>
        <w:spacing w:line="56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 w:rsidR="00F624F6">
        <w:rPr>
          <w:rFonts w:eastAsia="仿宋_GB2312"/>
          <w:sz w:val="32"/>
          <w:szCs w:val="32"/>
          <w:lang w:val="zh-CN"/>
        </w:rPr>
        <w:t xml:space="preserve"> </w:t>
      </w:r>
      <w:r w:rsidR="00765281">
        <w:rPr>
          <w:rFonts w:eastAsia="仿宋_GB2312" w:hint="eastAsia"/>
          <w:sz w:val="32"/>
          <w:szCs w:val="32"/>
        </w:rPr>
        <w:t>对辖区妇幼专干、村医、托幼机构教师等开展健康教育技能、知识培训。</w:t>
      </w:r>
    </w:p>
    <w:p w14:paraId="37F538C7" w14:textId="2349F4D5" w:rsidR="00615382" w:rsidRDefault="00615382" w:rsidP="00765281">
      <w:pPr>
        <w:spacing w:line="560" w:lineRule="exact"/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  <w:lang w:val="zh-CN"/>
        </w:rPr>
        <w:t>结合儿童体检、孕妇普查、妇女病定期筛查，开展健康知识讲座，宣传相应妇幼健康知识。</w:t>
      </w:r>
    </w:p>
    <w:p w14:paraId="67425F66" w14:textId="436BEF24" w:rsidR="00765281" w:rsidRPr="00765281" w:rsidRDefault="00765281" w:rsidP="00765281">
      <w:pPr>
        <w:spacing w:line="560" w:lineRule="exact"/>
        <w:ind w:firstLineChars="200" w:firstLine="640"/>
        <w:rPr>
          <w:rFonts w:ascii="微软雅黑" w:eastAsia="微软雅黑" w:hAnsi="微软雅黑" w:cs="微软雅黑" w:hint="eastAsia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  <w:lang w:val="zh-CN"/>
        </w:rPr>
        <w:t>7</w:t>
      </w:r>
      <w:r>
        <w:rPr>
          <w:rFonts w:eastAsia="仿宋_GB2312"/>
          <w:sz w:val="32"/>
          <w:szCs w:val="32"/>
          <w:lang w:val="zh-CN"/>
        </w:rPr>
        <w:t>.</w:t>
      </w:r>
      <w:bookmarkStart w:id="0" w:name="_GoBack"/>
      <w:bookmarkEnd w:id="0"/>
      <w:r>
        <w:rPr>
          <w:rFonts w:eastAsia="仿宋_GB2312" w:hint="eastAsia"/>
          <w:sz w:val="32"/>
          <w:szCs w:val="32"/>
          <w:lang w:val="zh-CN"/>
        </w:rPr>
        <w:t>主要出入口、导医台、门诊、住院区粘贴禁烟标识，摆放控烟宣传资料，</w:t>
      </w:r>
      <w:r>
        <w:rPr>
          <w:rFonts w:eastAsia="仿宋_GB2312"/>
          <w:color w:val="000000"/>
          <w:kern w:val="0"/>
          <w:sz w:val="32"/>
          <w:szCs w:val="32"/>
        </w:rPr>
        <w:t>告诫病人、家属和来访者禁止在院内吸烟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14:paraId="40E9A027" w14:textId="4FCF51AC" w:rsidR="0075496C" w:rsidRPr="00784065" w:rsidRDefault="00765281" w:rsidP="00765281">
      <w:pPr>
        <w:spacing w:line="560" w:lineRule="exact"/>
        <w:ind w:firstLineChars="200" w:firstLine="640"/>
        <w:rPr>
          <w:rFonts w:eastAsia="仿宋_GB2312" w:hint="eastAsia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lastRenderedPageBreak/>
        <w:t>8</w:t>
      </w:r>
      <w:r w:rsidR="00615382">
        <w:rPr>
          <w:rFonts w:eastAsia="仿宋_GB2312"/>
          <w:sz w:val="32"/>
          <w:szCs w:val="32"/>
        </w:rPr>
        <w:t>.</w:t>
      </w:r>
      <w:r w:rsidR="00615382">
        <w:rPr>
          <w:rFonts w:eastAsia="仿宋_GB2312"/>
          <w:sz w:val="32"/>
          <w:szCs w:val="32"/>
          <w:lang w:val="zh-CN"/>
        </w:rPr>
        <w:t>结合各种卫生主题日活动，开展义诊咨询活动、发放健康教育宣传资料、悬挂标语等，提高群众防治意识。</w:t>
      </w:r>
    </w:p>
    <w:sectPr w:rsidR="0075496C" w:rsidRPr="0078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15"/>
    <w:rsid w:val="00615382"/>
    <w:rsid w:val="0075496C"/>
    <w:rsid w:val="00765281"/>
    <w:rsid w:val="00784065"/>
    <w:rsid w:val="00913B23"/>
    <w:rsid w:val="00D2561E"/>
    <w:rsid w:val="00E87415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430E"/>
  <w15:chartTrackingRefBased/>
  <w15:docId w15:val="{76F01F4F-390F-4316-BCEF-187AAEA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2022-11-30T23:59:00Z</dcterms:created>
  <dcterms:modified xsi:type="dcterms:W3CDTF">2022-12-01T00:55:00Z</dcterms:modified>
</cp:coreProperties>
</file>