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/>
          <w:b/>
          <w:sz w:val="36"/>
          <w:szCs w:val="36"/>
        </w:rPr>
      </w:pPr>
      <w:r>
        <w:rPr>
          <w:rFonts w:hint="eastAsia" w:ascii="宋体" w:hAnsi="宋体" w:eastAsia="宋体"/>
          <w:b/>
          <w:sz w:val="36"/>
          <w:szCs w:val="36"/>
        </w:rPr>
        <w:t>2</w:t>
      </w:r>
      <w:r>
        <w:rPr>
          <w:rFonts w:ascii="宋体" w:hAnsi="宋体" w:eastAsia="宋体"/>
          <w:b/>
          <w:sz w:val="36"/>
          <w:szCs w:val="36"/>
        </w:rPr>
        <w:t>022年石林县医院健康教育电子屏幕</w:t>
      </w:r>
      <w:r>
        <w:rPr>
          <w:rFonts w:hint="eastAsia" w:ascii="宋体" w:hAnsi="宋体" w:eastAsia="宋体"/>
          <w:b/>
          <w:sz w:val="36"/>
          <w:szCs w:val="36"/>
        </w:rPr>
        <w:t>（L</w:t>
      </w:r>
      <w:r>
        <w:rPr>
          <w:rFonts w:ascii="宋体" w:hAnsi="宋体" w:eastAsia="宋体"/>
          <w:b/>
          <w:sz w:val="36"/>
          <w:szCs w:val="36"/>
        </w:rPr>
        <w:t>ED</w:t>
      </w:r>
      <w:r>
        <w:rPr>
          <w:rFonts w:hint="eastAsia" w:ascii="宋体" w:hAnsi="宋体" w:eastAsia="宋体"/>
          <w:b/>
          <w:sz w:val="36"/>
          <w:szCs w:val="36"/>
        </w:rPr>
        <w:t>）</w:t>
      </w:r>
      <w:r>
        <w:rPr>
          <w:rFonts w:ascii="宋体" w:hAnsi="宋体" w:eastAsia="宋体"/>
          <w:b/>
          <w:sz w:val="36"/>
          <w:szCs w:val="36"/>
        </w:rPr>
        <w:t>宣传</w:t>
      </w:r>
    </w:p>
    <w:p>
      <w:pPr>
        <w:rPr>
          <w:rFonts w:ascii="宋体" w:hAnsi="宋体" w:eastAsia="宋体"/>
          <w:sz w:val="30"/>
          <w:szCs w:val="30"/>
        </w:rPr>
      </w:pPr>
      <w:r>
        <w:rPr>
          <w:rFonts w:hint="eastAsia" w:ascii="宋体" w:hAnsi="宋体" w:eastAsia="宋体"/>
          <w:b/>
          <w:sz w:val="36"/>
          <w:szCs w:val="36"/>
        </w:rPr>
        <w:t xml:space="preserve"> </w:t>
      </w:r>
      <w:r>
        <w:rPr>
          <w:rFonts w:ascii="宋体" w:hAnsi="宋体" w:eastAsia="宋体"/>
          <w:b/>
          <w:sz w:val="36"/>
          <w:szCs w:val="36"/>
        </w:rPr>
        <w:t xml:space="preserve">         </w:t>
      </w:r>
      <w:r>
        <w:rPr>
          <w:rFonts w:ascii="宋体" w:hAnsi="宋体" w:eastAsia="宋体"/>
          <w:sz w:val="30"/>
          <w:szCs w:val="30"/>
        </w:rPr>
        <w:t>内容</w:t>
      </w:r>
      <w:r>
        <w:rPr>
          <w:rFonts w:hint="eastAsia" w:ascii="宋体" w:hAnsi="宋体" w:eastAsia="宋体"/>
          <w:sz w:val="30"/>
          <w:szCs w:val="30"/>
        </w:rPr>
        <w:t>：2</w:t>
      </w:r>
      <w:r>
        <w:rPr>
          <w:rFonts w:ascii="宋体" w:hAnsi="宋体" w:eastAsia="宋体"/>
          <w:sz w:val="30"/>
          <w:szCs w:val="30"/>
        </w:rPr>
        <w:t>022年第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35</w:t>
      </w:r>
      <w:r>
        <w:rPr>
          <w:rFonts w:ascii="宋体" w:hAnsi="宋体" w:eastAsia="宋体"/>
          <w:sz w:val="30"/>
          <w:szCs w:val="30"/>
        </w:rPr>
        <w:t>个“世界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无烟</w:t>
      </w:r>
      <w:r>
        <w:rPr>
          <w:rFonts w:ascii="宋体" w:hAnsi="宋体" w:eastAsia="宋体"/>
          <w:sz w:val="30"/>
          <w:szCs w:val="30"/>
        </w:rPr>
        <w:t>日”</w:t>
      </w:r>
    </w:p>
    <w:p>
      <w:pPr>
        <w:ind w:firstLine="3300" w:firstLineChars="1100"/>
        <w:rPr>
          <w:rFonts w:hint="default" w:ascii="宋体" w:hAnsi="宋体" w:eastAsia="宋体"/>
          <w:sz w:val="30"/>
          <w:szCs w:val="30"/>
          <w:lang w:val="en-US"/>
        </w:rPr>
      </w:pPr>
      <w:r>
        <w:rPr>
          <w:rFonts w:ascii="宋体" w:hAnsi="宋体" w:eastAsia="宋体"/>
          <w:sz w:val="30"/>
          <w:szCs w:val="30"/>
        </w:rPr>
        <w:t>播放时间</w:t>
      </w:r>
      <w:r>
        <w:rPr>
          <w:rFonts w:hint="eastAsia" w:ascii="宋体" w:hAnsi="宋体" w:eastAsia="宋体"/>
          <w:sz w:val="30"/>
          <w:szCs w:val="30"/>
        </w:rPr>
        <w:t>：2</w:t>
      </w:r>
      <w:r>
        <w:rPr>
          <w:rFonts w:ascii="宋体" w:hAnsi="宋体" w:eastAsia="宋体"/>
          <w:sz w:val="30"/>
          <w:szCs w:val="30"/>
        </w:rPr>
        <w:t>022年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5</w:t>
      </w:r>
      <w:r>
        <w:rPr>
          <w:rFonts w:hint="eastAsia" w:ascii="宋体" w:hAnsi="宋体" w:eastAsia="宋体"/>
          <w:sz w:val="30"/>
          <w:szCs w:val="30"/>
        </w:rPr>
        <w:t>月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1</w:t>
      </w:r>
      <w:r>
        <w:rPr>
          <w:rFonts w:ascii="宋体" w:hAnsi="宋体" w:eastAsia="宋体"/>
          <w:sz w:val="30"/>
          <w:szCs w:val="30"/>
        </w:rPr>
        <w:t>-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12</w:t>
      </w:r>
      <w:r>
        <w:rPr>
          <w:rFonts w:ascii="宋体" w:hAnsi="宋体" w:eastAsia="宋体"/>
          <w:sz w:val="30"/>
          <w:szCs w:val="30"/>
        </w:rPr>
        <w:t>月3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1日</w:t>
      </w:r>
    </w:p>
    <w:p>
      <w:pPr>
        <w:rPr>
          <w:rFonts w:hint="eastAsia" w:ascii="宋体" w:hAnsi="宋体" w:eastAsiaTheme="minorEastAsia"/>
          <w:sz w:val="30"/>
          <w:szCs w:val="30"/>
          <w:lang w:eastAsia="zh-CN"/>
        </w:rPr>
      </w:pPr>
      <w:r>
        <w:rPr>
          <w:rFonts w:hint="eastAsia" w:ascii="宋体" w:hAnsi="宋体" w:eastAsiaTheme="minorEastAsia"/>
          <w:sz w:val="30"/>
          <w:szCs w:val="30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2885440</wp:posOffset>
            </wp:positionH>
            <wp:positionV relativeFrom="paragraph">
              <wp:posOffset>142875</wp:posOffset>
            </wp:positionV>
            <wp:extent cx="2743835" cy="3827145"/>
            <wp:effectExtent l="0" t="0" r="18415" b="1905"/>
            <wp:wrapNone/>
            <wp:docPr id="2" name="图片 2" descr="无烟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烟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 w:val="30"/>
          <w:szCs w:val="30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143510</wp:posOffset>
            </wp:positionV>
            <wp:extent cx="2800350" cy="3826510"/>
            <wp:effectExtent l="0" t="0" r="0" b="2540"/>
            <wp:wrapNone/>
            <wp:docPr id="1" name="图片 1" descr="无烟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无烟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3826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tabs>
          <w:tab w:val="center" w:pos="4153"/>
        </w:tabs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jc w:val="right"/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2866390</wp:posOffset>
            </wp:positionH>
            <wp:positionV relativeFrom="paragraph">
              <wp:posOffset>344805</wp:posOffset>
            </wp:positionV>
            <wp:extent cx="2792095" cy="3836035"/>
            <wp:effectExtent l="0" t="0" r="8255" b="12065"/>
            <wp:wrapNone/>
            <wp:docPr id="4" name="图片 4" descr="无烟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无烟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2095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344805</wp:posOffset>
            </wp:positionV>
            <wp:extent cx="2771140" cy="3837305"/>
            <wp:effectExtent l="0" t="0" r="10160" b="10795"/>
            <wp:wrapNone/>
            <wp:docPr id="3" name="图片 3" descr="无烟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无烟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-266065</wp:posOffset>
            </wp:positionV>
            <wp:extent cx="2724150" cy="3035935"/>
            <wp:effectExtent l="0" t="0" r="0" b="12065"/>
            <wp:wrapNone/>
            <wp:docPr id="6" name="图片 6" descr="无烟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烟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-255270</wp:posOffset>
            </wp:positionV>
            <wp:extent cx="2693035" cy="3025140"/>
            <wp:effectExtent l="0" t="0" r="12065" b="3810"/>
            <wp:wrapNone/>
            <wp:docPr id="5" name="图片 5" descr="无烟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无烟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170815</wp:posOffset>
            </wp:positionV>
            <wp:extent cx="2741930" cy="2856865"/>
            <wp:effectExtent l="0" t="0" r="1270" b="635"/>
            <wp:wrapNone/>
            <wp:docPr id="8" name="图片 8" descr="无烟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无烟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175260</wp:posOffset>
            </wp:positionV>
            <wp:extent cx="2686050" cy="2872740"/>
            <wp:effectExtent l="0" t="0" r="0" b="3810"/>
            <wp:wrapNone/>
            <wp:docPr id="7" name="图片 7" descr="无烟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无烟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tabs>
          <w:tab w:val="left" w:pos="825"/>
        </w:tabs>
        <w:rPr>
          <w:sz w:val="30"/>
          <w:szCs w:val="30"/>
        </w:rPr>
      </w:pPr>
      <w:r>
        <w:rPr>
          <w:sz w:val="30"/>
          <w:szCs w:val="30"/>
        </w:rPr>
        <w:tab/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109220</wp:posOffset>
            </wp:positionV>
            <wp:extent cx="2677160" cy="3121025"/>
            <wp:effectExtent l="0" t="0" r="8890" b="3175"/>
            <wp:wrapNone/>
            <wp:docPr id="9" name="图片 9" descr="无烟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无烟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114935</wp:posOffset>
            </wp:positionV>
            <wp:extent cx="2744470" cy="3111500"/>
            <wp:effectExtent l="0" t="0" r="17780" b="12700"/>
            <wp:wrapNone/>
            <wp:docPr id="10" name="图片 10" descr="无烟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无烟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447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-342900</wp:posOffset>
            </wp:positionV>
            <wp:extent cx="2695575" cy="2988945"/>
            <wp:effectExtent l="0" t="0" r="9525" b="1905"/>
            <wp:wrapNone/>
            <wp:docPr id="11" name="图片 11" descr="无烟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无烟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-342900</wp:posOffset>
            </wp:positionV>
            <wp:extent cx="2694940" cy="2997835"/>
            <wp:effectExtent l="0" t="0" r="10160" b="12065"/>
            <wp:wrapNone/>
            <wp:docPr id="12" name="图片 12" descr="无烟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无烟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2941955</wp:posOffset>
            </wp:positionH>
            <wp:positionV relativeFrom="paragraph">
              <wp:posOffset>114300</wp:posOffset>
            </wp:positionV>
            <wp:extent cx="2686050" cy="2912110"/>
            <wp:effectExtent l="0" t="0" r="0" b="2540"/>
            <wp:wrapNone/>
            <wp:docPr id="14" name="图片 14" descr="无烟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无烟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111125</wp:posOffset>
            </wp:positionV>
            <wp:extent cx="2722880" cy="2940685"/>
            <wp:effectExtent l="0" t="0" r="1270" b="12065"/>
            <wp:wrapNone/>
            <wp:docPr id="13" name="图片 13" descr="无烟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无烟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ind w:firstLine="600" w:firstLineChars="200"/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104140</wp:posOffset>
            </wp:positionV>
            <wp:extent cx="2684780" cy="3197860"/>
            <wp:effectExtent l="0" t="0" r="1270" b="2540"/>
            <wp:wrapNone/>
            <wp:docPr id="16" name="图片 16" descr="无烟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无烟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319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94615</wp:posOffset>
            </wp:positionV>
            <wp:extent cx="2694305" cy="3237230"/>
            <wp:effectExtent l="0" t="0" r="10795" b="1270"/>
            <wp:wrapNone/>
            <wp:docPr id="15" name="图片 15" descr="无烟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无烟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rFonts w:hint="eastAsia" w:eastAsiaTheme="minorEastAsia"/>
          <w:sz w:val="30"/>
          <w:szCs w:val="30"/>
          <w:lang w:eastAsia="zh-CN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2914015</wp:posOffset>
            </wp:positionH>
            <wp:positionV relativeFrom="paragraph">
              <wp:posOffset>-200025</wp:posOffset>
            </wp:positionV>
            <wp:extent cx="2657475" cy="3006725"/>
            <wp:effectExtent l="0" t="0" r="9525" b="3175"/>
            <wp:wrapNone/>
            <wp:docPr id="18" name="图片 18" descr="无烟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无烟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-180340</wp:posOffset>
            </wp:positionV>
            <wp:extent cx="2723515" cy="3015615"/>
            <wp:effectExtent l="0" t="0" r="635" b="13335"/>
            <wp:wrapNone/>
            <wp:docPr id="17" name="图片 17" descr="无烟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无烟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320040</wp:posOffset>
            </wp:positionV>
            <wp:extent cx="2674620" cy="3120390"/>
            <wp:effectExtent l="0" t="0" r="11430" b="3810"/>
            <wp:wrapNone/>
            <wp:docPr id="20" name="图片 20" descr="无烟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无烟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 w:eastAsiaTheme="minorEastAsia"/>
          <w:sz w:val="30"/>
          <w:szCs w:val="30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330200</wp:posOffset>
            </wp:positionV>
            <wp:extent cx="2694940" cy="3110230"/>
            <wp:effectExtent l="0" t="0" r="10160" b="13970"/>
            <wp:wrapNone/>
            <wp:docPr id="19" name="图片 19" descr="无烟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无烟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494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rPr>
          <w:rFonts w:hint="eastAsia" w:eastAsiaTheme="minorEastAsia"/>
          <w:sz w:val="30"/>
          <w:szCs w:val="30"/>
          <w:lang w:eastAsia="zh-CN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BC7"/>
    <w:rsid w:val="0000049F"/>
    <w:rsid w:val="0001730A"/>
    <w:rsid w:val="000320A8"/>
    <w:rsid w:val="000400E3"/>
    <w:rsid w:val="00066E60"/>
    <w:rsid w:val="000820E3"/>
    <w:rsid w:val="00130F91"/>
    <w:rsid w:val="00141029"/>
    <w:rsid w:val="00157A21"/>
    <w:rsid w:val="002B7A32"/>
    <w:rsid w:val="00334CBE"/>
    <w:rsid w:val="003B2F43"/>
    <w:rsid w:val="003C3F38"/>
    <w:rsid w:val="003C56D1"/>
    <w:rsid w:val="004434EA"/>
    <w:rsid w:val="004446E3"/>
    <w:rsid w:val="004629E5"/>
    <w:rsid w:val="004C0CB3"/>
    <w:rsid w:val="004E6A83"/>
    <w:rsid w:val="005500F1"/>
    <w:rsid w:val="005F026A"/>
    <w:rsid w:val="006118A8"/>
    <w:rsid w:val="00674BC7"/>
    <w:rsid w:val="0069298B"/>
    <w:rsid w:val="00725D1E"/>
    <w:rsid w:val="00731024"/>
    <w:rsid w:val="00743A39"/>
    <w:rsid w:val="007B169C"/>
    <w:rsid w:val="007B502E"/>
    <w:rsid w:val="007F1541"/>
    <w:rsid w:val="007F1F8A"/>
    <w:rsid w:val="00833CCC"/>
    <w:rsid w:val="008643BC"/>
    <w:rsid w:val="008A7096"/>
    <w:rsid w:val="008B00B1"/>
    <w:rsid w:val="008D1183"/>
    <w:rsid w:val="009C273B"/>
    <w:rsid w:val="00A12527"/>
    <w:rsid w:val="00A436D4"/>
    <w:rsid w:val="00A44EE6"/>
    <w:rsid w:val="00B07273"/>
    <w:rsid w:val="00B47EBB"/>
    <w:rsid w:val="00BA393A"/>
    <w:rsid w:val="00BB4825"/>
    <w:rsid w:val="00BC55C7"/>
    <w:rsid w:val="00BF092D"/>
    <w:rsid w:val="00C01868"/>
    <w:rsid w:val="00C25B67"/>
    <w:rsid w:val="00C34302"/>
    <w:rsid w:val="00C63490"/>
    <w:rsid w:val="00D1402B"/>
    <w:rsid w:val="00D14612"/>
    <w:rsid w:val="00D354A0"/>
    <w:rsid w:val="00D90CDC"/>
    <w:rsid w:val="00F55260"/>
    <w:rsid w:val="00F62CCD"/>
    <w:rsid w:val="00F8777E"/>
    <w:rsid w:val="00FA44EB"/>
    <w:rsid w:val="00FC03BD"/>
    <w:rsid w:val="71C41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38</Words>
  <Characters>219</Characters>
  <Lines>1</Lines>
  <Paragraphs>1</Paragraphs>
  <TotalTime>266</TotalTime>
  <ScaleCrop>false</ScaleCrop>
  <LinksUpToDate>false</LinksUpToDate>
  <CharactersWithSpaces>256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2020-02-28T01:53:00Z</dcterms:created>
  <dc:creator>TJ</dc:creator>
  <cp:lastModifiedBy>Administraor</cp:lastModifiedBy>
  <cp:lastPrinted>2020-12-30T08:22:00Z</cp:lastPrinted>
  <dcterms:modified xsi:type="dcterms:W3CDTF">2022-09-28T07:55:10Z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