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1批次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不合格食品风险控制措施信息的通告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根据国家食药监管总局食品抽验信息系统信息显示，涉及昆明市石林县食品生产企业生产（或经营企业销售）的不合格食品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，现将对上述不合格/问题食品所采取的风险控制措施情况进行公示（详见附件）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不合格食品风险控制措施信息公示表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1批次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6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492"/>
        <w:gridCol w:w="1673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不合格项目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铁板锅巴（酱爆牛排风味）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2022/5/3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标准指标：过氧化值（以脂肪计）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 xml:space="preserve"> g</w:t>
            </w:r>
            <w:r>
              <w:rPr>
                <w:rFonts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100g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色值标准指标：≤0.25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实测值：0.57</w:t>
            </w:r>
          </w:p>
        </w:tc>
        <w:tc>
          <w:tcPr>
            <w:tcW w:w="1492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名称：石林鑫嘉百货店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住所：云南省昆明市石林彝族自治县鹿阜街道办事处石林大道巴江俪岛11栋1号</w:t>
            </w:r>
          </w:p>
        </w:tc>
        <w:tc>
          <w:tcPr>
            <w:tcW w:w="167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名称：郑州市泰松食品厂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住所：新密市曲梁镇尚庄村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4.47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0.53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剩余库存0.53kg已下架处理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者做好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进销货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台账记录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下架处理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剩余库存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复查整改情况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594727"/>
    <w:rsid w:val="000162D1"/>
    <w:rsid w:val="0009693A"/>
    <w:rsid w:val="000E386F"/>
    <w:rsid w:val="0017166D"/>
    <w:rsid w:val="001E753A"/>
    <w:rsid w:val="002368CB"/>
    <w:rsid w:val="00251316"/>
    <w:rsid w:val="00290A83"/>
    <w:rsid w:val="002A58FB"/>
    <w:rsid w:val="002D6623"/>
    <w:rsid w:val="002F1285"/>
    <w:rsid w:val="00300B45"/>
    <w:rsid w:val="003119C8"/>
    <w:rsid w:val="003434D7"/>
    <w:rsid w:val="00370D83"/>
    <w:rsid w:val="003A7760"/>
    <w:rsid w:val="003E35B2"/>
    <w:rsid w:val="0048321F"/>
    <w:rsid w:val="004A0B73"/>
    <w:rsid w:val="004D2C39"/>
    <w:rsid w:val="004F71EB"/>
    <w:rsid w:val="005071D7"/>
    <w:rsid w:val="005135B5"/>
    <w:rsid w:val="00515BE2"/>
    <w:rsid w:val="00584B6E"/>
    <w:rsid w:val="00635A14"/>
    <w:rsid w:val="006531F2"/>
    <w:rsid w:val="00680D29"/>
    <w:rsid w:val="00684006"/>
    <w:rsid w:val="00692C95"/>
    <w:rsid w:val="007074A6"/>
    <w:rsid w:val="00722596"/>
    <w:rsid w:val="007570DC"/>
    <w:rsid w:val="007607BB"/>
    <w:rsid w:val="007C2CD5"/>
    <w:rsid w:val="00876F4B"/>
    <w:rsid w:val="00893C6F"/>
    <w:rsid w:val="008B6C16"/>
    <w:rsid w:val="0092798D"/>
    <w:rsid w:val="00973B17"/>
    <w:rsid w:val="009F18DB"/>
    <w:rsid w:val="009F262D"/>
    <w:rsid w:val="00A02878"/>
    <w:rsid w:val="00A2421D"/>
    <w:rsid w:val="00A64BFB"/>
    <w:rsid w:val="00AD5E1D"/>
    <w:rsid w:val="00B111BF"/>
    <w:rsid w:val="00B64E78"/>
    <w:rsid w:val="00BD2BFB"/>
    <w:rsid w:val="00C37B03"/>
    <w:rsid w:val="00CA0B7E"/>
    <w:rsid w:val="00CB42F9"/>
    <w:rsid w:val="00CC549F"/>
    <w:rsid w:val="00CF0ECC"/>
    <w:rsid w:val="00D0294E"/>
    <w:rsid w:val="00D3584E"/>
    <w:rsid w:val="00D52D39"/>
    <w:rsid w:val="00D52E0A"/>
    <w:rsid w:val="00D95601"/>
    <w:rsid w:val="00DA35AB"/>
    <w:rsid w:val="00E31985"/>
    <w:rsid w:val="00F82970"/>
    <w:rsid w:val="05594727"/>
    <w:rsid w:val="05C27F25"/>
    <w:rsid w:val="06293B69"/>
    <w:rsid w:val="0B1508B3"/>
    <w:rsid w:val="1BB024FC"/>
    <w:rsid w:val="20E300B4"/>
    <w:rsid w:val="31854228"/>
    <w:rsid w:val="36D5117D"/>
    <w:rsid w:val="3F0F3CB2"/>
    <w:rsid w:val="48CD6C14"/>
    <w:rsid w:val="4A6869D2"/>
    <w:rsid w:val="4CA60B34"/>
    <w:rsid w:val="4E117FFB"/>
    <w:rsid w:val="531D4CA7"/>
    <w:rsid w:val="5BFF71AA"/>
    <w:rsid w:val="7AD661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125</Words>
  <Characters>713</Characters>
  <Lines>5</Lines>
  <Paragraphs>1</Paragraphs>
  <ScaleCrop>false</ScaleCrop>
  <LinksUpToDate>false</LinksUpToDate>
  <CharactersWithSpaces>837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2020-09-07T08:25:00Z</dcterms:created>
  <dc:creator>啊*梓喵~</dc:creator>
  <cp:lastModifiedBy>NTKO</cp:lastModifiedBy>
  <dcterms:modified xsi:type="dcterms:W3CDTF">2022-10-25T07:33:50Z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