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楷体_GB2312" w:hAnsi="华文中宋" w:eastAsia="楷体_GB2312"/>
          <w:color w:val="FF0000"/>
          <w:sz w:val="60"/>
          <w:szCs w:val="60"/>
        </w:rPr>
      </w:pPr>
      <w:r>
        <w:rPr>
          <w:rFonts w:hint="eastAsia" w:ascii="楷体_GB2312" w:hAnsi="华文中宋" w:eastAsia="楷体_GB2312"/>
          <w:color w:val="FF0000"/>
          <w:spacing w:val="19"/>
          <w:w w:val="98"/>
          <w:kern w:val="0"/>
          <w:sz w:val="60"/>
          <w:szCs w:val="60"/>
          <w:fitText w:val="8528" w:id="0"/>
        </w:rPr>
        <w:t xml:space="preserve">石林县 市 场 监 督 管 理 </w:t>
      </w:r>
      <w:r>
        <w:rPr>
          <w:rFonts w:hint="eastAsia" w:ascii="楷体_GB2312" w:hAnsi="华文中宋" w:eastAsia="楷体_GB2312"/>
          <w:color w:val="FF0000"/>
          <w:spacing w:val="5"/>
          <w:w w:val="98"/>
          <w:kern w:val="0"/>
          <w:sz w:val="60"/>
          <w:szCs w:val="60"/>
          <w:fitText w:val="8528" w:id="0"/>
        </w:rPr>
        <w:t>局</w:t>
      </w:r>
    </w:p>
    <w:p>
      <w:pPr>
        <w:spacing w:line="400" w:lineRule="exact"/>
        <w:rPr>
          <w:rFonts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ascii="方正仿宋_GBK" w:hAnsi="华文中宋" w:eastAsia="方正仿宋_GBK"/>
          <w:b/>
          <w:color w:val="000000"/>
          <w:sz w:val="32"/>
          <w:szCs w:val="84"/>
        </w:rPr>
        <w:pict>
          <v:line id="_x0000_s1026" o:spid="_x0000_s1026" o:spt="20" style="position:absolute;left:0pt;margin-left:-20.1pt;margin-top:10pt;height:0pt;width:481.9pt;z-index:251658240;mso-width-relative:page;mso-height-relative:page;" stroked="t" coordsize="21600,21600" o:gfxdata="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zPwy61wAAAAkBAAAPAAAAAAAA&#10;AAEAIAAAACIAAABkcnMvZG93bnJldi54bWxQSwECFAAUAAAACACHTuJAAbhkc9oBAACXAwAADgAA&#10;AAAAAAABACAAAAAmAQAAZHJzL2Uyb0RvYy54bWxQSwUGAAAAAAYABgBZAQAAcgUAAAAA&#10;">
            <v:path arrowok="t"/>
            <v:fill focussize="0,0"/>
            <v:stroke weight="1.5pt" color="#FF0000"/>
            <v:imagedata o:title=""/>
            <o:lock v:ext="edit"/>
          </v:line>
        </w:pict>
      </w:r>
    </w:p>
    <w:p>
      <w:pPr>
        <w:widowControl/>
        <w:spacing w:line="480" w:lineRule="atLeast"/>
        <w:jc w:val="center"/>
        <w:rPr>
          <w:sz w:val="24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关于“白酒”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  <w:lang w:val="en-US" w:eastAsia="zh-CN"/>
        </w:rPr>
        <w:t>13批次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问题食品核查处置工作信息的通告</w:t>
      </w:r>
    </w:p>
    <w:p>
      <w:pPr>
        <w:widowControl/>
        <w:spacing w:line="480" w:lineRule="atLeast"/>
        <w:jc w:val="center"/>
        <w:rPr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　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根据国家食药监管总局食品抽验信息系统，涉及昆明市石林县辖区内食品生产（经营）企业生产销售的“白酒”13批次不合格（问题）食品，现将不合格（问题）食品核查处置工作信息进行公示（详见附件） 。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广大消费者如发现食品安全违法行为，可拨打12315热线电话投诉举报。</w:t>
      </w: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附件：“白酒”13批次问题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食品核查处置工作信息公示表</w:t>
      </w: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righ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石林县市场监督管理局</w:t>
      </w:r>
    </w:p>
    <w:p>
      <w:pPr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                                2021年02月23日</w:t>
      </w: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方正仿宋_GBK" w:hAnsi="华文中宋" w:eastAsia="方正仿宋_GBK"/>
          <w:b/>
          <w:color w:val="000000"/>
          <w:sz w:val="32"/>
          <w:szCs w:val="84"/>
        </w:rPr>
        <w:pict>
          <v:line id="_x0000_s1027" o:spid="_x0000_s1027" o:spt="20" style="position:absolute;left:0pt;margin-left:-37.35pt;margin-top:51.05pt;height:0pt;width:481.9pt;z-index:251659264;mso-width-relative:page;mso-height-relative:page;" stroked="t" coordsize="21600,21600" o:gfxdata="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Lh+JYNkAAAALAQAADwAA&#10;AAAAAAABACAAAAAiAAAAZHJzL2Rvd25yZXYueG1sUEsBAhQAFAAAAAgAh07iQKp1A8zcAQAAlwMA&#10;AA4AAAAAAAAAAQAgAAAAKAEAAGRycy9lMm9Eb2MueG1sUEsFBgAAAAAGAAYAWQEAAHYFAAAAAA==&#10;">
            <v:path arrowok="t"/>
            <v:fill focussize="0,0"/>
            <v:stroke weight="1.5pt" color="#FF0000"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（公开属性：依法公开）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64842"/>
    <w:rsid w:val="000D3B5C"/>
    <w:rsid w:val="000D6D93"/>
    <w:rsid w:val="002654AA"/>
    <w:rsid w:val="00764842"/>
    <w:rsid w:val="007C0D1D"/>
    <w:rsid w:val="009C74AC"/>
    <w:rsid w:val="035408AB"/>
    <w:rsid w:val="0B41330C"/>
    <w:rsid w:val="0CB04387"/>
    <w:rsid w:val="11A5727B"/>
    <w:rsid w:val="16D33942"/>
    <w:rsid w:val="195B4F9E"/>
    <w:rsid w:val="1D8D4EE1"/>
    <w:rsid w:val="1F18170E"/>
    <w:rsid w:val="23B66F37"/>
    <w:rsid w:val="24041686"/>
    <w:rsid w:val="285852A1"/>
    <w:rsid w:val="2F0D358D"/>
    <w:rsid w:val="302A6F98"/>
    <w:rsid w:val="35D15998"/>
    <w:rsid w:val="398C164C"/>
    <w:rsid w:val="3C695EE8"/>
    <w:rsid w:val="3FBF2D85"/>
    <w:rsid w:val="3FF24C1F"/>
    <w:rsid w:val="400151AB"/>
    <w:rsid w:val="4A960FD4"/>
    <w:rsid w:val="4B4C21CB"/>
    <w:rsid w:val="4E44314C"/>
    <w:rsid w:val="505D41F1"/>
    <w:rsid w:val="54EA122C"/>
    <w:rsid w:val="553E0BF9"/>
    <w:rsid w:val="582C335F"/>
    <w:rsid w:val="63A27729"/>
    <w:rsid w:val="6A615675"/>
    <w:rsid w:val="6B2360AF"/>
    <w:rsid w:val="6B400B86"/>
    <w:rsid w:val="6CDD5AB0"/>
    <w:rsid w:val="71045C67"/>
    <w:rsid w:val="718B171D"/>
    <w:rsid w:val="768E2675"/>
    <w:rsid w:val="77060600"/>
    <w:rsid w:val="774C3C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42</Words>
  <Characters>245</Characters>
  <Lines>2</Lines>
  <Paragraphs>1</Paragraphs>
  <TotalTime>13</TotalTime>
  <ScaleCrop>false</ScaleCrop>
  <LinksUpToDate>false</LinksUpToDate>
  <CharactersWithSpaces>286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啊*梓喵~</cp:lastModifiedBy>
  <dcterms:modified xsi:type="dcterms:W3CDTF">2021-02-23T01:26:40Z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