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关于“白酒”</w:t>
      </w:r>
      <w:r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批次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问题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，涉及昆明市石林县食品生产企业生产（或经营企业销售）的不合格“白酒”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附件：“白酒”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“白酒”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8批次问题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2C3E5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青梅泡酒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2020/9/25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色值标准指标：0.3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实测值：1.89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名称：石林小阿哥餐饮服务有限公司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住所：云南省昆明市石林县石林街道办事处石林旅游度假苑（石林印象）S211号-19号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名称：石林建波酒坊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住所：云南省昆明市石林县东城路和天合路交叉口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47%vol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实测值：1.7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名称：石林天地人和酒店有限公司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住所：云南省昆明市石林县鹿阜街道办事处五棵树村委五棵树村1362-1376号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名称：石林晓院酒坊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住所：云南省昆明市石林县阿乌村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购进：25kg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3.目前已经销售的15kg为散装售出，找不到消费者，没有召回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48%vol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2020/9/28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标准指标：邻苯二甲酸二丁酯(DBP)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实测值：14.1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名称：石林县董氏小沟边马肉馆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住所：云南省昆明市石林县鹿阜街道办事处堡子村委会堡子村98号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名称：石林纯香酿酒厂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住所：云南省昆明市石林县鹿阜街道办事处和摩站村委会和摩站村77号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小锅米酒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58%vol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2020/10/24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实测值：13.9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名称：石林县堡子老二驴马肉馆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住所：云南省昆明市石林县鹿阜街道办事处大乐台旧村委会砂地村4号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名称：临沧市临翔区佤山情金林碧水小锅酒庄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住所：云南省临沧市临翔区财富中心广场二期库房8-5号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购进：10kg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枸杞大枣泡酒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2020/8/10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色值标准指标：0.3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实测值：11.2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名称：石林老董马肉馆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住所：云南省昆明市石林县鹿阜街道办事处堡子村委会堡子村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名称：石林老董马肉馆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住所：云南省昆明市石林县鹿阜街道办事处堡子村委会堡子村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销售：50kg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包谷酒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2020/6/20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色值标准指标：1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实测值：2.04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名称：石林许勇酒坊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住所：云南省昆明市石林县鹿阜街道办事处东海子村委会下蒲草村121号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名称：石林许勇酒坊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住所：云南省昆明市石林县鹿阜街道办事处东海子村委会下蒲草村121号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生产：100kg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销售：90kg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库存：10kg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2.库存下架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3.目前已经销售的90kg为散装售出，找不到消费者，没有召回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1.责令停止销售该批次产品，责令整改并无害化处理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2.现场查封剩余库存产品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木瓜泡酒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2020/9/20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色值标准指标：0.3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实测值：2.25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羴鱻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鱼庄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住所：云南省昆明市石林县石林街道办事处五棵树村委会彝族第一村486号</w:t>
            </w:r>
          </w:p>
        </w:tc>
        <w:tc>
          <w:tcPr>
            <w:tcW w:w="178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羴鱻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鱼庄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住所：云南省昆明市石林县石林街道办事处五棵树村委会彝族第一村486号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生产：25kg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销售：25kg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杨梅泡酒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2020/5/20</w:t>
            </w:r>
          </w:p>
        </w:tc>
        <w:tc>
          <w:tcPr>
            <w:tcW w:w="1605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标准指标：邻苯二甲酸二丁酯（DBP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）</w:t>
            </w:r>
            <w:r>
              <w:rPr>
                <w:rFonts w:ascii="宋体" w:hAnsi="宋体" w:eastAsia="宋体" w:cs="宋体"/>
                <w:sz w:val="24"/>
              </w:rPr>
              <w:t>,</w:t>
            </w:r>
            <w:r>
              <w:rPr>
                <w:rFonts w:hint="eastAsia" w:ascii="宋体" w:hAnsi="宋体" w:eastAsia="宋体" w:cs="宋体"/>
                <w:sz w:val="24"/>
              </w:rPr>
              <w:t>mg</w:t>
            </w:r>
            <w:r>
              <w:rPr>
                <w:rFonts w:ascii="宋体" w:hAnsi="宋体" w:eastAsia="宋体" w:cs="宋体"/>
                <w:sz w:val="24"/>
              </w:rPr>
              <w:t>/kg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色值标准指标：0.3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实测值：2.44</w:t>
            </w:r>
          </w:p>
        </w:tc>
        <w:tc>
          <w:tcPr>
            <w:tcW w:w="1380" w:type="dxa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名称：石林独味牛肉馆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住所：云南省昆明市石林县石林镇街道办事处</w:t>
            </w:r>
          </w:p>
        </w:tc>
        <w:tc>
          <w:tcPr>
            <w:tcW w:w="1785" w:type="dxa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名称：石林沙布玛酒坊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住所：云南省昆明市石林县鹿阜街道办事处路美邑村委会路美邑村504号</w:t>
            </w:r>
          </w:p>
        </w:tc>
        <w:tc>
          <w:tcPr>
            <w:tcW w:w="138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生产：20kg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销售：20kg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库存：0kg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1.停止销售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2.目前已经全部销售完毕，没有召回</w:t>
            </w:r>
          </w:p>
        </w:tc>
        <w:tc>
          <w:tcPr>
            <w:tcW w:w="2640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1.责令停止销售该批次产品并责令整改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2.要求经营者索证索票并做好登记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3.复查整改情况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5594727"/>
    <w:rsid w:val="0009693A"/>
    <w:rsid w:val="001E753A"/>
    <w:rsid w:val="002368CB"/>
    <w:rsid w:val="002F1285"/>
    <w:rsid w:val="00300B45"/>
    <w:rsid w:val="003434D7"/>
    <w:rsid w:val="003E35B2"/>
    <w:rsid w:val="004D2C39"/>
    <w:rsid w:val="005071D7"/>
    <w:rsid w:val="00584B6E"/>
    <w:rsid w:val="00635A14"/>
    <w:rsid w:val="006531F2"/>
    <w:rsid w:val="00680D29"/>
    <w:rsid w:val="00684006"/>
    <w:rsid w:val="007074A6"/>
    <w:rsid w:val="007570DC"/>
    <w:rsid w:val="007607BB"/>
    <w:rsid w:val="007C2CD5"/>
    <w:rsid w:val="00876F4B"/>
    <w:rsid w:val="008B6C16"/>
    <w:rsid w:val="009F18DB"/>
    <w:rsid w:val="00A02878"/>
    <w:rsid w:val="00A2421D"/>
    <w:rsid w:val="00A64BFB"/>
    <w:rsid w:val="00B64E78"/>
    <w:rsid w:val="00BD2BFB"/>
    <w:rsid w:val="00C37B03"/>
    <w:rsid w:val="00D3584E"/>
    <w:rsid w:val="00D95601"/>
    <w:rsid w:val="05594727"/>
    <w:rsid w:val="05C27F25"/>
    <w:rsid w:val="06293B69"/>
    <w:rsid w:val="0ADD7BEA"/>
    <w:rsid w:val="0B1508B3"/>
    <w:rsid w:val="1BB024FC"/>
    <w:rsid w:val="33F01A4D"/>
    <w:rsid w:val="4B35143D"/>
    <w:rsid w:val="4CA60B34"/>
    <w:rsid w:val="531D4CA7"/>
    <w:rsid w:val="7AD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377</Words>
  <Characters>2149</Characters>
  <Lines>17</Lines>
  <Paragraphs>5</Paragraphs>
  <TotalTime>0</TotalTime>
  <ScaleCrop>false</ScaleCrop>
  <LinksUpToDate>false</LinksUpToDate>
  <CharactersWithSpaces>2521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2020-09-07T08:25:00Z</dcterms:created>
  <dc:creator>啊*梓喵~</dc:creator>
  <cp:lastModifiedBy>暖(｡･ω･｡)</cp:lastModifiedBy>
  <dcterms:modified xsi:type="dcterms:W3CDTF">2021-02-04T08:55:35Z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