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118D" w:rsidRDefault="0058281D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体育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局</w:t>
      </w:r>
    </w:p>
    <w:p w:rsidR="00C2118D" w:rsidRDefault="0058281D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 w:rsidR="00C2118D" w:rsidRDefault="0058281D">
      <w:pPr>
        <w:snapToGrid w:val="0"/>
        <w:spacing w:line="500" w:lineRule="exact"/>
        <w:ind w:right="640"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</w:t>
      </w:r>
      <w:r>
        <w:rPr>
          <w:rFonts w:ascii="仿宋_GB2312" w:eastAsia="仿宋_GB2312" w:hint="eastAsia"/>
          <w:sz w:val="32"/>
          <w:szCs w:val="32"/>
        </w:rPr>
        <w:t>A</w:t>
      </w:r>
    </w:p>
    <w:p w:rsidR="00C2118D" w:rsidRDefault="0058281D">
      <w:pPr>
        <w:snapToGrid w:val="0"/>
        <w:spacing w:line="500" w:lineRule="exact"/>
        <w:ind w:right="640"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C2118D" w:rsidRDefault="0058281D">
      <w:pPr>
        <w:snapToGrid w:val="0"/>
        <w:spacing w:line="500" w:lineRule="exact"/>
        <w:ind w:right="800"/>
        <w:jc w:val="center"/>
        <w:rPr>
          <w:rFonts w:eastAsia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2118D" w:rsidRDefault="00C2118D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2118D" w:rsidRDefault="00C2118D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C2118D" w:rsidRDefault="0058281D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关于县政协十届四次会议第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82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号提案答复的函</w:t>
      </w:r>
    </w:p>
    <w:p w:rsidR="00C2118D" w:rsidRDefault="00C2118D">
      <w:pPr>
        <w:pStyle w:val="p0"/>
        <w:rPr>
          <w:rFonts w:ascii="宋体" w:hAnsi="宋体"/>
          <w:sz w:val="32"/>
          <w:szCs w:val="32"/>
        </w:rPr>
      </w:pPr>
    </w:p>
    <w:p w:rsidR="00C2118D" w:rsidRDefault="0058281D">
      <w:pPr>
        <w:pStyle w:val="p0"/>
        <w:snapToGrid w:val="0"/>
        <w:spacing w:line="560" w:lineRule="exact"/>
        <w:ind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张柱明委员：</w:t>
      </w:r>
    </w:p>
    <w:p w:rsidR="00C2118D" w:rsidRDefault="00E268FD">
      <w:pPr>
        <w:pStyle w:val="p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58281D">
        <w:rPr>
          <w:rFonts w:ascii="仿宋_GB2312" w:eastAsia="仿宋_GB2312" w:hAnsi="宋体" w:hint="eastAsia"/>
          <w:sz w:val="32"/>
          <w:szCs w:val="32"/>
        </w:rPr>
        <w:t>您提出的《关于“在县城新建石林县巴江小学”的建议》收悉，现答复如下：</w:t>
      </w:r>
    </w:p>
    <w:p w:rsidR="00C2118D" w:rsidRDefault="004E2A05" w:rsidP="004E2A05">
      <w:pPr>
        <w:pStyle w:val="p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bookmarkStart w:id="0" w:name="_GoBack"/>
      <w:bookmarkEnd w:id="0"/>
      <w:r w:rsidR="0058281D">
        <w:rPr>
          <w:rFonts w:ascii="黑体" w:eastAsia="黑体" w:hAnsi="黑体" w:hint="eastAsia"/>
          <w:sz w:val="32"/>
          <w:szCs w:val="32"/>
        </w:rPr>
        <w:t>一、基本情况</w:t>
      </w:r>
    </w:p>
    <w:p w:rsidR="00C2118D" w:rsidRDefault="0058281D">
      <w:pPr>
        <w:pStyle w:val="p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近年来，阿诗玛小镇、工业园区等周边住户不断增加，因附近无小学，无法满足人民群众就近入学的需求，大量学生挤进民族小学或鹿阜小学、鹿阜中学小学部，增大了原本容量就小的几所城区小学就学压力，导致大班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额现象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比较普遍。</w:t>
      </w:r>
    </w:p>
    <w:p w:rsidR="00C2118D" w:rsidRDefault="0058281D">
      <w:pPr>
        <w:pStyle w:val="p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C2118D" w:rsidRDefault="0058281D">
      <w:pPr>
        <w:pStyle w:val="p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根据您提出的建议，县教育体育局十分重视，计划在十四五期间，争取总投资</w:t>
      </w:r>
      <w:r>
        <w:rPr>
          <w:rFonts w:ascii="仿宋_GB2312" w:eastAsia="仿宋_GB2312" w:hAnsi="宋体" w:hint="eastAsia"/>
          <w:sz w:val="32"/>
          <w:szCs w:val="32"/>
        </w:rPr>
        <w:t>7000</w:t>
      </w:r>
      <w:r>
        <w:rPr>
          <w:rFonts w:ascii="仿宋_GB2312" w:eastAsia="仿宋_GB2312" w:hAnsi="宋体" w:hint="eastAsia"/>
          <w:sz w:val="32"/>
          <w:szCs w:val="32"/>
        </w:rPr>
        <w:t>万元改扩建小乐台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旧小学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项目，改扩建校舍</w:t>
      </w:r>
      <w:r>
        <w:rPr>
          <w:rFonts w:ascii="仿宋_GB2312" w:eastAsia="仿宋_GB2312" w:hAnsi="宋体" w:hint="eastAsia"/>
          <w:sz w:val="32"/>
          <w:szCs w:val="32"/>
        </w:rPr>
        <w:t>9214</w:t>
      </w:r>
      <w:r>
        <w:rPr>
          <w:rFonts w:ascii="仿宋_GB2312" w:eastAsia="仿宋_GB2312" w:hAnsi="宋体" w:hint="eastAsia"/>
          <w:sz w:val="32"/>
          <w:szCs w:val="32"/>
        </w:rPr>
        <w:t>平方米，可容纳</w:t>
      </w:r>
      <w:r>
        <w:rPr>
          <w:rFonts w:ascii="仿宋_GB2312" w:eastAsia="仿宋_GB2312" w:hAnsi="宋体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个班，</w:t>
      </w:r>
      <w:r>
        <w:rPr>
          <w:rFonts w:ascii="仿宋_GB2312" w:eastAsia="仿宋_GB2312" w:hAnsi="宋体" w:hint="eastAsia"/>
          <w:sz w:val="32"/>
          <w:szCs w:val="32"/>
        </w:rPr>
        <w:t>1350</w:t>
      </w:r>
      <w:r>
        <w:rPr>
          <w:rFonts w:ascii="仿宋_GB2312" w:eastAsia="仿宋_GB2312" w:hAnsi="宋体" w:hint="eastAsia"/>
          <w:sz w:val="32"/>
          <w:szCs w:val="32"/>
        </w:rPr>
        <w:t>人的学生，并增加部分教学设备，完善围墙、大门、场院、道路等附属设施。目前，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项目已经省教育厅、教育部批准并取得可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批复，正在进行</w:t>
      </w:r>
      <w:r>
        <w:rPr>
          <w:rFonts w:ascii="仿宋_GB2312" w:eastAsia="仿宋_GB2312" w:hAnsi="宋体" w:hint="eastAsia"/>
          <w:sz w:val="32"/>
          <w:szCs w:val="32"/>
        </w:rPr>
        <w:t>设计和办理征地手续。同时，已争取资金已到位</w:t>
      </w:r>
      <w:r>
        <w:rPr>
          <w:rFonts w:ascii="仿宋_GB2312" w:eastAsia="仿宋_GB2312" w:hAnsi="宋体" w:hint="eastAsia"/>
          <w:sz w:val="32"/>
          <w:szCs w:val="32"/>
        </w:rPr>
        <w:t>3700</w:t>
      </w:r>
      <w:r>
        <w:rPr>
          <w:rFonts w:ascii="仿宋_GB2312" w:eastAsia="仿宋_GB2312" w:hAnsi="宋体" w:hint="eastAsia"/>
          <w:sz w:val="32"/>
          <w:szCs w:val="32"/>
        </w:rPr>
        <w:t>万元（其中，中央资金</w:t>
      </w:r>
      <w:r>
        <w:rPr>
          <w:rFonts w:ascii="仿宋_GB2312" w:eastAsia="仿宋_GB2312" w:hAnsi="宋体" w:hint="eastAsia"/>
          <w:sz w:val="32"/>
          <w:szCs w:val="32"/>
        </w:rPr>
        <w:t>3000</w:t>
      </w:r>
      <w:r>
        <w:rPr>
          <w:rFonts w:ascii="仿宋_GB2312" w:eastAsia="仿宋_GB2312" w:hAnsi="宋体" w:hint="eastAsia"/>
          <w:sz w:val="32"/>
          <w:szCs w:val="32"/>
        </w:rPr>
        <w:t>万元，市级资金</w:t>
      </w:r>
      <w:r>
        <w:rPr>
          <w:rFonts w:ascii="仿宋_GB2312" w:eastAsia="仿宋_GB2312" w:hAnsi="宋体" w:hint="eastAsia"/>
          <w:sz w:val="32"/>
          <w:szCs w:val="32"/>
        </w:rPr>
        <w:t>700</w:t>
      </w:r>
      <w:r>
        <w:rPr>
          <w:rFonts w:ascii="仿宋_GB2312" w:eastAsia="仿宋_GB2312" w:hAnsi="宋体" w:hint="eastAsia"/>
          <w:sz w:val="32"/>
          <w:szCs w:val="32"/>
        </w:rPr>
        <w:t>万元）。</w:t>
      </w:r>
    </w:p>
    <w:p w:rsidR="00C2118D" w:rsidRDefault="0058281D">
      <w:pPr>
        <w:pStyle w:val="p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C2118D" w:rsidRDefault="0058281D">
      <w:pPr>
        <w:pStyle w:val="p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一是加强与土地部门联系对接，尽快落实征地事宜。二是加快办理基建手续，争取早日开工建设和建成投入使用。</w:t>
      </w:r>
    </w:p>
    <w:p w:rsidR="00C2118D" w:rsidRDefault="0058281D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C2118D" w:rsidRDefault="0058281D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C2118D" w:rsidRDefault="00C2118D">
      <w:pPr>
        <w:autoSpaceDE w:val="0"/>
        <w:autoSpaceDN w:val="0"/>
        <w:adjustRightInd w:val="0"/>
        <w:snapToGrid w:val="0"/>
        <w:spacing w:line="560" w:lineRule="exact"/>
        <w:ind w:firstLineChars="150" w:firstLine="480"/>
        <w:rPr>
          <w:rFonts w:ascii="仿宋_GB2312" w:eastAsia="仿宋_GB2312" w:cs="仿宋_GB2312"/>
          <w:sz w:val="32"/>
          <w:szCs w:val="32"/>
          <w:lang w:val="zh-CN"/>
        </w:rPr>
      </w:pPr>
    </w:p>
    <w:p w:rsidR="00C2118D" w:rsidRDefault="0058281D">
      <w:pPr>
        <w:autoSpaceDE w:val="0"/>
        <w:autoSpaceDN w:val="0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4E0127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2118D" w:rsidRDefault="00C2118D">
      <w:pPr>
        <w:snapToGrid w:val="0"/>
        <w:spacing w:line="560" w:lineRule="exact"/>
        <w:ind w:rightChars="12" w:right="24" w:firstLineChars="1150" w:firstLine="3680"/>
        <w:rPr>
          <w:rFonts w:ascii="仿宋_GB2312" w:eastAsia="仿宋_GB2312"/>
          <w:sz w:val="32"/>
          <w:szCs w:val="32"/>
        </w:rPr>
      </w:pPr>
    </w:p>
    <w:p w:rsidR="00C2118D" w:rsidRDefault="00C2118D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2118D" w:rsidRDefault="0058281D">
      <w:pPr>
        <w:snapToGrid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C2118D" w:rsidRDefault="0058281D">
      <w:pPr>
        <w:snapToGrid w:val="0"/>
        <w:spacing w:line="56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2118D" w:rsidRDefault="00C2118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C2118D" w:rsidRDefault="00C2118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C2118D" w:rsidRDefault="00C2118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C2118D" w:rsidRDefault="00C2118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C2118D" w:rsidRDefault="00C2118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C2118D" w:rsidRDefault="00C2118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C2118D" w:rsidRDefault="0058281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202565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-2.35pt;margin-top:15.95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C21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281D">
      <w:pPr>
        <w:spacing w:line="240" w:lineRule="auto"/>
      </w:pPr>
      <w:r>
        <w:separator/>
      </w:r>
    </w:p>
  </w:endnote>
  <w:endnote w:type="continuationSeparator" w:id="0">
    <w:p w:rsidR="00000000" w:rsidRDefault="00582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8D" w:rsidRDefault="0058281D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2118D" w:rsidRDefault="0058281D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4E0127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" filled="f" stroked="f">
              <v:path arrowok="t"/>
              <o:lock v:ext="edit" rotation="t"/>
              <v:textbox inset="0,0,0,0">
                <w:txbxContent>
                  <w:p w:rsidR="00C2118D" w:rsidRDefault="0058281D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4E0127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8D" w:rsidRDefault="0058281D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2118D" w:rsidRDefault="0058281D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4E2A05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gT4Kw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C2118D" w:rsidRDefault="0058281D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4E2A05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8D" w:rsidRDefault="00C211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281D">
      <w:pPr>
        <w:spacing w:line="240" w:lineRule="auto"/>
      </w:pPr>
      <w:r>
        <w:separator/>
      </w:r>
    </w:p>
  </w:footnote>
  <w:footnote w:type="continuationSeparator" w:id="0">
    <w:p w:rsidR="00000000" w:rsidRDefault="00582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8D" w:rsidRDefault="0058281D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2118D" w:rsidRDefault="00C2118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8D" w:rsidRDefault="0058281D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2118D" w:rsidRDefault="00C2118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8D" w:rsidRDefault="00C211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5AAF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D5B3F"/>
    <w:rsid w:val="003810E7"/>
    <w:rsid w:val="003A6A08"/>
    <w:rsid w:val="003B3C9A"/>
    <w:rsid w:val="004210FB"/>
    <w:rsid w:val="004217E2"/>
    <w:rsid w:val="00432AF1"/>
    <w:rsid w:val="00432F6F"/>
    <w:rsid w:val="00433ADE"/>
    <w:rsid w:val="00451D03"/>
    <w:rsid w:val="00454F95"/>
    <w:rsid w:val="004811C2"/>
    <w:rsid w:val="004A786C"/>
    <w:rsid w:val="004E0127"/>
    <w:rsid w:val="004E2A05"/>
    <w:rsid w:val="0050224A"/>
    <w:rsid w:val="00531785"/>
    <w:rsid w:val="00554E21"/>
    <w:rsid w:val="0057060B"/>
    <w:rsid w:val="00575B3D"/>
    <w:rsid w:val="0057746F"/>
    <w:rsid w:val="0058281D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2118D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268FD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DE77CA4"/>
    <w:rsid w:val="594645E7"/>
    <w:rsid w:val="74BB5AAF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6</TotalTime>
  <Pages>2</Pages>
  <Words>514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33</cp:revision>
  <cp:lastPrinted>2020-10-14T01:32:00Z</cp:lastPrinted>
  <dcterms:created xsi:type="dcterms:W3CDTF">2020-10-14T01:25:00Z</dcterms:created>
  <dcterms:modified xsi:type="dcterms:W3CDTF">2020-11-11T08:03:00Z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